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8B3280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446E45">
        <w:rPr>
          <w:rFonts w:ascii="Times New Roman" w:hAnsi="Times New Roman" w:cs="Times New Roman"/>
          <w:sz w:val="28"/>
          <w:szCs w:val="28"/>
        </w:rPr>
        <w:t>42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46E45" w:rsidRPr="00446E45" w:rsidRDefault="00522234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</w:t>
      </w:r>
      <w:r w:rsidR="003216AC" w:rsidRPr="00446E45">
        <w:rPr>
          <w:rFonts w:ascii="Times New Roman" w:hAnsi="Times New Roman" w:cs="Times New Roman"/>
          <w:b w:val="0"/>
          <w:sz w:val="28"/>
          <w:szCs w:val="28"/>
        </w:rPr>
        <w:t>"</w:t>
      </w:r>
      <w:r w:rsidR="00446E45" w:rsidRPr="00446E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446E45" w:rsidRPr="00446E45" w:rsidRDefault="00446E45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Совета Бойкопонурского сельского поселения </w:t>
      </w:r>
    </w:p>
    <w:p w:rsidR="00446E45" w:rsidRPr="00446E45" w:rsidRDefault="00446E45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Калининского района от 25 декабря 2023 года</w:t>
      </w:r>
    </w:p>
    <w:p w:rsidR="00446E45" w:rsidRPr="00446E45" w:rsidRDefault="00446E45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№ 176 </w:t>
      </w:r>
      <w:r w:rsidRPr="00446E45">
        <w:rPr>
          <w:rStyle w:val="ad"/>
          <w:rFonts w:ascii="Times New Roman" w:hAnsi="Times New Roman" w:cs="Times New Roman"/>
          <w:bCs w:val="0"/>
          <w:sz w:val="28"/>
          <w:szCs w:val="28"/>
        </w:rPr>
        <w:t>"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>О бюджете Бойкопонурского сельского</w:t>
      </w:r>
    </w:p>
    <w:p w:rsidR="00446E45" w:rsidRPr="00446E45" w:rsidRDefault="00446E45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поселения Калининского района </w:t>
      </w:r>
    </w:p>
    <w:p w:rsidR="00446E45" w:rsidRPr="00446E45" w:rsidRDefault="00446E45" w:rsidP="00446E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на 2024 год</w:t>
      </w:r>
      <w:r w:rsidRPr="00446E45">
        <w:rPr>
          <w:rStyle w:val="ad"/>
          <w:rFonts w:ascii="Times New Roman" w:hAnsi="Times New Roman" w:cs="Times New Roman"/>
          <w:bCs w:val="0"/>
          <w:sz w:val="28"/>
          <w:szCs w:val="28"/>
        </w:rPr>
        <w:t>"</w:t>
      </w:r>
    </w:p>
    <w:p w:rsidR="009438A5" w:rsidRPr="00D97969" w:rsidRDefault="009438A5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446E45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5624D">
        <w:rPr>
          <w:rFonts w:ascii="Times New Roman" w:hAnsi="Times New Roman" w:cs="Times New Roman"/>
          <w:sz w:val="28"/>
          <w:szCs w:val="28"/>
        </w:rPr>
        <w:t xml:space="preserve"> </w:t>
      </w:r>
      <w:r w:rsidR="008B3280">
        <w:rPr>
          <w:rFonts w:ascii="Times New Roman" w:hAnsi="Times New Roman" w:cs="Times New Roman"/>
          <w:sz w:val="28"/>
          <w:szCs w:val="28"/>
        </w:rPr>
        <w:t>августа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Pr="00446E45" w:rsidRDefault="009438A5" w:rsidP="00446E45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E45" w:rsidRPr="00446E45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446E45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446E45" w:rsidRPr="00446E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6824DB" w:rsidRPr="00446E45" w:rsidRDefault="00446E45" w:rsidP="00446E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Совета Бойкопонурского сельского поселения Калининского района от 25 декабря 2023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№ 176 </w:t>
      </w:r>
      <w:r w:rsidRPr="00446E45">
        <w:rPr>
          <w:rStyle w:val="ad"/>
          <w:rFonts w:ascii="Times New Roman" w:hAnsi="Times New Roman" w:cs="Times New Roman"/>
          <w:bCs w:val="0"/>
          <w:sz w:val="28"/>
          <w:szCs w:val="28"/>
        </w:rPr>
        <w:t>"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>О бюджете Бойкопонурского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>поселения Калининского района на 2024 год</w:t>
      </w:r>
      <w:r w:rsidR="003216AC" w:rsidRPr="00446E45">
        <w:rPr>
          <w:rFonts w:ascii="Times New Roman" w:hAnsi="Times New Roman" w:cs="Times New Roman"/>
          <w:b w:val="0"/>
          <w:sz w:val="28"/>
          <w:szCs w:val="28"/>
        </w:rPr>
        <w:t>"</w:t>
      </w:r>
      <w:r w:rsidR="006824DB" w:rsidRPr="00446E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24DB" w:rsidRPr="00D97969" w:rsidRDefault="006824DB" w:rsidP="008B328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446E45">
        <w:rPr>
          <w:rFonts w:ascii="Times New Roman" w:hAnsi="Times New Roman" w:cs="Times New Roman"/>
          <w:sz w:val="28"/>
          <w:szCs w:val="28"/>
        </w:rPr>
        <w:t>начальником финансового</w:t>
      </w:r>
      <w:r w:rsidR="00834EC2" w:rsidRPr="00D97969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D97969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8B3280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8B3280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446E45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446E45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bookmarkStart w:id="0" w:name="_GoBack"/>
      <w:bookmarkEnd w:id="0"/>
      <w:r w:rsidR="00522234" w:rsidRPr="00446E45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</w:t>
      </w:r>
      <w:r w:rsidR="003216AC" w:rsidRPr="00446E45">
        <w:rPr>
          <w:rFonts w:ascii="Times New Roman" w:hAnsi="Times New Roman" w:cs="Times New Roman"/>
          <w:b w:val="0"/>
          <w:sz w:val="28"/>
          <w:szCs w:val="28"/>
        </w:rPr>
        <w:t>"</w:t>
      </w:r>
      <w:r w:rsidR="00446E45" w:rsidRPr="00446E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Бойкопонурского сельского поселения Калининского района от 25 декабря 2023 года № 176 </w:t>
      </w:r>
      <w:r w:rsidR="00446E45" w:rsidRPr="00446E45">
        <w:rPr>
          <w:rStyle w:val="ad"/>
          <w:rFonts w:ascii="Times New Roman" w:hAnsi="Times New Roman" w:cs="Times New Roman"/>
          <w:bCs w:val="0"/>
          <w:sz w:val="28"/>
          <w:szCs w:val="28"/>
        </w:rPr>
        <w:t>"</w:t>
      </w:r>
      <w:r w:rsidR="00446E45" w:rsidRPr="00446E45">
        <w:rPr>
          <w:rFonts w:ascii="Times New Roman" w:hAnsi="Times New Roman" w:cs="Times New Roman"/>
          <w:b w:val="0"/>
          <w:sz w:val="28"/>
          <w:szCs w:val="28"/>
        </w:rPr>
        <w:t>О бюджете Бойкопонурского сельского поселения Калининского района на 2024 год</w:t>
      </w:r>
      <w:r w:rsidR="00236758" w:rsidRPr="00446E45">
        <w:rPr>
          <w:rFonts w:ascii="Times New Roman" w:hAnsi="Times New Roman" w:cs="Times New Roman"/>
          <w:b w:val="0"/>
          <w:sz w:val="28"/>
          <w:szCs w:val="28"/>
        </w:rPr>
        <w:t>"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446E45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46E45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A260BB"/>
    <w:rsid w:val="00A261C7"/>
    <w:rsid w:val="00A45B42"/>
    <w:rsid w:val="00A62166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2ED7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Цветовое выделение"/>
    <w:uiPriority w:val="99"/>
    <w:rsid w:val="00446E4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2024-09-06T11:54:00Z</cp:lastPrinted>
  <dcterms:created xsi:type="dcterms:W3CDTF">2020-08-07T09:02:00Z</dcterms:created>
  <dcterms:modified xsi:type="dcterms:W3CDTF">2024-09-06T11:54:00Z</dcterms:modified>
</cp:coreProperties>
</file>