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4B6D1F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27300">
        <w:rPr>
          <w:rFonts w:ascii="Times New Roman" w:hAnsi="Times New Roman" w:cs="Times New Roman"/>
          <w:sz w:val="28"/>
          <w:szCs w:val="28"/>
        </w:rPr>
        <w:t>2</w:t>
      </w:r>
      <w:r w:rsidR="007A51B7">
        <w:rPr>
          <w:rFonts w:ascii="Times New Roman" w:hAnsi="Times New Roman" w:cs="Times New Roman"/>
          <w:sz w:val="28"/>
          <w:szCs w:val="28"/>
        </w:rPr>
        <w:t>6</w:t>
      </w:r>
    </w:p>
    <w:p w:rsidR="006824DB" w:rsidRPr="002A41F7" w:rsidRDefault="006824DB" w:rsidP="00682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4E239E" w:rsidRDefault="006824DB" w:rsidP="004E239E">
      <w:pPr>
        <w:jc w:val="center"/>
        <w:rPr>
          <w:sz w:val="28"/>
          <w:szCs w:val="28"/>
        </w:rPr>
      </w:pPr>
      <w:r w:rsidRPr="002A41F7">
        <w:rPr>
          <w:sz w:val="28"/>
          <w:szCs w:val="28"/>
        </w:rPr>
        <w:t>проекта решения Совета Бойкопонурского сельского</w:t>
      </w:r>
      <w:r w:rsidR="004E239E">
        <w:rPr>
          <w:sz w:val="28"/>
          <w:szCs w:val="28"/>
        </w:rPr>
        <w:t xml:space="preserve"> поселения Калининского района </w:t>
      </w:r>
    </w:p>
    <w:p w:rsidR="00044FA6" w:rsidRPr="00044FA6" w:rsidRDefault="004E239E" w:rsidP="00044FA6">
      <w:pPr>
        <w:pStyle w:val="aa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44FA6">
        <w:rPr>
          <w:sz w:val="28"/>
          <w:szCs w:val="28"/>
        </w:rPr>
        <w:t>"</w:t>
      </w:r>
      <w:r w:rsidR="00044FA6" w:rsidRPr="00044FA6">
        <w:rPr>
          <w:rFonts w:eastAsia="Times New Roman"/>
          <w:kern w:val="0"/>
          <w:sz w:val="28"/>
          <w:szCs w:val="28"/>
          <w:lang w:eastAsia="ru-RU"/>
        </w:rPr>
        <w:t xml:space="preserve">О признании утратившим силу решения Совета </w:t>
      </w:r>
    </w:p>
    <w:p w:rsidR="00044FA6" w:rsidRPr="00044FA6" w:rsidRDefault="00044FA6" w:rsidP="00044FA6">
      <w:pPr>
        <w:widowControl/>
        <w:suppressAutoHyphens w:val="0"/>
        <w:spacing w:line="307" w:lineRule="exact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44FA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Бойкопонурского сельского поселения</w:t>
      </w:r>
    </w:p>
    <w:p w:rsidR="00044FA6" w:rsidRPr="00044FA6" w:rsidRDefault="00044FA6" w:rsidP="00044FA6">
      <w:pPr>
        <w:widowControl/>
        <w:suppressAutoHyphens w:val="0"/>
        <w:spacing w:line="307" w:lineRule="exact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44FA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Калининского района от 11.03.2021 № 72 </w:t>
      </w:r>
    </w:p>
    <w:p w:rsidR="00044FA6" w:rsidRPr="00044FA6" w:rsidRDefault="00044FA6" w:rsidP="00044FA6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04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044F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 утверждении Порядка внесения проектов муниципальных </w:t>
      </w:r>
    </w:p>
    <w:p w:rsidR="00044FA6" w:rsidRPr="00044FA6" w:rsidRDefault="00044FA6" w:rsidP="00044FA6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044F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правовых актов, </w:t>
      </w:r>
      <w:proofErr w:type="gramStart"/>
      <w:r w:rsidRPr="00044F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перечень и формы</w:t>
      </w:r>
      <w:proofErr w:type="gramEnd"/>
      <w:r w:rsidRPr="00044F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прилагаемых к ним </w:t>
      </w:r>
    </w:p>
    <w:p w:rsidR="00044FA6" w:rsidRPr="00044FA6" w:rsidRDefault="00044FA6" w:rsidP="00044FA6">
      <w:pPr>
        <w:widowControl/>
        <w:suppressAutoHyphens w:val="0"/>
        <w:spacing w:line="307" w:lineRule="exact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44FA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документов в органы местного самоуправления Бойкопонурского сельского поселения Калининского района</w:t>
      </w:r>
      <w:r w:rsidRPr="00044FA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"</w:t>
      </w:r>
    </w:p>
    <w:p w:rsidR="006824DB" w:rsidRPr="00150B8B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7A51B7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 мая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1C5BC7">
        <w:rPr>
          <w:rFonts w:ascii="Times New Roman" w:hAnsi="Times New Roman" w:cs="Times New Roman"/>
          <w:sz w:val="28"/>
          <w:szCs w:val="28"/>
        </w:rPr>
        <w:t>2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6824DB" w:rsidRPr="00B250F2" w:rsidRDefault="006824DB" w:rsidP="001C5BC7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BA2DEB" w:rsidRDefault="006824DB" w:rsidP="00044FA6">
      <w:pPr>
        <w:pStyle w:val="aa"/>
        <w:ind w:firstLine="709"/>
        <w:jc w:val="both"/>
        <w:rPr>
          <w:sz w:val="28"/>
          <w:szCs w:val="28"/>
        </w:rPr>
      </w:pPr>
      <w:r w:rsidRPr="00BA2DEB">
        <w:rPr>
          <w:sz w:val="28"/>
          <w:szCs w:val="28"/>
        </w:rPr>
        <w:t xml:space="preserve">1. Наименование НПА: проект решения Совета Бойкопонурского сельского поселения Калининского района </w:t>
      </w:r>
      <w:r w:rsidR="00044FA6">
        <w:rPr>
          <w:sz w:val="28"/>
          <w:szCs w:val="28"/>
        </w:rPr>
        <w:t>"</w:t>
      </w:r>
      <w:r w:rsidR="00044FA6" w:rsidRPr="00044FA6">
        <w:rPr>
          <w:rFonts w:eastAsia="Times New Roman"/>
          <w:kern w:val="0"/>
          <w:sz w:val="28"/>
          <w:szCs w:val="28"/>
          <w:lang w:eastAsia="ru-RU"/>
        </w:rPr>
        <w:t xml:space="preserve">О признании утратившим силу решения Совета </w:t>
      </w:r>
      <w:r w:rsidR="00044FA6" w:rsidRPr="00044FA6">
        <w:rPr>
          <w:rFonts w:eastAsiaTheme="minorHAnsi"/>
          <w:kern w:val="0"/>
          <w:sz w:val="28"/>
          <w:szCs w:val="28"/>
          <w:lang w:eastAsia="en-US"/>
        </w:rPr>
        <w:t>Бойкопонурского сельского поселения</w:t>
      </w:r>
      <w:r w:rsidR="00044FA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044FA6" w:rsidRPr="00044FA6">
        <w:rPr>
          <w:rFonts w:eastAsiaTheme="minorHAnsi"/>
          <w:kern w:val="0"/>
          <w:sz w:val="28"/>
          <w:szCs w:val="28"/>
          <w:lang w:eastAsia="en-US"/>
        </w:rPr>
        <w:t xml:space="preserve">Калининского района от 11.03.2021 № 72 </w:t>
      </w:r>
      <w:r w:rsidR="00044FA6" w:rsidRPr="00044FA6">
        <w:rPr>
          <w:rFonts w:eastAsia="Times New Roman"/>
          <w:kern w:val="0"/>
          <w:sz w:val="28"/>
          <w:szCs w:val="28"/>
          <w:lang w:eastAsia="ru-RU"/>
        </w:rPr>
        <w:t>"</w:t>
      </w:r>
      <w:r w:rsidR="00044FA6" w:rsidRPr="00044FA6">
        <w:rPr>
          <w:rFonts w:eastAsia="Times New Roman"/>
          <w:bCs/>
          <w:kern w:val="0"/>
          <w:sz w:val="28"/>
          <w:szCs w:val="28"/>
          <w:lang w:eastAsia="ru-RU"/>
        </w:rPr>
        <w:t xml:space="preserve">Об утверждении Порядка внесения проектов муниципальных правовых актов, </w:t>
      </w:r>
      <w:proofErr w:type="gramStart"/>
      <w:r w:rsidR="00044FA6" w:rsidRPr="00044FA6">
        <w:rPr>
          <w:rFonts w:eastAsia="Times New Roman"/>
          <w:bCs/>
          <w:kern w:val="0"/>
          <w:sz w:val="28"/>
          <w:szCs w:val="28"/>
          <w:lang w:eastAsia="ru-RU"/>
        </w:rPr>
        <w:t>перечень и формы</w:t>
      </w:r>
      <w:proofErr w:type="gramEnd"/>
      <w:r w:rsidR="00044FA6" w:rsidRPr="00044FA6">
        <w:rPr>
          <w:rFonts w:eastAsia="Times New Roman"/>
          <w:bCs/>
          <w:kern w:val="0"/>
          <w:sz w:val="28"/>
          <w:szCs w:val="28"/>
          <w:lang w:eastAsia="ru-RU"/>
        </w:rPr>
        <w:t xml:space="preserve"> прилагаемых к ним </w:t>
      </w:r>
      <w:r w:rsidR="00044FA6" w:rsidRPr="00044FA6">
        <w:rPr>
          <w:rFonts w:eastAsiaTheme="minorHAnsi"/>
          <w:bCs/>
          <w:kern w:val="0"/>
          <w:sz w:val="28"/>
          <w:szCs w:val="28"/>
          <w:lang w:eastAsia="en-US"/>
        </w:rPr>
        <w:t>документов в органы местного самоуправления Бойкопонурского сельского поселения Калининского района</w:t>
      </w:r>
      <w:r w:rsidR="00044FA6" w:rsidRPr="00044FA6">
        <w:rPr>
          <w:rFonts w:eastAsiaTheme="minorHAnsi"/>
          <w:kern w:val="0"/>
          <w:sz w:val="28"/>
          <w:szCs w:val="28"/>
          <w:lang w:eastAsia="en-US"/>
        </w:rPr>
        <w:t>"</w:t>
      </w:r>
      <w:r w:rsidR="008C5A04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824DB" w:rsidRPr="002A41F7" w:rsidRDefault="006824DB" w:rsidP="00816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</w:t>
      </w:r>
      <w:r w:rsidR="001C5BC7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7A51B7">
        <w:rPr>
          <w:rFonts w:ascii="Times New Roman" w:hAnsi="Times New Roman" w:cs="Times New Roman"/>
          <w:sz w:val="28"/>
          <w:szCs w:val="28"/>
        </w:rPr>
        <w:t xml:space="preserve">главным специалистом общего </w:t>
      </w:r>
      <w:r w:rsidR="0012730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Pr="002A41F7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6824DB" w:rsidRPr="002A41F7" w:rsidRDefault="006824DB" w:rsidP="00816D80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824DB" w:rsidRPr="002A41F7" w:rsidRDefault="006824DB" w:rsidP="00816D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6C7DDD" w:rsidRDefault="006824DB" w:rsidP="00816D80">
      <w:pPr>
        <w:ind w:firstLine="709"/>
        <w:jc w:val="both"/>
        <w:rPr>
          <w:sz w:val="28"/>
          <w:szCs w:val="28"/>
        </w:rPr>
      </w:pPr>
      <w:r w:rsidRPr="002A41F7">
        <w:rPr>
          <w:sz w:val="28"/>
          <w:szCs w:val="28"/>
        </w:rPr>
        <w:t xml:space="preserve">5. Вывод: представленный проект решения Совета Бойкопонурского сельского поселения Калининского района </w:t>
      </w:r>
      <w:r w:rsidR="008C5A04" w:rsidRPr="004E239E">
        <w:rPr>
          <w:rFonts w:ascii="Times New Roman" w:hAnsi="Times New Roman" w:cs="Times New Roman"/>
          <w:sz w:val="28"/>
          <w:szCs w:val="28"/>
        </w:rPr>
        <w:t>"</w:t>
      </w:r>
      <w:r w:rsidR="00044FA6" w:rsidRPr="0004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признании утратившим силу решения Совета </w:t>
      </w:r>
      <w:r w:rsidR="00044FA6" w:rsidRPr="00044FA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Бойкопонурского сельского поселения</w:t>
      </w:r>
      <w:r w:rsidR="00044FA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044FA6" w:rsidRPr="00044FA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Калининского района от 11.03.2021 № 72 </w:t>
      </w:r>
      <w:r w:rsidR="00044FA6" w:rsidRPr="0004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="00044FA6" w:rsidRPr="00044F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 утверждении Порядка внесения проектов муниципальных правовых актов, </w:t>
      </w:r>
      <w:proofErr w:type="gramStart"/>
      <w:r w:rsidR="00044FA6" w:rsidRPr="00044F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перечень и формы</w:t>
      </w:r>
      <w:proofErr w:type="gramEnd"/>
      <w:r w:rsidR="00044FA6" w:rsidRPr="00044F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прилагаемых к ним </w:t>
      </w:r>
      <w:r w:rsidR="00044FA6" w:rsidRPr="00044FA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документов в органы местного самоуправления Бойкопонурского сельского поселения Калининского района</w:t>
      </w:r>
      <w:r w:rsidR="008C5A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</w:t>
      </w:r>
      <w:r w:rsidRPr="006C7DDD">
        <w:rPr>
          <w:sz w:val="28"/>
          <w:szCs w:val="28"/>
        </w:rPr>
        <w:t>признаётся прошедшим антикоррупционную экспертизу.</w:t>
      </w:r>
    </w:p>
    <w:p w:rsidR="006824DB" w:rsidRPr="002A41F7" w:rsidRDefault="006824DB" w:rsidP="00816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1E" w:rsidRPr="00B250F2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44FA6"/>
    <w:rsid w:val="000D2018"/>
    <w:rsid w:val="00117DB2"/>
    <w:rsid w:val="00127300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374CC0"/>
    <w:rsid w:val="003A308C"/>
    <w:rsid w:val="003D7BF9"/>
    <w:rsid w:val="004523F9"/>
    <w:rsid w:val="00482E34"/>
    <w:rsid w:val="00491923"/>
    <w:rsid w:val="004B0BB9"/>
    <w:rsid w:val="004B5B50"/>
    <w:rsid w:val="004B6D1F"/>
    <w:rsid w:val="004C6CE9"/>
    <w:rsid w:val="004E239E"/>
    <w:rsid w:val="0050233E"/>
    <w:rsid w:val="005471DB"/>
    <w:rsid w:val="005633FC"/>
    <w:rsid w:val="00571F1E"/>
    <w:rsid w:val="005E11EE"/>
    <w:rsid w:val="006824DB"/>
    <w:rsid w:val="006A5C15"/>
    <w:rsid w:val="006C7DDD"/>
    <w:rsid w:val="007A51B7"/>
    <w:rsid w:val="00816D80"/>
    <w:rsid w:val="00825C1B"/>
    <w:rsid w:val="008340E3"/>
    <w:rsid w:val="00892F8B"/>
    <w:rsid w:val="008C5A04"/>
    <w:rsid w:val="00964C19"/>
    <w:rsid w:val="009D52BC"/>
    <w:rsid w:val="00A45B42"/>
    <w:rsid w:val="00B250F2"/>
    <w:rsid w:val="00BA2DEB"/>
    <w:rsid w:val="00BC753A"/>
    <w:rsid w:val="00BF445C"/>
    <w:rsid w:val="00C659AB"/>
    <w:rsid w:val="00CD58E2"/>
    <w:rsid w:val="00CE2E26"/>
    <w:rsid w:val="00D66817"/>
    <w:rsid w:val="00DA4390"/>
    <w:rsid w:val="00DA5311"/>
    <w:rsid w:val="00DE3348"/>
    <w:rsid w:val="00DF423C"/>
    <w:rsid w:val="00E0220A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C9B6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2022-05-12T10:53:00Z</cp:lastPrinted>
  <dcterms:created xsi:type="dcterms:W3CDTF">2020-08-07T09:02:00Z</dcterms:created>
  <dcterms:modified xsi:type="dcterms:W3CDTF">2022-05-12T10:53:00Z</dcterms:modified>
</cp:coreProperties>
</file>