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F5" w:rsidRDefault="005B5DF5" w:rsidP="005B5DF5">
      <w:pPr>
        <w:ind w:left="-360"/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5B5DF5" w:rsidRDefault="005B5DF5" w:rsidP="005B5DF5">
      <w:pPr>
        <w:pStyle w:val="1"/>
        <w:rPr>
          <w:sz w:val="14"/>
        </w:rPr>
      </w:pPr>
    </w:p>
    <w:p w:rsidR="005B5DF5" w:rsidRDefault="005B5DF5" w:rsidP="005B5DF5">
      <w:pPr>
        <w:pStyle w:val="3"/>
        <w:rPr>
          <w:szCs w:val="27"/>
        </w:rPr>
      </w:pPr>
      <w:r>
        <w:rPr>
          <w:szCs w:val="27"/>
        </w:rPr>
        <w:t>Совет Бойкопонурского СЕЛЬСКОГО ПОСЕЛЕНИЯ</w:t>
      </w:r>
    </w:p>
    <w:p w:rsidR="005B5DF5" w:rsidRDefault="005B5DF5" w:rsidP="005B5DF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5B5DF5" w:rsidRDefault="005B5DF5" w:rsidP="005B5DF5">
      <w:pPr>
        <w:jc w:val="center"/>
        <w:rPr>
          <w:b/>
          <w:szCs w:val="28"/>
        </w:rPr>
      </w:pPr>
    </w:p>
    <w:p w:rsidR="005B5DF5" w:rsidRDefault="005B5DF5" w:rsidP="005B5DF5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B5DF5" w:rsidRDefault="005B5DF5" w:rsidP="005B5DF5">
      <w:pPr>
        <w:rPr>
          <w:szCs w:val="28"/>
        </w:rPr>
      </w:pPr>
    </w:p>
    <w:p w:rsidR="005B5DF5" w:rsidRPr="00BD5FBD" w:rsidRDefault="005B5DF5" w:rsidP="005B5DF5">
      <w:pPr>
        <w:pStyle w:val="a3"/>
        <w:tabs>
          <w:tab w:val="left" w:pos="708"/>
        </w:tabs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b/>
          <w:szCs w:val="28"/>
        </w:rPr>
        <w:t xml:space="preserve">от  </w:t>
      </w:r>
      <w:r w:rsidR="00BD5FBD">
        <w:rPr>
          <w:b/>
          <w:szCs w:val="28"/>
        </w:rPr>
        <w:t>29.05.2015</w:t>
      </w:r>
      <w:r>
        <w:rPr>
          <w:szCs w:val="28"/>
        </w:rPr>
        <w:t xml:space="preserve">                                                                  </w:t>
      </w:r>
      <w:r>
        <w:rPr>
          <w:b/>
          <w:szCs w:val="28"/>
        </w:rPr>
        <w:t xml:space="preserve">№ </w:t>
      </w:r>
      <w:r w:rsidR="00BD5FBD">
        <w:rPr>
          <w:b/>
          <w:szCs w:val="28"/>
        </w:rPr>
        <w:t xml:space="preserve"> </w:t>
      </w:r>
      <w:r w:rsidR="00BD5FBD" w:rsidRPr="00BD5FBD">
        <w:rPr>
          <w:b/>
          <w:szCs w:val="28"/>
        </w:rPr>
        <w:t>36</w:t>
      </w:r>
    </w:p>
    <w:p w:rsidR="005B5DF5" w:rsidRDefault="005B5DF5" w:rsidP="005B5DF5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5B5DF5" w:rsidRDefault="005B5DF5" w:rsidP="005B5DF5">
      <w:pPr>
        <w:jc w:val="center"/>
        <w:rPr>
          <w:szCs w:val="28"/>
        </w:rPr>
      </w:pPr>
    </w:p>
    <w:p w:rsidR="005B5DF5" w:rsidRDefault="005B5DF5" w:rsidP="005B5DF5">
      <w:pPr>
        <w:jc w:val="center"/>
        <w:rPr>
          <w:szCs w:val="28"/>
        </w:rPr>
      </w:pPr>
    </w:p>
    <w:p w:rsidR="005B5DF5" w:rsidRDefault="005B5DF5" w:rsidP="005B5DF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решение Совета </w:t>
      </w:r>
    </w:p>
    <w:p w:rsidR="005B5DF5" w:rsidRDefault="005B5DF5" w:rsidP="005B5DF5">
      <w:pPr>
        <w:jc w:val="center"/>
        <w:rPr>
          <w:b/>
          <w:szCs w:val="28"/>
        </w:rPr>
      </w:pPr>
      <w:r>
        <w:rPr>
          <w:b/>
          <w:szCs w:val="28"/>
        </w:rPr>
        <w:t xml:space="preserve">Бойкопонурского сельского поселения Калининского района </w:t>
      </w:r>
    </w:p>
    <w:p w:rsidR="005B5DF5" w:rsidRDefault="005B5DF5" w:rsidP="005B5DF5">
      <w:pPr>
        <w:jc w:val="center"/>
        <w:rPr>
          <w:b/>
          <w:szCs w:val="28"/>
        </w:rPr>
      </w:pPr>
      <w:r>
        <w:rPr>
          <w:b/>
          <w:szCs w:val="28"/>
        </w:rPr>
        <w:t xml:space="preserve">от 30 октября 2014 года № 5  «О налоге на имущество физических лиц </w:t>
      </w:r>
    </w:p>
    <w:p w:rsidR="005B5DF5" w:rsidRDefault="005B5DF5" w:rsidP="005B5DF5">
      <w:pPr>
        <w:jc w:val="center"/>
        <w:rPr>
          <w:szCs w:val="28"/>
        </w:rPr>
      </w:pPr>
      <w:r>
        <w:rPr>
          <w:b/>
          <w:szCs w:val="28"/>
        </w:rPr>
        <w:t>в Бойкопонурском сельском поселении Калининского района»</w:t>
      </w:r>
    </w:p>
    <w:p w:rsidR="005B5DF5" w:rsidRDefault="005B5DF5" w:rsidP="005B5DF5">
      <w:pPr>
        <w:pStyle w:val="1"/>
        <w:rPr>
          <w:b w:val="0"/>
          <w:sz w:val="28"/>
          <w:szCs w:val="28"/>
        </w:rPr>
      </w:pPr>
    </w:p>
    <w:p w:rsidR="005B5DF5" w:rsidRDefault="005B5DF5" w:rsidP="005B5DF5">
      <w:pPr>
        <w:pStyle w:val="31"/>
        <w:rPr>
          <w:b w:val="0"/>
          <w:sz w:val="28"/>
          <w:szCs w:val="28"/>
        </w:rPr>
      </w:pPr>
    </w:p>
    <w:p w:rsidR="005B5DF5" w:rsidRDefault="005B5DF5" w:rsidP="005B5DF5">
      <w:pPr>
        <w:ind w:firstLine="720"/>
        <w:jc w:val="both"/>
        <w:rPr>
          <w:szCs w:val="28"/>
        </w:rPr>
      </w:pPr>
      <w:r>
        <w:rPr>
          <w:szCs w:val="28"/>
        </w:rPr>
        <w:t xml:space="preserve">В  соответствии  с  пунктом  2  статьи 399 Налогового кодекса Российской Федерации  (в редакции Федерального закона от 04 октября 2014 года № 284-ФЗ) Совет Бойкопонурского сельского поселения Калининского района  р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5B5DF5" w:rsidRDefault="005B5DF5" w:rsidP="005B5DF5">
      <w:pPr>
        <w:ind w:firstLine="720"/>
        <w:jc w:val="both"/>
        <w:rPr>
          <w:szCs w:val="28"/>
        </w:rPr>
      </w:pPr>
      <w:r>
        <w:rPr>
          <w:szCs w:val="28"/>
        </w:rPr>
        <w:t>1. Исключить из пункта 3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решения Совета Бойкопонурского сельского поселения Калининского района от 30 октября 2014 года № 5  «О налоге на имущество физических лиц в Бойкопонурском сельском поселении Калининского района» (в редакции от 26 февраля 2015 года № 24) следующий подпункт: </w:t>
      </w:r>
    </w:p>
    <w:p w:rsidR="005B5DF5" w:rsidRDefault="005B5DF5" w:rsidP="005B5D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«3.1.  Налогоплательщики  -  физические  лица  уплачивают  налог  на основании    налогового    уведомления   в   срок   не   позднее   1   октября   года, следующего за истекшим налоговым периодом».</w:t>
      </w:r>
    </w:p>
    <w:p w:rsidR="005B5DF5" w:rsidRDefault="005B5DF5" w:rsidP="005B5DF5">
      <w:pPr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решение в специальном выпуске газеты «Калининец».</w:t>
      </w:r>
    </w:p>
    <w:p w:rsidR="005B5DF5" w:rsidRDefault="005B5DF5" w:rsidP="005B5DF5">
      <w:pPr>
        <w:ind w:firstLine="851"/>
        <w:jc w:val="both"/>
        <w:rPr>
          <w:szCs w:val="28"/>
        </w:rPr>
      </w:pPr>
      <w:r>
        <w:rPr>
          <w:szCs w:val="28"/>
        </w:rPr>
        <w:t xml:space="preserve">3. Решение вступает в силу по истечении одного месяца со дня его официального опубликования, и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 с 1 января 2015 года.</w:t>
      </w:r>
    </w:p>
    <w:p w:rsidR="005B5DF5" w:rsidRDefault="005B5DF5" w:rsidP="005B5DF5">
      <w:pPr>
        <w:ind w:firstLine="720"/>
        <w:jc w:val="both"/>
        <w:rPr>
          <w:szCs w:val="28"/>
        </w:rPr>
      </w:pPr>
    </w:p>
    <w:p w:rsidR="00BD5FBD" w:rsidRDefault="00BD5FBD" w:rsidP="005B5DF5">
      <w:pPr>
        <w:ind w:firstLine="720"/>
        <w:jc w:val="both"/>
        <w:rPr>
          <w:szCs w:val="28"/>
        </w:rPr>
      </w:pPr>
    </w:p>
    <w:p w:rsidR="005B5DF5" w:rsidRDefault="005B5DF5" w:rsidP="005B5DF5">
      <w:pPr>
        <w:rPr>
          <w:szCs w:val="28"/>
        </w:rPr>
      </w:pPr>
      <w:r>
        <w:rPr>
          <w:szCs w:val="28"/>
        </w:rPr>
        <w:t xml:space="preserve">Глава Бойкопонурского </w:t>
      </w:r>
    </w:p>
    <w:p w:rsidR="005B5DF5" w:rsidRDefault="005B5DF5" w:rsidP="005B5DF5">
      <w:pPr>
        <w:rPr>
          <w:szCs w:val="28"/>
        </w:rPr>
      </w:pPr>
      <w:r>
        <w:rPr>
          <w:szCs w:val="28"/>
        </w:rPr>
        <w:t>сельского поселения</w:t>
      </w:r>
    </w:p>
    <w:p w:rsidR="005B5DF5" w:rsidRDefault="005B5DF5" w:rsidP="005B5DF5">
      <w:pPr>
        <w:rPr>
          <w:szCs w:val="28"/>
        </w:rPr>
      </w:pPr>
      <w:r>
        <w:rPr>
          <w:szCs w:val="28"/>
        </w:rPr>
        <w:t>Калининского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С.И. Беспальченко </w:t>
      </w:r>
    </w:p>
    <w:tbl>
      <w:tblPr>
        <w:tblW w:w="0" w:type="auto"/>
        <w:tblInd w:w="108" w:type="dxa"/>
        <w:tblLayout w:type="fixed"/>
        <w:tblLook w:val="04A0"/>
      </w:tblPr>
      <w:tblGrid>
        <w:gridCol w:w="4760"/>
        <w:gridCol w:w="2240"/>
        <w:gridCol w:w="2498"/>
      </w:tblGrid>
      <w:tr w:rsidR="005B5DF5" w:rsidTr="005B5DF5">
        <w:tc>
          <w:tcPr>
            <w:tcW w:w="9498" w:type="dxa"/>
            <w:gridSpan w:val="3"/>
          </w:tcPr>
          <w:p w:rsidR="005B5DF5" w:rsidRDefault="005B5DF5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5B5DF5" w:rsidRDefault="005B5DF5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55831" w:rsidRPr="00A55831" w:rsidRDefault="00A55831" w:rsidP="00A55831"/>
          <w:p w:rsidR="005B5DF5" w:rsidRDefault="005B5DF5"/>
          <w:p w:rsidR="005B5DF5" w:rsidRDefault="005B5DF5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ЛИСТ СОГЛАСОВАНИЯ</w:t>
            </w:r>
          </w:p>
          <w:p w:rsidR="00BD5FBD" w:rsidRDefault="005B5D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Совета Бойкопонурского сельского </w:t>
            </w:r>
          </w:p>
          <w:p w:rsidR="005B5DF5" w:rsidRDefault="005B5DF5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</w:t>
            </w:r>
          </w:p>
          <w:p w:rsidR="005B5DF5" w:rsidRDefault="005B5DF5" w:rsidP="00BD5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D5FBD">
              <w:rPr>
                <w:szCs w:val="28"/>
              </w:rPr>
              <w:t>29.05.2015 года</w:t>
            </w:r>
            <w:r>
              <w:rPr>
                <w:szCs w:val="28"/>
              </w:rPr>
              <w:t xml:space="preserve">  № </w:t>
            </w:r>
            <w:r w:rsidR="00BD5FBD">
              <w:rPr>
                <w:szCs w:val="28"/>
              </w:rPr>
              <w:t>36</w:t>
            </w:r>
          </w:p>
        </w:tc>
      </w:tr>
      <w:tr w:rsidR="005B5DF5" w:rsidTr="005B5DF5">
        <w:tc>
          <w:tcPr>
            <w:tcW w:w="9498" w:type="dxa"/>
            <w:gridSpan w:val="3"/>
            <w:hideMark/>
          </w:tcPr>
          <w:p w:rsidR="005B5DF5" w:rsidRDefault="005B5D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«О внесении изменения в решение Совета </w:t>
            </w:r>
          </w:p>
          <w:p w:rsidR="005B5DF5" w:rsidRDefault="005B5D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Бойкопонурского сельского поселения Калининского района </w:t>
            </w:r>
          </w:p>
          <w:p w:rsidR="005B5DF5" w:rsidRDefault="005B5D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30 октября 2014 года №  5  «О налоге на имущество физических лиц </w:t>
            </w:r>
          </w:p>
          <w:p w:rsidR="005B5DF5" w:rsidRDefault="005B5D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Бойкопонурском сельском поселении Калининского района»</w:t>
            </w:r>
          </w:p>
          <w:p w:rsidR="005B5DF5" w:rsidRDefault="005B5D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5B5DF5" w:rsidTr="005B5DF5">
        <w:tc>
          <w:tcPr>
            <w:tcW w:w="9498" w:type="dxa"/>
            <w:gridSpan w:val="3"/>
          </w:tcPr>
          <w:p w:rsidR="005B5DF5" w:rsidRDefault="005B5D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F5" w:rsidRDefault="005B5DF5"/>
        </w:tc>
      </w:tr>
      <w:tr w:rsidR="005B5DF5" w:rsidTr="005B5DF5">
        <w:tc>
          <w:tcPr>
            <w:tcW w:w="4760" w:type="dxa"/>
            <w:hideMark/>
          </w:tcPr>
          <w:p w:rsidR="005B5DF5" w:rsidRDefault="005B5D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и внесен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 xml:space="preserve">Финансовым отделом </w:t>
            </w:r>
          </w:p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 xml:space="preserve">Бойкопонурского </w:t>
            </w:r>
          </w:p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</w:p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 xml:space="preserve">Калининского  района                            </w:t>
            </w:r>
          </w:p>
          <w:p w:rsidR="005B5DF5" w:rsidRDefault="005B5D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</w:t>
            </w:r>
          </w:p>
        </w:tc>
        <w:tc>
          <w:tcPr>
            <w:tcW w:w="2240" w:type="dxa"/>
            <w:vAlign w:val="bottom"/>
          </w:tcPr>
          <w:p w:rsidR="005B5DF5" w:rsidRDefault="005B5D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  <w:hideMark/>
          </w:tcPr>
          <w:p w:rsidR="005B5DF5" w:rsidRDefault="005B5DF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B5DF5" w:rsidRDefault="005B5D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М.Г.Свищев</w:t>
            </w:r>
          </w:p>
        </w:tc>
      </w:tr>
      <w:tr w:rsidR="005B5DF5" w:rsidTr="005B5DF5">
        <w:tc>
          <w:tcPr>
            <w:tcW w:w="4760" w:type="dxa"/>
          </w:tcPr>
          <w:p w:rsidR="005B5DF5" w:rsidRDefault="005B5D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F5" w:rsidRDefault="005B5DF5"/>
        </w:tc>
        <w:tc>
          <w:tcPr>
            <w:tcW w:w="2240" w:type="dxa"/>
            <w:vAlign w:val="bottom"/>
          </w:tcPr>
          <w:p w:rsidR="005B5DF5" w:rsidRDefault="005B5D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5B5DF5" w:rsidRDefault="005B5D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F5" w:rsidTr="005B5DF5">
        <w:tc>
          <w:tcPr>
            <w:tcW w:w="4760" w:type="dxa"/>
            <w:hideMark/>
          </w:tcPr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</w:p>
          <w:p w:rsidR="005B5DF5" w:rsidRDefault="005B5DF5">
            <w:pPr>
              <w:rPr>
                <w:szCs w:val="28"/>
              </w:rPr>
            </w:pPr>
            <w:r>
              <w:rPr>
                <w:szCs w:val="28"/>
              </w:rPr>
              <w:t xml:space="preserve">по бюджету, экономике, налогам и </w:t>
            </w:r>
          </w:p>
          <w:p w:rsidR="005B5DF5" w:rsidRDefault="005B5D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 муниципальной собственностью</w:t>
            </w:r>
          </w:p>
        </w:tc>
        <w:tc>
          <w:tcPr>
            <w:tcW w:w="2240" w:type="dxa"/>
            <w:vAlign w:val="bottom"/>
          </w:tcPr>
          <w:p w:rsidR="005B5DF5" w:rsidRDefault="005B5D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  <w:hideMark/>
          </w:tcPr>
          <w:p w:rsidR="005B5DF5" w:rsidRDefault="005B5DF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B5DF5" w:rsidRDefault="005B5DF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Щепочкина</w:t>
            </w:r>
          </w:p>
        </w:tc>
      </w:tr>
    </w:tbl>
    <w:p w:rsidR="005B5DF5" w:rsidRDefault="005B5DF5" w:rsidP="005B5DF5">
      <w:pPr>
        <w:rPr>
          <w:szCs w:val="28"/>
          <w:u w:val="single"/>
        </w:rPr>
      </w:pPr>
    </w:p>
    <w:p w:rsidR="005B5DF5" w:rsidRDefault="005B5DF5" w:rsidP="005B5DF5">
      <w:pPr>
        <w:rPr>
          <w:szCs w:val="28"/>
          <w:u w:val="single"/>
        </w:rPr>
      </w:pPr>
    </w:p>
    <w:p w:rsidR="005B5DF5" w:rsidRDefault="005B5DF5" w:rsidP="005B5DF5">
      <w:pPr>
        <w:rPr>
          <w:szCs w:val="28"/>
          <w:u w:val="single"/>
        </w:rPr>
      </w:pPr>
    </w:p>
    <w:p w:rsidR="005B5DF5" w:rsidRDefault="005B5DF5" w:rsidP="005B5DF5">
      <w:pPr>
        <w:rPr>
          <w:szCs w:val="28"/>
          <w:u w:val="single"/>
        </w:rPr>
      </w:pPr>
    </w:p>
    <w:p w:rsidR="005E1CAD" w:rsidRDefault="005E1CAD"/>
    <w:sectPr w:rsidR="005E1CAD" w:rsidSect="005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F5"/>
    <w:rsid w:val="0000586F"/>
    <w:rsid w:val="0002131E"/>
    <w:rsid w:val="00042EE7"/>
    <w:rsid w:val="000C56DC"/>
    <w:rsid w:val="000D1D5D"/>
    <w:rsid w:val="00133F9D"/>
    <w:rsid w:val="00145AA5"/>
    <w:rsid w:val="001610E2"/>
    <w:rsid w:val="00194ADD"/>
    <w:rsid w:val="00196037"/>
    <w:rsid w:val="001A28B4"/>
    <w:rsid w:val="00204E28"/>
    <w:rsid w:val="00224668"/>
    <w:rsid w:val="002430BC"/>
    <w:rsid w:val="00297E74"/>
    <w:rsid w:val="002A6F9C"/>
    <w:rsid w:val="002A7C29"/>
    <w:rsid w:val="002B4214"/>
    <w:rsid w:val="002E0F5E"/>
    <w:rsid w:val="002F42B3"/>
    <w:rsid w:val="00306764"/>
    <w:rsid w:val="00324AF3"/>
    <w:rsid w:val="00350A0F"/>
    <w:rsid w:val="0036120E"/>
    <w:rsid w:val="00371D19"/>
    <w:rsid w:val="003B52C0"/>
    <w:rsid w:val="003F3679"/>
    <w:rsid w:val="00411134"/>
    <w:rsid w:val="0041724F"/>
    <w:rsid w:val="0048291A"/>
    <w:rsid w:val="004920B0"/>
    <w:rsid w:val="004D3984"/>
    <w:rsid w:val="00516265"/>
    <w:rsid w:val="00532972"/>
    <w:rsid w:val="00591DF8"/>
    <w:rsid w:val="005976B1"/>
    <w:rsid w:val="005B5DF5"/>
    <w:rsid w:val="005E1CAD"/>
    <w:rsid w:val="00630874"/>
    <w:rsid w:val="0065233F"/>
    <w:rsid w:val="006A5397"/>
    <w:rsid w:val="007514EB"/>
    <w:rsid w:val="007B56EF"/>
    <w:rsid w:val="007B6048"/>
    <w:rsid w:val="007D4B07"/>
    <w:rsid w:val="00810B21"/>
    <w:rsid w:val="00835D9F"/>
    <w:rsid w:val="00895855"/>
    <w:rsid w:val="008B55C1"/>
    <w:rsid w:val="008F4D36"/>
    <w:rsid w:val="00915D5B"/>
    <w:rsid w:val="00925B49"/>
    <w:rsid w:val="009B7270"/>
    <w:rsid w:val="00A16A84"/>
    <w:rsid w:val="00A24374"/>
    <w:rsid w:val="00A55831"/>
    <w:rsid w:val="00A8029B"/>
    <w:rsid w:val="00AD4F86"/>
    <w:rsid w:val="00AE7AE7"/>
    <w:rsid w:val="00B163D7"/>
    <w:rsid w:val="00B32460"/>
    <w:rsid w:val="00B4554A"/>
    <w:rsid w:val="00BD5FBD"/>
    <w:rsid w:val="00C33583"/>
    <w:rsid w:val="00CB469A"/>
    <w:rsid w:val="00CC285A"/>
    <w:rsid w:val="00D23C0E"/>
    <w:rsid w:val="00D3326E"/>
    <w:rsid w:val="00D57902"/>
    <w:rsid w:val="00D751C2"/>
    <w:rsid w:val="00D75712"/>
    <w:rsid w:val="00D96143"/>
    <w:rsid w:val="00D96835"/>
    <w:rsid w:val="00DC179C"/>
    <w:rsid w:val="00DD3E4A"/>
    <w:rsid w:val="00DE67FF"/>
    <w:rsid w:val="00E06677"/>
    <w:rsid w:val="00E23C03"/>
    <w:rsid w:val="00E5782E"/>
    <w:rsid w:val="00EA29BF"/>
    <w:rsid w:val="00EB11AE"/>
    <w:rsid w:val="00ED65DC"/>
    <w:rsid w:val="00EF15EB"/>
    <w:rsid w:val="00F60FC1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F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B5D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B5DF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F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5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5DF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5B5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B5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B5DF5"/>
    <w:pPr>
      <w:ind w:firstLine="540"/>
      <w:jc w:val="both"/>
    </w:pPr>
    <w:rPr>
      <w:b/>
      <w:bCs/>
      <w:sz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B5D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 (таблица)"/>
    <w:basedOn w:val="a"/>
    <w:next w:val="a"/>
    <w:rsid w:val="005B5D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5B5DF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5B5DF5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5B5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2015-05-22T10:13:00Z</dcterms:created>
  <dcterms:modified xsi:type="dcterms:W3CDTF">2015-05-29T05:50:00Z</dcterms:modified>
</cp:coreProperties>
</file>