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266"/>
        <w:tblW w:w="10529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296"/>
        <w:gridCol w:w="1547"/>
        <w:gridCol w:w="2290"/>
        <w:gridCol w:w="2813"/>
        <w:gridCol w:w="997"/>
        <w:gridCol w:w="1526"/>
        <w:gridCol w:w="700"/>
        <w:gridCol w:w="360"/>
      </w:tblGrid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Default="007B7387" w:rsidP="00E46757">
            <w:pPr>
              <w:tabs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 w:rsidRPr="0012238E">
              <w:rPr>
                <w:rFonts w:ascii="Arial" w:eastAsia="SimSun" w:hAnsi="Arial" w:cs="Arial"/>
                <w:sz w:val="26"/>
                <w:szCs w:val="26"/>
              </w:rPr>
              <w:tab/>
            </w:r>
          </w:p>
          <w:p w:rsidR="007B7387" w:rsidRPr="0012238E" w:rsidRDefault="00FA3E86" w:rsidP="00FA3E86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FF0000"/>
                <w:sz w:val="26"/>
                <w:szCs w:val="26"/>
              </w:rPr>
              <w:t xml:space="preserve">                                        </w:t>
            </w:r>
            <w:r w:rsidR="00F46B96" w:rsidRPr="00521BC5">
              <w:rPr>
                <w:rFonts w:ascii="Arial" w:eastAsia="SimSun" w:hAnsi="Arial" w:cs="Arial"/>
                <w:color w:val="FF0000"/>
                <w:sz w:val="26"/>
                <w:szCs w:val="26"/>
              </w:rPr>
              <w:t xml:space="preserve">  </w:t>
            </w:r>
            <w:r w:rsidR="00F46B96">
              <w:rPr>
                <w:rFonts w:ascii="Arial" w:eastAsia="SimSun" w:hAnsi="Arial" w:cs="Arial"/>
                <w:sz w:val="26"/>
                <w:szCs w:val="26"/>
              </w:rPr>
              <w:t xml:space="preserve">                    </w:t>
            </w:r>
            <w:r w:rsidR="007B7387" w:rsidRPr="0012238E">
              <w:rPr>
                <w:rFonts w:eastAsia="SimSun"/>
                <w:noProof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4F0">
              <w:rPr>
                <w:rFonts w:ascii="Arial" w:eastAsia="SimSun" w:hAnsi="Arial" w:cs="Arial"/>
                <w:sz w:val="26"/>
                <w:szCs w:val="26"/>
              </w:rPr>
              <w:t xml:space="preserve">       </w:t>
            </w:r>
            <w:r w:rsidR="00E163AE">
              <w:rPr>
                <w:rFonts w:ascii="Arial" w:eastAsia="SimSun" w:hAnsi="Arial" w:cs="Arial"/>
                <w:sz w:val="26"/>
                <w:szCs w:val="26"/>
              </w:rPr>
              <w:t>проект</w:t>
            </w:r>
          </w:p>
          <w:tbl>
            <w:tblPr>
              <w:tblpPr w:leftFromText="180" w:rightFromText="180" w:vertAnchor="text" w:horzAnchor="margin" w:tblpXSpec="right" w:tblpY="-119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13"/>
            </w:tblGrid>
            <w:tr w:rsidR="007B7387" w:rsidRPr="00045C98" w:rsidTr="00E46757">
              <w:trPr>
                <w:trHeight w:val="274"/>
              </w:trPr>
              <w:tc>
                <w:tcPr>
                  <w:tcW w:w="1413" w:type="dxa"/>
                </w:tcPr>
                <w:p w:rsidR="007B7387" w:rsidRPr="00045C98" w:rsidRDefault="007B7387" w:rsidP="00E46757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rPr>
                      <w:rFonts w:eastAsia="SimSun"/>
                      <w:b/>
                      <w:color w:val="FFFFFF"/>
                      <w:szCs w:val="28"/>
                    </w:rPr>
                  </w:pPr>
                  <w:r w:rsidRPr="00045C98">
                    <w:rPr>
                      <w:rFonts w:eastAsia="SimSun"/>
                      <w:b/>
                      <w:color w:val="FFFFFF"/>
                      <w:szCs w:val="28"/>
                    </w:rPr>
                    <w:t>ПРОЕКТ</w:t>
                  </w:r>
                </w:p>
              </w:tc>
            </w:tr>
          </w:tbl>
          <w:p w:rsidR="007B7387" w:rsidRPr="0012238E" w:rsidRDefault="007B7387" w:rsidP="00E46757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СОВЕТ БОЙКОПОНУРСКОГО СЕЛЬСКОГО ПОСЕЛЕНИЯ</w:t>
            </w:r>
          </w:p>
          <w:p w:rsidR="007B7387" w:rsidRPr="0012238E" w:rsidRDefault="007B7387" w:rsidP="00E46757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КАЛИНИНСКОГО РАЙОНА</w:t>
            </w: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b/>
                <w:szCs w:val="28"/>
              </w:rPr>
            </w:pPr>
            <w:r w:rsidRPr="0012238E">
              <w:rPr>
                <w:rFonts w:eastAsia="SimSun"/>
                <w:b/>
                <w:sz w:val="32"/>
                <w:szCs w:val="32"/>
              </w:rPr>
              <w:t>РЕШЕНИЕ</w:t>
            </w: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7B7387" w:rsidRPr="0012238E" w:rsidTr="000150C3">
        <w:trPr>
          <w:tblCellSpacing w:w="20" w:type="dxa"/>
        </w:trPr>
        <w:tc>
          <w:tcPr>
            <w:tcW w:w="236" w:type="dxa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1507" w:type="dxa"/>
          </w:tcPr>
          <w:p w:rsidR="007B7387" w:rsidRPr="00610ED5" w:rsidRDefault="00610ED5" w:rsidP="00E163AE">
            <w:pPr>
              <w:ind w:left="-122" w:right="-276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от</w:t>
            </w:r>
            <w:r w:rsidRPr="00610ED5">
              <w:rPr>
                <w:rFonts w:eastAsia="SimSun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</w:tcPr>
          <w:p w:rsidR="007B7387" w:rsidRPr="001E7424" w:rsidRDefault="007B7387" w:rsidP="005D5D35">
            <w:pPr>
              <w:rPr>
                <w:rFonts w:eastAsia="SimSu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957" w:type="dxa"/>
          </w:tcPr>
          <w:p w:rsidR="007B7387" w:rsidRPr="00610ED5" w:rsidRDefault="007B7387" w:rsidP="00E163AE">
            <w:pPr>
              <w:ind w:left="-261"/>
              <w:jc w:val="center"/>
              <w:rPr>
                <w:rFonts w:eastAsia="SimSun"/>
                <w:sz w:val="26"/>
                <w:szCs w:val="26"/>
              </w:rPr>
            </w:pPr>
            <w:r w:rsidRPr="00610ED5">
              <w:rPr>
                <w:rFonts w:eastAsia="SimSun"/>
                <w:sz w:val="26"/>
                <w:szCs w:val="26"/>
              </w:rPr>
              <w:t>№</w:t>
            </w:r>
            <w:r w:rsidR="000150C3">
              <w:rPr>
                <w:rFonts w:eastAsia="SimSun"/>
                <w:sz w:val="26"/>
                <w:szCs w:val="26"/>
              </w:rPr>
              <w:t xml:space="preserve"> </w:t>
            </w:r>
          </w:p>
        </w:tc>
        <w:tc>
          <w:tcPr>
            <w:tcW w:w="1486" w:type="dxa"/>
          </w:tcPr>
          <w:p w:rsidR="007B7387" w:rsidRPr="00610ED5" w:rsidRDefault="007B7387" w:rsidP="00E46757">
            <w:pPr>
              <w:ind w:right="-817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1000" w:type="dxa"/>
            <w:gridSpan w:val="2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  <w:r w:rsidRPr="0012238E">
              <w:rPr>
                <w:rFonts w:eastAsia="SimSun"/>
                <w:sz w:val="26"/>
                <w:szCs w:val="26"/>
              </w:rPr>
              <w:t>хутор Бойкопонура</w:t>
            </w:r>
          </w:p>
        </w:tc>
      </w:tr>
    </w:tbl>
    <w:p w:rsidR="00F509E3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Pr="00B259E1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Бойкопонурского сельского поселения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="00FE5B0E">
        <w:rPr>
          <w:rFonts w:ascii="Times New Roman" w:hAnsi="Times New Roman" w:cs="Times New Roman"/>
          <w:sz w:val="28"/>
          <w:szCs w:val="28"/>
        </w:rPr>
        <w:t>25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</w:t>
      </w:r>
      <w:r w:rsidR="00F876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5B0E">
        <w:rPr>
          <w:rFonts w:ascii="Times New Roman" w:hAnsi="Times New Roman" w:cs="Times New Roman"/>
          <w:sz w:val="28"/>
          <w:szCs w:val="28"/>
        </w:rPr>
        <w:t>176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Бойкопонурского сельского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876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</w:p>
    <w:p w:rsidR="00F509E3" w:rsidRDefault="00F509E3" w:rsidP="00F509E3">
      <w:pPr>
        <w:jc w:val="center"/>
        <w:rPr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9, 185, 187 Бюджетного кодекса Российской Федерации Совет Бойкопонурского сельского поселения Калининского района РЕШИ</w:t>
      </w:r>
      <w:r w:rsidRPr="00961230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509E3" w:rsidRPr="00DB2C8C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Бойкопонурс</w:t>
      </w:r>
      <w:r w:rsidRPr="00DB2C8C">
        <w:rPr>
          <w:rFonts w:ascii="Times New Roman" w:hAnsi="Times New Roman"/>
          <w:sz w:val="28"/>
          <w:szCs w:val="28"/>
        </w:rPr>
        <w:t>кого сельского поселения Калининского района от 2</w:t>
      </w:r>
      <w:r w:rsidR="00FE5B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F87668">
        <w:rPr>
          <w:rFonts w:ascii="Times New Roman" w:hAnsi="Times New Roman"/>
          <w:sz w:val="28"/>
          <w:szCs w:val="28"/>
        </w:rPr>
        <w:t>23</w:t>
      </w:r>
      <w:r w:rsidR="007B7387">
        <w:rPr>
          <w:rFonts w:ascii="Times New Roman" w:hAnsi="Times New Roman"/>
          <w:sz w:val="28"/>
          <w:szCs w:val="28"/>
        </w:rPr>
        <w:t xml:space="preserve"> </w:t>
      </w:r>
      <w:r w:rsidRPr="00DB2C8C">
        <w:rPr>
          <w:rFonts w:ascii="Times New Roman" w:hAnsi="Times New Roman"/>
          <w:sz w:val="28"/>
          <w:szCs w:val="28"/>
        </w:rPr>
        <w:t xml:space="preserve">года № </w:t>
      </w:r>
      <w:r w:rsidR="00FE5B0E">
        <w:rPr>
          <w:rFonts w:ascii="Times New Roman" w:hAnsi="Times New Roman"/>
          <w:sz w:val="28"/>
          <w:szCs w:val="28"/>
        </w:rPr>
        <w:t>176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бюджете Бойкопонур</w:t>
      </w:r>
      <w:r w:rsidRPr="00DB2C8C">
        <w:rPr>
          <w:rFonts w:ascii="Times New Roman" w:hAnsi="Times New Roman"/>
          <w:sz w:val="28"/>
          <w:szCs w:val="28"/>
        </w:rPr>
        <w:t>ского сельского посе</w:t>
      </w:r>
      <w:r>
        <w:rPr>
          <w:rFonts w:ascii="Times New Roman" w:hAnsi="Times New Roman"/>
          <w:sz w:val="28"/>
          <w:szCs w:val="28"/>
        </w:rPr>
        <w:t>ления Кали</w:t>
      </w:r>
      <w:r w:rsidR="00FE5B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инского района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 Калининского района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) 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87668">
        <w:rPr>
          <w:rFonts w:ascii="Times New Roman" w:hAnsi="Times New Roman" w:cs="Times New Roman"/>
          <w:b w:val="0"/>
          <w:sz w:val="28"/>
          <w:szCs w:val="28"/>
        </w:rPr>
        <w:t>4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F509E3" w:rsidRPr="00C26C88" w:rsidRDefault="00F509E3" w:rsidP="00F509E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26C88">
        <w:rPr>
          <w:rFonts w:eastAsia="Calibri"/>
          <w:szCs w:val="28"/>
          <w:lang w:eastAsia="en-US"/>
        </w:rPr>
        <w:t xml:space="preserve">1) общий объем доходов в сумме </w:t>
      </w:r>
      <w:r w:rsidR="00E163AE">
        <w:rPr>
          <w:rFonts w:eastAsia="Calibri"/>
          <w:szCs w:val="28"/>
          <w:lang w:eastAsia="en-US"/>
        </w:rPr>
        <w:t>101660,2</w:t>
      </w:r>
      <w:r w:rsidR="007B7387">
        <w:rPr>
          <w:rFonts w:eastAsia="Calibri"/>
          <w:szCs w:val="28"/>
          <w:lang w:eastAsia="en-US"/>
        </w:rPr>
        <w:t xml:space="preserve"> </w:t>
      </w:r>
      <w:r w:rsidRPr="00C26C88">
        <w:rPr>
          <w:rFonts w:eastAsia="Calibri"/>
          <w:szCs w:val="28"/>
          <w:lang w:eastAsia="en-US"/>
        </w:rPr>
        <w:t>тыс. рублей;</w:t>
      </w:r>
      <w:bookmarkStart w:id="0" w:name="_GoBack"/>
      <w:bookmarkEnd w:id="0"/>
    </w:p>
    <w:p w:rsidR="00F509E3" w:rsidRPr="001031E3" w:rsidRDefault="00F509E3" w:rsidP="00F509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6C88">
        <w:rPr>
          <w:rFonts w:eastAsia="Calibri"/>
          <w:szCs w:val="28"/>
          <w:lang w:eastAsia="en-US"/>
        </w:rPr>
        <w:t xml:space="preserve">2) общий объем расходов в сумме </w:t>
      </w:r>
      <w:r w:rsidR="00E163AE">
        <w:rPr>
          <w:bCs/>
          <w:szCs w:val="28"/>
        </w:rPr>
        <w:t>104992,5</w:t>
      </w:r>
      <w:r w:rsidRPr="00C26C88">
        <w:rPr>
          <w:bCs/>
          <w:szCs w:val="28"/>
        </w:rPr>
        <w:t xml:space="preserve"> </w:t>
      </w:r>
      <w:r w:rsidRPr="00C26C88">
        <w:rPr>
          <w:rFonts w:eastAsia="Calibri"/>
          <w:szCs w:val="28"/>
          <w:lang w:eastAsia="en-US"/>
        </w:rPr>
        <w:t>тыс. рублей;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744F5F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58543072"/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bookmarkEnd w:id="1"/>
      <w:r w:rsidRPr="006D5131">
        <w:rPr>
          <w:rFonts w:ascii="Times New Roman" w:hAnsi="Times New Roman"/>
          <w:bCs/>
          <w:sz w:val="28"/>
          <w:szCs w:val="28"/>
        </w:rPr>
        <w:t>Объем поступлений доходов в бюджет поселения по кодам видов (подвидов) доходов на 202</w:t>
      </w:r>
      <w:r w:rsidR="00F87668">
        <w:rPr>
          <w:rFonts w:ascii="Times New Roman" w:hAnsi="Times New Roman"/>
          <w:bCs/>
          <w:sz w:val="28"/>
          <w:szCs w:val="28"/>
        </w:rPr>
        <w:t>4</w:t>
      </w:r>
      <w:r w:rsidRPr="006D513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 xml:space="preserve"> </w:t>
      </w:r>
      <w:bookmarkStart w:id="2" w:name="_Hlk158543163"/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1</w:t>
      </w:r>
      <w:r w:rsidRPr="00D70E57">
        <w:rPr>
          <w:rFonts w:ascii="Times New Roman" w:hAnsi="Times New Roman"/>
          <w:sz w:val="28"/>
          <w:szCs w:val="28"/>
        </w:rPr>
        <w:t>).</w:t>
      </w:r>
      <w:r w:rsidRPr="006D5131">
        <w:rPr>
          <w:rFonts w:ascii="Times New Roman" w:hAnsi="Times New Roman"/>
          <w:sz w:val="28"/>
          <w:szCs w:val="28"/>
        </w:rPr>
        <w:t xml:space="preserve"> </w:t>
      </w:r>
    </w:p>
    <w:bookmarkEnd w:id="2"/>
    <w:p w:rsidR="004B27B3" w:rsidRDefault="004B27B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Приложение 2 </w:t>
      </w:r>
      <w:bookmarkStart w:id="3" w:name="_Hlk158543154"/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bookmarkEnd w:id="3"/>
      <w:r w:rsidRPr="00AA057D">
        <w:rPr>
          <w:rFonts w:ascii="Times New Roman" w:hAnsi="Times New Roman"/>
          <w:bCs/>
          <w:color w:val="000000"/>
          <w:sz w:val="28"/>
          <w:szCs w:val="28"/>
        </w:rPr>
        <w:t>Безвозмездные поступления из бюджетов бюджетной системы</w:t>
      </w:r>
      <w:r w:rsidR="00AA057D" w:rsidRPr="00AA057D">
        <w:rPr>
          <w:rFonts w:ascii="Times New Roman" w:hAnsi="Times New Roman"/>
          <w:bCs/>
          <w:color w:val="000000"/>
          <w:sz w:val="28"/>
          <w:szCs w:val="28"/>
        </w:rPr>
        <w:t xml:space="preserve"> Российской Федерации на 2024 год</w:t>
      </w:r>
      <w:r w:rsidR="00AA057D"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AA057D" w:rsidRPr="00AA057D">
        <w:rPr>
          <w:rFonts w:ascii="Times New Roman" w:hAnsi="Times New Roman"/>
          <w:sz w:val="28"/>
          <w:szCs w:val="28"/>
        </w:rPr>
        <w:t xml:space="preserve"> </w:t>
      </w:r>
      <w:r w:rsidR="00AA057D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AA057D">
        <w:rPr>
          <w:rFonts w:ascii="Times New Roman" w:hAnsi="Times New Roman"/>
          <w:sz w:val="28"/>
          <w:szCs w:val="28"/>
        </w:rPr>
        <w:t>в новой редакции (приложение 2</w:t>
      </w:r>
      <w:r w:rsidR="00AA057D" w:rsidRPr="00D70E57">
        <w:rPr>
          <w:rFonts w:ascii="Times New Roman" w:hAnsi="Times New Roman"/>
          <w:sz w:val="28"/>
          <w:szCs w:val="28"/>
        </w:rPr>
        <w:t>).</w:t>
      </w:r>
      <w:r w:rsidR="00AA057D" w:rsidRPr="006D5131">
        <w:rPr>
          <w:rFonts w:ascii="Times New Roman" w:hAnsi="Times New Roman"/>
          <w:sz w:val="28"/>
          <w:szCs w:val="28"/>
        </w:rPr>
        <w:t xml:space="preserve"> </w:t>
      </w:r>
    </w:p>
    <w:p w:rsidR="00F509E3" w:rsidRDefault="00F509E3" w:rsidP="007B738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4B27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B7387">
        <w:rPr>
          <w:rStyle w:val="a5"/>
          <w:rFonts w:ascii="Times New Roman" w:hAnsi="Times New Roman"/>
          <w:bCs/>
          <w:sz w:val="28"/>
          <w:szCs w:val="28"/>
        </w:rPr>
        <w:t>"</w:t>
      </w:r>
      <w:r w:rsidR="004B27B3" w:rsidRPr="004B27B3">
        <w:rPr>
          <w:rStyle w:val="a5"/>
          <w:rFonts w:ascii="Times New Roman" w:hAnsi="Times New Roman"/>
          <w:b w:val="0"/>
          <w:bCs/>
          <w:sz w:val="28"/>
          <w:szCs w:val="28"/>
        </w:rPr>
        <w:t>Р</w:t>
      </w:r>
      <w:r w:rsidRPr="00561DFD">
        <w:rPr>
          <w:rFonts w:ascii="Times New Roman" w:hAnsi="Times New Roman"/>
          <w:sz w:val="28"/>
          <w:szCs w:val="28"/>
        </w:rPr>
        <w:t>аспределение бюджетных ассигнований по разделам и подразделам классификации расходов бюджетов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561DF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eastAsia="Calibri" w:hAnsi="Times New Roman"/>
          <w:sz w:val="28"/>
          <w:szCs w:val="28"/>
        </w:rPr>
        <w:t xml:space="preserve">"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3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4</w:t>
      </w:r>
      <w:r w:rsidR="007B7387"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561DFD">
        <w:rPr>
          <w:rFonts w:ascii="Times New Roman" w:hAnsi="Times New Roman"/>
          <w:sz w:val="28"/>
          <w:szCs w:val="28"/>
        </w:rPr>
        <w:t>Распределение бюджетных ассигнований по</w:t>
      </w:r>
      <w:r w:rsidR="00F87668">
        <w:rPr>
          <w:rFonts w:ascii="Times New Roman" w:hAnsi="Times New Roman"/>
          <w:sz w:val="28"/>
          <w:szCs w:val="28"/>
        </w:rPr>
        <w:t xml:space="preserve"> </w:t>
      </w:r>
      <w:r w:rsidRPr="00561DFD">
        <w:rPr>
          <w:rFonts w:ascii="Times New Roman" w:hAnsi="Times New Roman"/>
          <w:sz w:val="28"/>
          <w:szCs w:val="28"/>
        </w:rPr>
        <w:t xml:space="preserve">целевым статьям (муниципальным программам и непрограммным мероприятиям </w:t>
      </w:r>
      <w:r w:rsidRPr="00561DFD">
        <w:rPr>
          <w:rFonts w:ascii="Times New Roman" w:hAnsi="Times New Roman"/>
          <w:sz w:val="28"/>
          <w:szCs w:val="28"/>
        </w:rPr>
        <w:lastRenderedPageBreak/>
        <w:t>деятельности), группам видов расходов классификации расходов бюджетов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561DFD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4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AF3790">
        <w:rPr>
          <w:rFonts w:ascii="Times New Roman" w:hAnsi="Times New Roman"/>
          <w:bCs/>
          <w:sz w:val="28"/>
          <w:szCs w:val="28"/>
        </w:rPr>
        <w:t>Ведомственная структура расходов бюджета поселения на 202</w:t>
      </w:r>
      <w:r w:rsidR="00F87668">
        <w:rPr>
          <w:rFonts w:ascii="Times New Roman" w:hAnsi="Times New Roman"/>
          <w:bCs/>
          <w:sz w:val="28"/>
          <w:szCs w:val="28"/>
        </w:rPr>
        <w:t>4</w:t>
      </w:r>
      <w:r w:rsidRPr="00AF3790">
        <w:rPr>
          <w:rFonts w:ascii="Times New Roman" w:hAnsi="Times New Roman"/>
          <w:bCs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7B73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5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sz w:val="28"/>
          <w:szCs w:val="28"/>
        </w:rPr>
        <w:t>Бойкопонурского</w:t>
      </w:r>
      <w:r w:rsidRPr="00016B03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016B03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6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7B7387">
      <w:pPr>
        <w:ind w:firstLine="709"/>
        <w:jc w:val="both"/>
        <w:rPr>
          <w:b/>
          <w:szCs w:val="28"/>
        </w:rPr>
      </w:pPr>
      <w:r>
        <w:rPr>
          <w:szCs w:val="28"/>
        </w:rPr>
        <w:t>2</w:t>
      </w:r>
      <w:r w:rsidRPr="00121C61">
        <w:rPr>
          <w:szCs w:val="28"/>
        </w:rPr>
        <w:t>.</w:t>
      </w:r>
      <w:r>
        <w:rPr>
          <w:szCs w:val="28"/>
        </w:rPr>
        <w:t xml:space="preserve"> </w:t>
      </w:r>
      <w:r w:rsidRPr="00121C61">
        <w:rPr>
          <w:szCs w:val="28"/>
        </w:rPr>
        <w:t>Контроль за выполнением настоящего решения возложить на постоянную комиссию</w:t>
      </w:r>
      <w:r>
        <w:rPr>
          <w:szCs w:val="28"/>
        </w:rPr>
        <w:t xml:space="preserve"> Совета</w:t>
      </w:r>
      <w:r w:rsidRPr="00121C61">
        <w:rPr>
          <w:szCs w:val="28"/>
        </w:rPr>
        <w:t xml:space="preserve"> </w:t>
      </w:r>
      <w:r w:rsidRPr="00FB23C3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Pr="00121C61">
        <w:rPr>
          <w:szCs w:val="28"/>
        </w:rPr>
        <w:t xml:space="preserve"> по бюджету, экономике, налогам и распоряжению муниципальной собственностью (</w:t>
      </w:r>
      <w:r>
        <w:rPr>
          <w:szCs w:val="28"/>
        </w:rPr>
        <w:t>Чуклин</w:t>
      </w:r>
      <w:r w:rsidRPr="00121C61">
        <w:rPr>
          <w:szCs w:val="28"/>
        </w:rPr>
        <w:t>).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</w:t>
      </w:r>
      <w:r w:rsidRPr="00121C61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со дня его опубликования.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Pr="00975684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F509E3" w:rsidRDefault="00F509E3" w:rsidP="00F509E3">
      <w:pPr>
        <w:jc w:val="both"/>
        <w:rPr>
          <w:szCs w:val="28"/>
        </w:r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</w:t>
      </w:r>
      <w:r w:rsidR="0059376F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Ю.Я. Чернявский</w:t>
      </w:r>
      <w:r w:rsidRPr="006D5131">
        <w:rPr>
          <w:szCs w:val="28"/>
        </w:rPr>
        <w:t xml:space="preserve"> </w:t>
      </w:r>
    </w:p>
    <w:p w:rsidR="0059376F" w:rsidRDefault="0059376F" w:rsidP="00F509E3">
      <w:pPr>
        <w:jc w:val="both"/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744F5F" w:rsidRDefault="0059376F" w:rsidP="0059376F">
      <w:pPr>
        <w:tabs>
          <w:tab w:val="left" w:pos="1245"/>
        </w:tabs>
        <w:rPr>
          <w:szCs w:val="28"/>
        </w:rPr>
      </w:pPr>
      <w:r>
        <w:rPr>
          <w:szCs w:val="28"/>
        </w:rPr>
        <w:tab/>
      </w:r>
    </w:p>
    <w:sectPr w:rsidR="00744F5F" w:rsidSect="00157DB2">
      <w:headerReference w:type="default" r:id="rId7"/>
      <w:headerReference w:type="firs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7E" w:rsidRDefault="0075617E" w:rsidP="00B8269E">
      <w:r>
        <w:separator/>
      </w:r>
    </w:p>
  </w:endnote>
  <w:endnote w:type="continuationSeparator" w:id="0">
    <w:p w:rsidR="0075617E" w:rsidRDefault="0075617E" w:rsidP="00B8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7E" w:rsidRDefault="0075617E" w:rsidP="00B8269E">
      <w:r>
        <w:separator/>
      </w:r>
    </w:p>
  </w:footnote>
  <w:footnote w:type="continuationSeparator" w:id="0">
    <w:p w:rsidR="0075617E" w:rsidRDefault="0075617E" w:rsidP="00B8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2213"/>
      <w:docPartObj>
        <w:docPartGallery w:val="Page Numbers (Top of Page)"/>
        <w:docPartUnique/>
      </w:docPartObj>
    </w:sdtPr>
    <w:sdtEndPr/>
    <w:sdtContent>
      <w:p w:rsidR="0045087E" w:rsidRDefault="0045087E">
        <w:pPr>
          <w:pStyle w:val="a9"/>
          <w:jc w:val="center"/>
        </w:pPr>
        <w:r w:rsidRPr="00B8269E">
          <w:rPr>
            <w:sz w:val="24"/>
          </w:rPr>
          <w:fldChar w:fldCharType="begin"/>
        </w:r>
        <w:r w:rsidRPr="00B8269E">
          <w:rPr>
            <w:sz w:val="24"/>
          </w:rPr>
          <w:instrText>PAGE   \* MERGEFORMAT</w:instrText>
        </w:r>
        <w:r w:rsidRPr="00B8269E">
          <w:rPr>
            <w:sz w:val="24"/>
          </w:rPr>
          <w:fldChar w:fldCharType="separate"/>
        </w:r>
        <w:r w:rsidR="00E163AE">
          <w:rPr>
            <w:noProof/>
            <w:sz w:val="24"/>
          </w:rPr>
          <w:t>2</w:t>
        </w:r>
        <w:r w:rsidRPr="00B8269E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7E" w:rsidRDefault="0045087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E3"/>
    <w:rsid w:val="00007210"/>
    <w:rsid w:val="00013262"/>
    <w:rsid w:val="000150C3"/>
    <w:rsid w:val="00034F69"/>
    <w:rsid w:val="00041114"/>
    <w:rsid w:val="00044D68"/>
    <w:rsid w:val="00065264"/>
    <w:rsid w:val="000743F3"/>
    <w:rsid w:val="00074A45"/>
    <w:rsid w:val="000864CE"/>
    <w:rsid w:val="000865C9"/>
    <w:rsid w:val="000B0B4E"/>
    <w:rsid w:val="000E4E0A"/>
    <w:rsid w:val="000E5EE0"/>
    <w:rsid w:val="000F1047"/>
    <w:rsid w:val="001031E3"/>
    <w:rsid w:val="001164B9"/>
    <w:rsid w:val="00144AFB"/>
    <w:rsid w:val="00157DB2"/>
    <w:rsid w:val="00157E06"/>
    <w:rsid w:val="001E7424"/>
    <w:rsid w:val="00235A16"/>
    <w:rsid w:val="00243699"/>
    <w:rsid w:val="0024444F"/>
    <w:rsid w:val="00253EE6"/>
    <w:rsid w:val="00261ABF"/>
    <w:rsid w:val="00277636"/>
    <w:rsid w:val="00283E0D"/>
    <w:rsid w:val="002A04A8"/>
    <w:rsid w:val="002B5DD5"/>
    <w:rsid w:val="002C66BF"/>
    <w:rsid w:val="002D7F3F"/>
    <w:rsid w:val="003450CF"/>
    <w:rsid w:val="00353700"/>
    <w:rsid w:val="00405411"/>
    <w:rsid w:val="0045087E"/>
    <w:rsid w:val="0046565F"/>
    <w:rsid w:val="004B27B3"/>
    <w:rsid w:val="004C5C4B"/>
    <w:rsid w:val="00515625"/>
    <w:rsid w:val="00521BC5"/>
    <w:rsid w:val="005220CB"/>
    <w:rsid w:val="00591462"/>
    <w:rsid w:val="0059376F"/>
    <w:rsid w:val="005C7D5F"/>
    <w:rsid w:val="005D5D35"/>
    <w:rsid w:val="005E5ADD"/>
    <w:rsid w:val="00610ED5"/>
    <w:rsid w:val="00633795"/>
    <w:rsid w:val="00634D3F"/>
    <w:rsid w:val="006905D5"/>
    <w:rsid w:val="00693711"/>
    <w:rsid w:val="006A2BCD"/>
    <w:rsid w:val="006E2B83"/>
    <w:rsid w:val="00743E52"/>
    <w:rsid w:val="00744F5F"/>
    <w:rsid w:val="0075617E"/>
    <w:rsid w:val="0078508B"/>
    <w:rsid w:val="007A06DE"/>
    <w:rsid w:val="007B7387"/>
    <w:rsid w:val="007B741D"/>
    <w:rsid w:val="007D1FA2"/>
    <w:rsid w:val="0080064E"/>
    <w:rsid w:val="00801247"/>
    <w:rsid w:val="008129F1"/>
    <w:rsid w:val="0082760D"/>
    <w:rsid w:val="0083747D"/>
    <w:rsid w:val="00873E63"/>
    <w:rsid w:val="00894319"/>
    <w:rsid w:val="008A478F"/>
    <w:rsid w:val="008A5651"/>
    <w:rsid w:val="008D2B36"/>
    <w:rsid w:val="008D5699"/>
    <w:rsid w:val="008F0B2D"/>
    <w:rsid w:val="0090561F"/>
    <w:rsid w:val="0090565C"/>
    <w:rsid w:val="00916EF4"/>
    <w:rsid w:val="00942175"/>
    <w:rsid w:val="009627E3"/>
    <w:rsid w:val="009D14DB"/>
    <w:rsid w:val="009F6235"/>
    <w:rsid w:val="00A277D7"/>
    <w:rsid w:val="00A5701C"/>
    <w:rsid w:val="00A6244C"/>
    <w:rsid w:val="00AA057D"/>
    <w:rsid w:val="00AB44E7"/>
    <w:rsid w:val="00B04D16"/>
    <w:rsid w:val="00B37BD3"/>
    <w:rsid w:val="00B43E14"/>
    <w:rsid w:val="00B578F2"/>
    <w:rsid w:val="00B657AF"/>
    <w:rsid w:val="00B8269E"/>
    <w:rsid w:val="00BB4979"/>
    <w:rsid w:val="00BC2B2F"/>
    <w:rsid w:val="00BE6CFE"/>
    <w:rsid w:val="00C00338"/>
    <w:rsid w:val="00C40C63"/>
    <w:rsid w:val="00C70C00"/>
    <w:rsid w:val="00C73826"/>
    <w:rsid w:val="00C804F0"/>
    <w:rsid w:val="00CD5810"/>
    <w:rsid w:val="00D20492"/>
    <w:rsid w:val="00D4159A"/>
    <w:rsid w:val="00D65825"/>
    <w:rsid w:val="00D70853"/>
    <w:rsid w:val="00D74D29"/>
    <w:rsid w:val="00E163AE"/>
    <w:rsid w:val="00E25BCE"/>
    <w:rsid w:val="00E46757"/>
    <w:rsid w:val="00E4771D"/>
    <w:rsid w:val="00EA256E"/>
    <w:rsid w:val="00EE7185"/>
    <w:rsid w:val="00F46B96"/>
    <w:rsid w:val="00F509E3"/>
    <w:rsid w:val="00F617A3"/>
    <w:rsid w:val="00F87668"/>
    <w:rsid w:val="00FA3E86"/>
    <w:rsid w:val="00FE505C"/>
    <w:rsid w:val="00FE5B0E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049C"/>
  <w15:chartTrackingRefBased/>
  <w15:docId w15:val="{D4EFE02E-0482-4737-B5CF-CD80531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509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99"/>
    <w:qFormat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509E3"/>
    <w:rPr>
      <w:rFonts w:ascii="Calibri" w:eastAsia="Times New Roman" w:hAnsi="Calibri" w:cs="Times New Roman"/>
    </w:rPr>
  </w:style>
  <w:style w:type="character" w:customStyle="1" w:styleId="a5">
    <w:name w:val="Цветовое выделение"/>
    <w:uiPriority w:val="99"/>
    <w:rsid w:val="00F509E3"/>
    <w:rPr>
      <w:b/>
      <w:color w:val="26282F"/>
    </w:rPr>
  </w:style>
  <w:style w:type="paragraph" w:customStyle="1" w:styleId="1">
    <w:name w:val="Без интервала1"/>
    <w:link w:val="NoSpacingChar"/>
    <w:uiPriority w:val="99"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F509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70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01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4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2024-06-19T14:00:00Z</cp:lastPrinted>
  <dcterms:created xsi:type="dcterms:W3CDTF">2024-05-02T16:18:00Z</dcterms:created>
  <dcterms:modified xsi:type="dcterms:W3CDTF">2024-12-17T13:52:00Z</dcterms:modified>
</cp:coreProperties>
</file>