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9C" w:rsidRDefault="00992D9C" w:rsidP="007916E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760AA" w:rsidRDefault="003760AA" w:rsidP="007916E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833"/>
        <w:tblOverlap w:val="never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tbl>
            <w:tblPr>
              <w:tblpPr w:leftFromText="180" w:rightFromText="180" w:vertAnchor="text" w:horzAnchor="page" w:tblpXSpec="right" w:tblpY="-2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5165B" w:rsidRPr="0085165B" w:rsidTr="00977E5F">
              <w:trPr>
                <w:trHeight w:val="462"/>
              </w:trPr>
              <w:tc>
                <w:tcPr>
                  <w:tcW w:w="1929" w:type="dxa"/>
                </w:tcPr>
                <w:p w:rsidR="00992D9C" w:rsidRPr="0085165B" w:rsidRDefault="00992D9C" w:rsidP="00977E5F">
                  <w:pPr>
                    <w:tabs>
                      <w:tab w:val="center" w:pos="4899"/>
                      <w:tab w:val="left" w:pos="6566"/>
                      <w:tab w:val="left" w:pos="8115"/>
                      <w:tab w:val="left" w:pos="81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85165B">
                    <w:rPr>
                      <w:rFonts w:ascii="Times New Roman" w:hAnsi="Times New Roman"/>
                      <w:b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ПРОЕКТ</w:t>
                  </w:r>
                </w:p>
              </w:tc>
            </w:tr>
          </w:tbl>
          <w:p w:rsidR="00992D9C" w:rsidRPr="0085165B" w:rsidRDefault="00992D9C" w:rsidP="00977E5F">
            <w:pPr>
              <w:tabs>
                <w:tab w:val="center" w:pos="4899"/>
                <w:tab w:val="left" w:pos="6566"/>
                <w:tab w:val="left" w:pos="8115"/>
                <w:tab w:val="left" w:pos="814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5165B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ab/>
            </w:r>
            <w:r w:rsidRPr="0085165B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75509D9C" wp14:editId="30BB5306">
                  <wp:extent cx="570230" cy="721360"/>
                  <wp:effectExtent l="19050" t="0" r="127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65B">
              <w:rPr>
                <w:rFonts w:ascii="Times New Roman" w:hAnsi="Times New Roman"/>
                <w:noProof/>
                <w:color w:val="000000" w:themeColor="text1"/>
                <w:lang w:eastAsia="ru-RU"/>
              </w:rPr>
              <w:tab/>
            </w:r>
          </w:p>
          <w:p w:rsidR="00992D9C" w:rsidRPr="0085165B" w:rsidRDefault="00992D9C" w:rsidP="00977E5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92D9C" w:rsidRPr="0085165B" w:rsidRDefault="00992D9C" w:rsidP="00977E5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aps/>
                <w:color w:val="000000" w:themeColor="text1"/>
                <w:sz w:val="27"/>
                <w:szCs w:val="27"/>
              </w:rPr>
            </w:pPr>
            <w:r w:rsidRPr="0085165B">
              <w:rPr>
                <w:rFonts w:ascii="Times New Roman" w:hAnsi="Times New Roman"/>
                <w:b/>
                <w:bCs/>
                <w:caps/>
                <w:color w:val="000000" w:themeColor="text1"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5165B"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92D9C" w:rsidRPr="0053130C" w:rsidTr="00992D9C">
        <w:trPr>
          <w:tblCellSpacing w:w="20" w:type="dxa"/>
        </w:trPr>
        <w:tc>
          <w:tcPr>
            <w:tcW w:w="811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516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от</w:t>
            </w:r>
          </w:p>
        </w:tc>
        <w:tc>
          <w:tcPr>
            <w:tcW w:w="2267" w:type="dxa"/>
            <w:vAlign w:val="center"/>
          </w:tcPr>
          <w:p w:rsidR="00992D9C" w:rsidRPr="0085165B" w:rsidRDefault="0085165B" w:rsidP="00992D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______________</w:t>
            </w:r>
          </w:p>
        </w:tc>
        <w:tc>
          <w:tcPr>
            <w:tcW w:w="3077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5165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97" w:type="dxa"/>
            <w:vAlign w:val="center"/>
          </w:tcPr>
          <w:p w:rsidR="00992D9C" w:rsidRPr="0085165B" w:rsidRDefault="0085165B" w:rsidP="00992D9C">
            <w:pPr>
              <w:widowControl w:val="0"/>
              <w:autoSpaceDE w:val="0"/>
              <w:spacing w:after="0" w:line="240" w:lineRule="auto"/>
              <w:ind w:right="-81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_______________</w:t>
            </w:r>
          </w:p>
        </w:tc>
        <w:tc>
          <w:tcPr>
            <w:tcW w:w="1007" w:type="dxa"/>
          </w:tcPr>
          <w:p w:rsidR="00992D9C" w:rsidRPr="0085165B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92D9C" w:rsidRPr="0053130C" w:rsidTr="00992D9C">
        <w:trPr>
          <w:tblCellSpacing w:w="20" w:type="dxa"/>
        </w:trPr>
        <w:tc>
          <w:tcPr>
            <w:tcW w:w="10015" w:type="dxa"/>
            <w:gridSpan w:val="7"/>
          </w:tcPr>
          <w:p w:rsidR="00992D9C" w:rsidRPr="0085165B" w:rsidRDefault="00992D9C" w:rsidP="00992D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165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хутор Бойкопонура</w:t>
            </w:r>
          </w:p>
        </w:tc>
      </w:tr>
    </w:tbl>
    <w:p w:rsidR="00D30F26" w:rsidRPr="007E75A1" w:rsidRDefault="00D30F26" w:rsidP="007E75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75A1">
        <w:rPr>
          <w:b/>
          <w:sz w:val="28"/>
          <w:szCs w:val="28"/>
        </w:rPr>
        <w:t xml:space="preserve">О признании утратившим силу </w:t>
      </w:r>
    </w:p>
    <w:p w:rsidR="00D30F26" w:rsidRPr="007E75A1" w:rsidRDefault="00D30F26" w:rsidP="007E75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E75A1">
        <w:rPr>
          <w:b/>
          <w:sz w:val="28"/>
          <w:szCs w:val="28"/>
        </w:rPr>
        <w:t xml:space="preserve">постановления администрации </w:t>
      </w:r>
    </w:p>
    <w:p w:rsidR="00D30F26" w:rsidRPr="007E75A1" w:rsidRDefault="00D30F26" w:rsidP="007E75A1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A1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</w:t>
      </w:r>
    </w:p>
    <w:p w:rsidR="00D30F26" w:rsidRPr="007E75A1" w:rsidRDefault="00D30F26" w:rsidP="007E75A1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A1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от </w:t>
      </w:r>
      <w:r w:rsidR="007E75A1" w:rsidRPr="007E75A1">
        <w:rPr>
          <w:rFonts w:ascii="Times New Roman" w:hAnsi="Times New Roman" w:cs="Times New Roman"/>
          <w:b/>
          <w:sz w:val="28"/>
          <w:szCs w:val="28"/>
        </w:rPr>
        <w:t>2</w:t>
      </w:r>
      <w:r w:rsidR="004B52A4">
        <w:rPr>
          <w:rFonts w:ascii="Times New Roman" w:hAnsi="Times New Roman" w:cs="Times New Roman"/>
          <w:b/>
          <w:sz w:val="28"/>
          <w:szCs w:val="28"/>
        </w:rPr>
        <w:t>2</w:t>
      </w:r>
      <w:r w:rsidR="007E75A1" w:rsidRPr="007E75A1">
        <w:rPr>
          <w:rFonts w:ascii="Times New Roman" w:hAnsi="Times New Roman" w:cs="Times New Roman"/>
          <w:b/>
          <w:sz w:val="28"/>
          <w:szCs w:val="28"/>
        </w:rPr>
        <w:t>.04.2019 г. № 49</w:t>
      </w:r>
    </w:p>
    <w:p w:rsidR="003760AA" w:rsidRDefault="00992D9C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5A1">
        <w:rPr>
          <w:rFonts w:ascii="Times New Roman" w:hAnsi="Times New Roman" w:cs="Times New Roman"/>
          <w:b/>
          <w:sz w:val="28"/>
          <w:szCs w:val="28"/>
        </w:rPr>
        <w:t>"</w:t>
      </w:r>
      <w:r w:rsidR="007E75A1"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определении размера вреда, </w:t>
      </w:r>
    </w:p>
    <w:p w:rsidR="003760AA" w:rsidRDefault="007E75A1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причиняемого тяжеловесными транспортными </w:t>
      </w:r>
    </w:p>
    <w:p w:rsidR="007E75A1" w:rsidRPr="007E75A1" w:rsidRDefault="007E75A1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>средствами при движении по автомобильным</w:t>
      </w:r>
    </w:p>
    <w:p w:rsidR="007E75A1" w:rsidRPr="007E75A1" w:rsidRDefault="007E75A1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>дорогам общего пользования местного значения</w:t>
      </w:r>
    </w:p>
    <w:p w:rsidR="003760AA" w:rsidRDefault="007E75A1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>Бойкопонурского сельского поселения</w:t>
      </w:r>
    </w:p>
    <w:p w:rsidR="00992D9C" w:rsidRPr="007E75A1" w:rsidRDefault="007E75A1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A1">
        <w:rPr>
          <w:rFonts w:ascii="Times New Roman" w:eastAsia="Calibri" w:hAnsi="Times New Roman" w:cs="Times New Roman"/>
          <w:b/>
          <w:bCs/>
          <w:sz w:val="28"/>
          <w:szCs w:val="28"/>
        </w:rPr>
        <w:t>Калининского района</w:t>
      </w:r>
      <w:r w:rsidR="00992D9C" w:rsidRPr="007E75A1">
        <w:rPr>
          <w:rFonts w:ascii="Times New Roman" w:hAnsi="Times New Roman" w:cs="Times New Roman"/>
          <w:b/>
          <w:sz w:val="28"/>
          <w:szCs w:val="28"/>
        </w:rPr>
        <w:t>"</w:t>
      </w:r>
    </w:p>
    <w:p w:rsidR="00D30F26" w:rsidRDefault="00D30F26" w:rsidP="007E75A1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760AA" w:rsidRDefault="003760AA" w:rsidP="007E75A1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10E0" w:rsidRDefault="00F854DD" w:rsidP="007E75A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01075">
        <w:rPr>
          <w:rFonts w:ascii="Times New Roman" w:hAnsi="Times New Roman"/>
          <w:sz w:val="28"/>
          <w:szCs w:val="28"/>
        </w:rPr>
        <w:t>В соответствии с Федеральн</w:t>
      </w:r>
      <w:r w:rsidR="00992D9C">
        <w:rPr>
          <w:rFonts w:ascii="Times New Roman" w:hAnsi="Times New Roman"/>
          <w:sz w:val="28"/>
          <w:szCs w:val="28"/>
        </w:rPr>
        <w:t>ым з</w:t>
      </w:r>
      <w:r>
        <w:rPr>
          <w:rFonts w:ascii="Times New Roman" w:hAnsi="Times New Roman"/>
          <w:sz w:val="28"/>
          <w:szCs w:val="28"/>
        </w:rPr>
        <w:t>акон</w:t>
      </w:r>
      <w:r w:rsidR="00992D9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6 октября 2003 г</w:t>
      </w:r>
      <w:r w:rsidR="00992D9C">
        <w:rPr>
          <w:rFonts w:ascii="Times New Roman" w:hAnsi="Times New Roman"/>
          <w:sz w:val="28"/>
          <w:szCs w:val="28"/>
        </w:rPr>
        <w:t>ода</w:t>
      </w:r>
      <w:r w:rsidRPr="00D01075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</w:t>
      </w:r>
      <w:r w:rsidR="004B10E0">
        <w:rPr>
          <w:rFonts w:ascii="Times New Roman" w:hAnsi="Times New Roman"/>
          <w:sz w:val="28"/>
          <w:szCs w:val="28"/>
        </w:rPr>
        <w:t xml:space="preserve">вления в Российской Федерации", Федеральным законом от </w:t>
      </w:r>
      <w:r w:rsidR="007E75A1">
        <w:rPr>
          <w:rFonts w:ascii="Times New Roman" w:hAnsi="Times New Roman"/>
          <w:sz w:val="28"/>
          <w:szCs w:val="28"/>
        </w:rPr>
        <w:t>28</w:t>
      </w:r>
      <w:r w:rsidR="004B10E0">
        <w:rPr>
          <w:rFonts w:ascii="Times New Roman" w:hAnsi="Times New Roman"/>
          <w:sz w:val="28"/>
          <w:szCs w:val="28"/>
        </w:rPr>
        <w:t>.</w:t>
      </w:r>
      <w:r w:rsidR="007E75A1">
        <w:rPr>
          <w:rFonts w:ascii="Times New Roman" w:hAnsi="Times New Roman"/>
          <w:sz w:val="28"/>
          <w:szCs w:val="28"/>
        </w:rPr>
        <w:t>04.2023</w:t>
      </w:r>
      <w:r w:rsidR="004B10E0">
        <w:rPr>
          <w:rFonts w:ascii="Times New Roman" w:hAnsi="Times New Roman"/>
          <w:sz w:val="28"/>
          <w:szCs w:val="28"/>
        </w:rPr>
        <w:t xml:space="preserve"> г. № </w:t>
      </w:r>
      <w:r w:rsidR="007E75A1">
        <w:rPr>
          <w:rFonts w:ascii="Times New Roman" w:hAnsi="Times New Roman"/>
          <w:sz w:val="28"/>
          <w:szCs w:val="28"/>
        </w:rPr>
        <w:t>172</w:t>
      </w:r>
      <w:r w:rsidR="004B10E0">
        <w:rPr>
          <w:rFonts w:ascii="Times New Roman" w:hAnsi="Times New Roman"/>
          <w:sz w:val="28"/>
          <w:szCs w:val="28"/>
        </w:rPr>
        <w:t xml:space="preserve">-ФЗ "О </w:t>
      </w:r>
      <w:r w:rsidR="00534BDC">
        <w:rPr>
          <w:rFonts w:ascii="Times New Roman" w:hAnsi="Times New Roman"/>
          <w:sz w:val="28"/>
          <w:szCs w:val="28"/>
        </w:rPr>
        <w:t>внесении изменений в Федеральный закон "Об автомобильных дорогах и дорожной деятельности</w:t>
      </w:r>
      <w:r w:rsidR="003760AA">
        <w:rPr>
          <w:rFonts w:ascii="Times New Roman" w:hAnsi="Times New Roman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</w:t>
      </w:r>
      <w:r w:rsidR="00534BDC">
        <w:rPr>
          <w:rFonts w:ascii="Times New Roman" w:hAnsi="Times New Roman"/>
          <w:sz w:val="28"/>
          <w:szCs w:val="28"/>
        </w:rPr>
        <w:t xml:space="preserve"> </w:t>
      </w:r>
      <w:r w:rsidR="003760AA">
        <w:rPr>
          <w:rFonts w:ascii="Times New Roman" w:hAnsi="Times New Roman"/>
          <w:sz w:val="28"/>
          <w:szCs w:val="28"/>
        </w:rPr>
        <w:t>и признании утратившими силу отдельных положений статьи 18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="004B10E0">
        <w:rPr>
          <w:rFonts w:ascii="Times New Roman" w:hAnsi="Times New Roman"/>
          <w:sz w:val="28"/>
          <w:szCs w:val="28"/>
        </w:rPr>
        <w:t xml:space="preserve">, </w:t>
      </w:r>
      <w:r w:rsidRPr="00D01075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D01075">
        <w:rPr>
          <w:rFonts w:ascii="Times New Roman" w:hAnsi="Times New Roman"/>
          <w:sz w:val="28"/>
          <w:szCs w:val="28"/>
        </w:rPr>
        <w:t xml:space="preserve"> сельского</w:t>
      </w:r>
      <w:r w:rsidR="00992D9C">
        <w:rPr>
          <w:rFonts w:ascii="Times New Roman" w:hAnsi="Times New Roman"/>
          <w:sz w:val="28"/>
          <w:szCs w:val="28"/>
        </w:rPr>
        <w:t xml:space="preserve"> поселения Калининского района</w:t>
      </w:r>
      <w:r w:rsidR="004B10E0">
        <w:rPr>
          <w:rFonts w:ascii="Times New Roman" w:hAnsi="Times New Roman"/>
          <w:sz w:val="28"/>
          <w:szCs w:val="28"/>
        </w:rPr>
        <w:t xml:space="preserve">, </w:t>
      </w:r>
      <w:r w:rsidR="004B10E0" w:rsidRPr="004B10E0">
        <w:rPr>
          <w:rFonts w:ascii="Times New Roman" w:hAnsi="Times New Roman"/>
          <w:sz w:val="28"/>
          <w:szCs w:val="28"/>
        </w:rPr>
        <w:t xml:space="preserve">рассмотрев </w:t>
      </w:r>
      <w:r w:rsidR="004B10E0">
        <w:rPr>
          <w:rFonts w:ascii="Times New Roman" w:hAnsi="Times New Roman"/>
          <w:sz w:val="28"/>
          <w:szCs w:val="28"/>
        </w:rPr>
        <w:t>протест</w:t>
      </w:r>
      <w:r w:rsidR="004B10E0" w:rsidRPr="004B10E0">
        <w:rPr>
          <w:rFonts w:ascii="Times New Roman" w:hAnsi="Times New Roman"/>
          <w:sz w:val="28"/>
          <w:szCs w:val="28"/>
        </w:rPr>
        <w:t xml:space="preserve"> прокуратуры</w:t>
      </w:r>
      <w:r w:rsidR="004B10E0">
        <w:rPr>
          <w:rFonts w:ascii="Times New Roman" w:hAnsi="Times New Roman"/>
          <w:sz w:val="28"/>
          <w:szCs w:val="28"/>
        </w:rPr>
        <w:t xml:space="preserve"> от </w:t>
      </w:r>
      <w:r w:rsidR="007E75A1">
        <w:rPr>
          <w:rFonts w:ascii="Times New Roman" w:hAnsi="Times New Roman"/>
          <w:sz w:val="28"/>
          <w:szCs w:val="28"/>
        </w:rPr>
        <w:t>30</w:t>
      </w:r>
      <w:r w:rsidR="004B10E0">
        <w:rPr>
          <w:rFonts w:ascii="Times New Roman" w:hAnsi="Times New Roman"/>
          <w:sz w:val="28"/>
          <w:szCs w:val="28"/>
        </w:rPr>
        <w:t>.0</w:t>
      </w:r>
      <w:r w:rsidR="007E75A1">
        <w:rPr>
          <w:rFonts w:ascii="Times New Roman" w:hAnsi="Times New Roman"/>
          <w:sz w:val="28"/>
          <w:szCs w:val="28"/>
        </w:rPr>
        <w:t>9.2024 г. № 7-02-2024/Прдп745</w:t>
      </w:r>
      <w:r w:rsidR="004B10E0">
        <w:rPr>
          <w:rFonts w:ascii="Times New Roman" w:hAnsi="Times New Roman"/>
          <w:sz w:val="28"/>
          <w:szCs w:val="28"/>
        </w:rPr>
        <w:t>-24-20030028</w:t>
      </w:r>
    </w:p>
    <w:p w:rsidR="00F854DD" w:rsidRDefault="00F854DD" w:rsidP="007E75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01075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D01075">
        <w:rPr>
          <w:rFonts w:ascii="Times New Roman" w:hAnsi="Times New Roman"/>
          <w:sz w:val="28"/>
          <w:szCs w:val="28"/>
        </w:rPr>
        <w:t>т</w:t>
      </w:r>
      <w:proofErr w:type="gramEnd"/>
      <w:r w:rsidRPr="00D01075">
        <w:rPr>
          <w:rFonts w:ascii="Times New Roman" w:hAnsi="Times New Roman"/>
          <w:sz w:val="28"/>
          <w:szCs w:val="28"/>
        </w:rPr>
        <w:t xml:space="preserve"> а н о в л я ю</w:t>
      </w:r>
      <w:r w:rsidR="00992D9C">
        <w:rPr>
          <w:rFonts w:ascii="Times New Roman" w:hAnsi="Times New Roman"/>
          <w:sz w:val="28"/>
          <w:szCs w:val="28"/>
        </w:rPr>
        <w:t>:</w:t>
      </w:r>
    </w:p>
    <w:p w:rsidR="00CF307B" w:rsidRPr="007E75A1" w:rsidRDefault="00CF307B" w:rsidP="007E75A1">
      <w:pPr>
        <w:tabs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A1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 w:rsidRPr="007E75A1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Бойкопонурского сельского поселения Калининского района</w:t>
      </w:r>
      <w:r w:rsidRPr="007E75A1">
        <w:rPr>
          <w:rFonts w:ascii="Times New Roman" w:hAnsi="Times New Roman" w:cs="Times New Roman"/>
          <w:sz w:val="28"/>
          <w:szCs w:val="28"/>
        </w:rPr>
        <w:t xml:space="preserve"> </w:t>
      </w:r>
      <w:r w:rsidR="008509DF" w:rsidRPr="007E75A1">
        <w:rPr>
          <w:rFonts w:ascii="Times New Roman" w:hAnsi="Times New Roman" w:cs="Times New Roman"/>
          <w:sz w:val="28"/>
          <w:szCs w:val="28"/>
        </w:rPr>
        <w:t xml:space="preserve">от </w:t>
      </w:r>
      <w:r w:rsidR="007E75A1" w:rsidRPr="007E75A1">
        <w:rPr>
          <w:rFonts w:ascii="Times New Roman" w:hAnsi="Times New Roman" w:cs="Times New Roman"/>
          <w:sz w:val="28"/>
          <w:szCs w:val="28"/>
        </w:rPr>
        <w:t>2</w:t>
      </w:r>
      <w:r w:rsidR="004B52A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E75A1" w:rsidRPr="007E75A1">
        <w:rPr>
          <w:rFonts w:ascii="Times New Roman" w:hAnsi="Times New Roman" w:cs="Times New Roman"/>
          <w:sz w:val="28"/>
          <w:szCs w:val="28"/>
        </w:rPr>
        <w:t>.04.2019</w:t>
      </w:r>
      <w:r w:rsidR="008509DF" w:rsidRPr="007E75A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E75A1" w:rsidRPr="007E75A1">
        <w:rPr>
          <w:rFonts w:ascii="Times New Roman" w:hAnsi="Times New Roman" w:cs="Times New Roman"/>
          <w:sz w:val="28"/>
          <w:szCs w:val="28"/>
        </w:rPr>
        <w:t>49</w:t>
      </w:r>
      <w:r w:rsidR="008509DF" w:rsidRPr="007E75A1">
        <w:rPr>
          <w:rFonts w:ascii="Times New Roman" w:hAnsi="Times New Roman" w:cs="Times New Roman"/>
          <w:sz w:val="28"/>
          <w:szCs w:val="28"/>
        </w:rPr>
        <w:t xml:space="preserve"> "</w:t>
      </w:r>
      <w:r w:rsidR="007E75A1" w:rsidRPr="007E75A1">
        <w:rPr>
          <w:rFonts w:ascii="Times New Roman" w:eastAsia="Calibri" w:hAnsi="Times New Roman" w:cs="Times New Roman"/>
          <w:bCs/>
          <w:sz w:val="28"/>
          <w:szCs w:val="28"/>
        </w:rPr>
        <w:t>Об определении размера вреда, причиняемого тяжеловесными транспортными средствами при движении по автомобильным</w:t>
      </w:r>
      <w:r w:rsidR="007E75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75A1" w:rsidRPr="007E75A1">
        <w:rPr>
          <w:rFonts w:ascii="Times New Roman" w:eastAsia="Calibri" w:hAnsi="Times New Roman" w:cs="Times New Roman"/>
          <w:bCs/>
          <w:sz w:val="28"/>
          <w:szCs w:val="28"/>
        </w:rPr>
        <w:t>дорогам общего пользования местного значения</w:t>
      </w:r>
      <w:r w:rsidR="007E75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E75A1" w:rsidRPr="007E75A1">
        <w:rPr>
          <w:rFonts w:ascii="Times New Roman" w:eastAsia="Calibri" w:hAnsi="Times New Roman" w:cs="Times New Roman"/>
          <w:bCs/>
          <w:sz w:val="28"/>
          <w:szCs w:val="28"/>
        </w:rPr>
        <w:t>Бойкопонурского сельского поселения Калининского района</w:t>
      </w:r>
      <w:r w:rsidR="008509DF" w:rsidRPr="007E75A1">
        <w:rPr>
          <w:rFonts w:ascii="Times New Roman" w:hAnsi="Times New Roman" w:cs="Times New Roman"/>
          <w:sz w:val="28"/>
          <w:szCs w:val="28"/>
        </w:rPr>
        <w:t>"</w:t>
      </w:r>
      <w:r w:rsidRPr="007E75A1">
        <w:rPr>
          <w:rFonts w:ascii="Times New Roman" w:hAnsi="Times New Roman" w:cs="Times New Roman"/>
          <w:sz w:val="28"/>
          <w:szCs w:val="28"/>
        </w:rPr>
        <w:t>.</w:t>
      </w:r>
    </w:p>
    <w:p w:rsidR="00130FCA" w:rsidRDefault="00130FCA" w:rsidP="007E75A1">
      <w:pPr>
        <w:pStyle w:val="ConsPlusTitle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Обнародовать настоящее постановление в установленном порядке 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разместить на официальном сайте администрации Бойкопонурского сельского поселения Калининского района в информационно-телекоммуникационной сети </w:t>
      </w:r>
      <w:r w:rsidR="005D3F89">
        <w:rPr>
          <w:rFonts w:ascii="Times New Roman" w:hAnsi="Times New Roman" w:cs="Times New Roman"/>
          <w:b w:val="0"/>
          <w:sz w:val="28"/>
          <w:szCs w:val="28"/>
        </w:rPr>
        <w:t>"Интернет"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921B6" w:rsidRDefault="008921B6" w:rsidP="007E75A1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Контроль за выполнением настоящего постановления оставляю за</w:t>
      </w:r>
      <w:r w:rsidR="00130F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собой.</w:t>
      </w:r>
    </w:p>
    <w:p w:rsidR="008921B6" w:rsidRDefault="008921B6" w:rsidP="007E75A1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F307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со дня его официального обнародования.</w:t>
      </w:r>
      <w:r>
        <w:rPr>
          <w:rFonts w:ascii="Times New Roman" w:hAnsi="Times New Roman"/>
          <w:sz w:val="27"/>
          <w:szCs w:val="27"/>
        </w:rPr>
        <w:tab/>
      </w:r>
    </w:p>
    <w:p w:rsidR="003760AA" w:rsidRDefault="003760AA" w:rsidP="007E75A1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760AA" w:rsidRDefault="003760AA" w:rsidP="007E75A1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64CC6" w:rsidRPr="008921B6" w:rsidRDefault="00264CC6" w:rsidP="007E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Бойкопонурского сельского поселения </w:t>
      </w:r>
    </w:p>
    <w:p w:rsidR="002B09D1" w:rsidRDefault="00264CC6" w:rsidP="00961A31">
      <w:pPr>
        <w:pStyle w:val="a4"/>
        <w:ind w:right="-1"/>
        <w:jc w:val="both"/>
      </w:pPr>
      <w:r w:rsidRPr="008921B6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921B6">
        <w:rPr>
          <w:rFonts w:ascii="Times New Roman" w:hAnsi="Times New Roman"/>
          <w:sz w:val="28"/>
          <w:szCs w:val="28"/>
        </w:rPr>
        <w:t>Ю.Я. Чернявский</w:t>
      </w:r>
    </w:p>
    <w:sectPr w:rsidR="002B09D1" w:rsidSect="007E75A1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BF" w:rsidRDefault="004672BF" w:rsidP="00CF307B">
      <w:pPr>
        <w:spacing w:after="0" w:line="240" w:lineRule="auto"/>
      </w:pPr>
      <w:r>
        <w:separator/>
      </w:r>
    </w:p>
  </w:endnote>
  <w:endnote w:type="continuationSeparator" w:id="0">
    <w:p w:rsidR="004672BF" w:rsidRDefault="004672BF" w:rsidP="00C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BF" w:rsidRDefault="004672BF" w:rsidP="00CF307B">
      <w:pPr>
        <w:spacing w:after="0" w:line="240" w:lineRule="auto"/>
      </w:pPr>
      <w:r>
        <w:separator/>
      </w:r>
    </w:p>
  </w:footnote>
  <w:footnote w:type="continuationSeparator" w:id="0">
    <w:p w:rsidR="004672BF" w:rsidRDefault="004672BF" w:rsidP="00C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07B" w:rsidRPr="00EF1960" w:rsidRDefault="008802A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19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19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19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52A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19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A"/>
    <w:rsid w:val="000021C6"/>
    <w:rsid w:val="00041999"/>
    <w:rsid w:val="0004209F"/>
    <w:rsid w:val="00061953"/>
    <w:rsid w:val="00066E1A"/>
    <w:rsid w:val="000855DC"/>
    <w:rsid w:val="001024D1"/>
    <w:rsid w:val="00117DB2"/>
    <w:rsid w:val="00120471"/>
    <w:rsid w:val="00130FCA"/>
    <w:rsid w:val="00154232"/>
    <w:rsid w:val="00171571"/>
    <w:rsid w:val="001A3FC7"/>
    <w:rsid w:val="001A7DA1"/>
    <w:rsid w:val="001B293F"/>
    <w:rsid w:val="001F7DD3"/>
    <w:rsid w:val="002115C6"/>
    <w:rsid w:val="00215DAA"/>
    <w:rsid w:val="00221E4D"/>
    <w:rsid w:val="00264CC6"/>
    <w:rsid w:val="002B09D1"/>
    <w:rsid w:val="0035125C"/>
    <w:rsid w:val="003574BA"/>
    <w:rsid w:val="00363676"/>
    <w:rsid w:val="003760AA"/>
    <w:rsid w:val="003C6138"/>
    <w:rsid w:val="004672BF"/>
    <w:rsid w:val="004B10E0"/>
    <w:rsid w:val="004B52A4"/>
    <w:rsid w:val="00511EE6"/>
    <w:rsid w:val="00513858"/>
    <w:rsid w:val="00534BDC"/>
    <w:rsid w:val="005633FC"/>
    <w:rsid w:val="005857A0"/>
    <w:rsid w:val="005D3F89"/>
    <w:rsid w:val="006A2FD6"/>
    <w:rsid w:val="006B2FD7"/>
    <w:rsid w:val="006F765F"/>
    <w:rsid w:val="00743BD7"/>
    <w:rsid w:val="00774BDD"/>
    <w:rsid w:val="007916EC"/>
    <w:rsid w:val="007E75A1"/>
    <w:rsid w:val="00825C1B"/>
    <w:rsid w:val="008509DF"/>
    <w:rsid w:val="0085165B"/>
    <w:rsid w:val="00852061"/>
    <w:rsid w:val="0086706A"/>
    <w:rsid w:val="008802A3"/>
    <w:rsid w:val="008815A3"/>
    <w:rsid w:val="008921B6"/>
    <w:rsid w:val="008C254D"/>
    <w:rsid w:val="008F6861"/>
    <w:rsid w:val="00961A31"/>
    <w:rsid w:val="00992D9C"/>
    <w:rsid w:val="00B00A4C"/>
    <w:rsid w:val="00B01CEA"/>
    <w:rsid w:val="00B10959"/>
    <w:rsid w:val="00B30AC9"/>
    <w:rsid w:val="00BC0A78"/>
    <w:rsid w:val="00BD2301"/>
    <w:rsid w:val="00C230D4"/>
    <w:rsid w:val="00C659AB"/>
    <w:rsid w:val="00C92FD5"/>
    <w:rsid w:val="00CD58E2"/>
    <w:rsid w:val="00CF307B"/>
    <w:rsid w:val="00D30F26"/>
    <w:rsid w:val="00DA0CFF"/>
    <w:rsid w:val="00DA2B7B"/>
    <w:rsid w:val="00DC0218"/>
    <w:rsid w:val="00E0024E"/>
    <w:rsid w:val="00EB1B0A"/>
    <w:rsid w:val="00EF025C"/>
    <w:rsid w:val="00EF1960"/>
    <w:rsid w:val="00F00BE9"/>
    <w:rsid w:val="00F854DD"/>
    <w:rsid w:val="00F9307B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4FA6"/>
  <w15:docId w15:val="{21597206-2157-4ECE-AA50-6130E284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EA"/>
  </w:style>
  <w:style w:type="paragraph" w:styleId="1">
    <w:name w:val="heading 1"/>
    <w:basedOn w:val="a"/>
    <w:next w:val="a"/>
    <w:link w:val="10"/>
    <w:qFormat/>
    <w:rsid w:val="00120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21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30F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DC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BD2301"/>
  </w:style>
  <w:style w:type="character" w:customStyle="1" w:styleId="10">
    <w:name w:val="Заголовок 1 Знак"/>
    <w:basedOn w:val="a0"/>
    <w:link w:val="1"/>
    <w:rsid w:val="00120471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2">
    <w:name w:val="Основной текст (2)_"/>
    <w:link w:val="20"/>
    <w:locked/>
    <w:rsid w:val="00D30F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F26"/>
    <w:pPr>
      <w:shd w:val="clear" w:color="auto" w:fill="FFFFFF"/>
      <w:spacing w:after="0" w:line="307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F307B"/>
    <w:rPr>
      <w:rFonts w:ascii="Calibri" w:eastAsia="Times New Roman" w:hAnsi="Calibri" w:cs="Times New Roman"/>
      <w:lang w:eastAsia="ru-RU"/>
    </w:rPr>
  </w:style>
  <w:style w:type="paragraph" w:customStyle="1" w:styleId="a8">
    <w:name w:val="Валера"/>
    <w:basedOn w:val="a"/>
    <w:uiPriority w:val="99"/>
    <w:rsid w:val="00CF30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7B"/>
  </w:style>
  <w:style w:type="paragraph" w:styleId="ab">
    <w:name w:val="footer"/>
    <w:basedOn w:val="a"/>
    <w:link w:val="ac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07B"/>
  </w:style>
  <w:style w:type="paragraph" w:customStyle="1" w:styleId="ad">
    <w:name w:val="Нормальный (таблица)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rsid w:val="002B09D1"/>
    <w:rPr>
      <w:b/>
      <w:bCs/>
      <w:color w:val="26282F"/>
    </w:rPr>
  </w:style>
  <w:style w:type="character" w:styleId="af0">
    <w:name w:val="page number"/>
    <w:basedOn w:val="a0"/>
    <w:rsid w:val="0021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2023-03-23T07:39:00Z</cp:lastPrinted>
  <dcterms:created xsi:type="dcterms:W3CDTF">2023-11-30T06:52:00Z</dcterms:created>
  <dcterms:modified xsi:type="dcterms:W3CDTF">2024-10-07T12:13:00Z</dcterms:modified>
</cp:coreProperties>
</file>