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487A4F" w:rsidRPr="002A0EAA" w:rsidTr="005B420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A261C5" w:rsidP="00A261C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      </w:t>
            </w:r>
            <w:r w:rsidR="00487A4F" w:rsidRPr="007F4E58">
              <w:rPr>
                <w:rFonts w:cs="Calibri"/>
                <w:noProof/>
                <w:lang w:eastAsia="ru-RU"/>
              </w:rPr>
              <w:drawing>
                <wp:inline distT="0" distB="0" distL="0" distR="0" wp14:anchorId="1B670FB2" wp14:editId="5BD1CE58">
                  <wp:extent cx="571500" cy="723900"/>
                  <wp:effectExtent l="19050" t="19050" r="19050" b="1905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61C5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ПРОЕКТ</w:t>
            </w:r>
          </w:p>
          <w:p w:rsidR="00487A4F" w:rsidRPr="002A0EAA" w:rsidRDefault="00487A4F" w:rsidP="005B42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0"/>
                <w:szCs w:val="10"/>
                <w:lang w:eastAsia="ru-RU" w:bidi="ru-RU"/>
              </w:rPr>
            </w:pPr>
          </w:p>
          <w:p w:rsidR="00487A4F" w:rsidRPr="002A0EAA" w:rsidRDefault="00487A4F" w:rsidP="005B4209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БОЙКОПОНУРСКОГО</w:t>
            </w: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487A4F" w:rsidRPr="002A0EAA" w:rsidTr="005B420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487A4F" w:rsidRPr="002A0EAA" w:rsidTr="005B420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487A4F" w:rsidRPr="002A0EAA" w:rsidTr="005B420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7A4F" w:rsidRPr="002A0EAA" w:rsidTr="005B420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A4F" w:rsidRPr="002A0EAA" w:rsidTr="005B4209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87A4F" w:rsidRPr="002A0EAA" w:rsidRDefault="00487A4F" w:rsidP="005B4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487A4F" w:rsidRPr="002A0EAA" w:rsidRDefault="00487A4F" w:rsidP="00487A4F">
      <w:r w:rsidRPr="002A0EAA">
        <w:rPr>
          <w:bCs/>
        </w:rPr>
        <w:t> </w:t>
      </w:r>
    </w:p>
    <w:p w:rsidR="00487A4F" w:rsidRDefault="00487A4F" w:rsidP="00487A4F">
      <w:pPr>
        <w:jc w:val="center"/>
      </w:pPr>
      <w:r w:rsidRPr="002A0EA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</w:t>
      </w:r>
      <w:r w:rsidRPr="002A0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A4F">
        <w:rPr>
          <w:rFonts w:ascii="Times New Roman" w:hAnsi="Times New Roman" w:cs="Times New Roman"/>
          <w:b/>
          <w:sz w:val="28"/>
          <w:szCs w:val="28"/>
        </w:rPr>
        <w:t>утверждения устава муниципального унитарного предприятия и заключения контракта с его руководителем</w:t>
      </w:r>
    </w:p>
    <w:p w:rsidR="00487A4F" w:rsidRDefault="00487A4F" w:rsidP="00487A4F"/>
    <w:p w:rsidR="004C0B4C" w:rsidRDefault="004C0B4C" w:rsidP="00C23A96">
      <w:pPr>
        <w:spacing w:after="0"/>
        <w:jc w:val="both"/>
      </w:pPr>
    </w:p>
    <w:p w:rsidR="00487A4F" w:rsidRPr="004C0B4C" w:rsidRDefault="00487A4F" w:rsidP="004C0B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0B4C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пунктом 2 части 5 статьи 8 Федерального закона Российской Федерации от 14.11.2002 N 161-ФЗ "О государственных и муниципальных унитарных предприятиях", </w:t>
      </w:r>
      <w:r w:rsidR="00C23A96" w:rsidRPr="002A0EAA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C23A96">
        <w:rPr>
          <w:rFonts w:ascii="Times New Roman" w:hAnsi="Times New Roman" w:cs="Times New Roman"/>
          <w:bCs/>
          <w:sz w:val="28"/>
          <w:szCs w:val="28"/>
        </w:rPr>
        <w:t>Бойкопонурского</w:t>
      </w:r>
      <w:r w:rsidR="00C23A96" w:rsidRPr="002A0E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Калининского</w:t>
      </w:r>
      <w:r w:rsidR="00C23A96">
        <w:rPr>
          <w:rFonts w:ascii="Times New Roman" w:hAnsi="Times New Roman" w:cs="Times New Roman"/>
          <w:bCs/>
          <w:sz w:val="28"/>
          <w:szCs w:val="28"/>
        </w:rPr>
        <w:t xml:space="preserve"> района, п о с </w:t>
      </w:r>
      <w:proofErr w:type="gramStart"/>
      <w:r w:rsidR="00C23A96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="00C23A96"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p w:rsidR="00654783" w:rsidRDefault="00654783" w:rsidP="0065478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87A4F" w:rsidRPr="00654783">
        <w:rPr>
          <w:rFonts w:ascii="Times New Roman" w:hAnsi="Times New Roman" w:cs="Times New Roman"/>
          <w:sz w:val="28"/>
        </w:rPr>
        <w:t>Утвердить Порядок утверждения устава муниципального унитар</w:t>
      </w:r>
      <w:r w:rsidRPr="00654783">
        <w:rPr>
          <w:rFonts w:ascii="Times New Roman" w:hAnsi="Times New Roman" w:cs="Times New Roman"/>
          <w:sz w:val="28"/>
        </w:rPr>
        <w:t>ного предприятия (</w:t>
      </w:r>
      <w:proofErr w:type="spellStart"/>
      <w:r w:rsidRPr="00654783">
        <w:rPr>
          <w:rFonts w:ascii="Times New Roman" w:hAnsi="Times New Roman" w:cs="Times New Roman"/>
          <w:sz w:val="28"/>
        </w:rPr>
        <w:t>прирложение</w:t>
      </w:r>
      <w:proofErr w:type="spellEnd"/>
      <w:r w:rsidRPr="00654783">
        <w:rPr>
          <w:rFonts w:ascii="Times New Roman" w:hAnsi="Times New Roman" w:cs="Times New Roman"/>
          <w:sz w:val="28"/>
        </w:rPr>
        <w:t xml:space="preserve"> № 1)</w:t>
      </w:r>
      <w:r>
        <w:rPr>
          <w:rFonts w:ascii="Times New Roman" w:hAnsi="Times New Roman" w:cs="Times New Roman"/>
          <w:sz w:val="28"/>
        </w:rPr>
        <w:t>;</w:t>
      </w:r>
    </w:p>
    <w:p w:rsidR="00654783" w:rsidRPr="00654783" w:rsidRDefault="00654783" w:rsidP="0065478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654783">
        <w:rPr>
          <w:rFonts w:ascii="Times New Roman" w:hAnsi="Times New Roman" w:cs="Times New Roman"/>
          <w:sz w:val="28"/>
        </w:rPr>
        <w:t>Утвердить Порядок</w:t>
      </w:r>
      <w:r>
        <w:rPr>
          <w:rFonts w:ascii="Times New Roman" w:hAnsi="Times New Roman" w:cs="Times New Roman"/>
          <w:sz w:val="28"/>
        </w:rPr>
        <w:t xml:space="preserve"> заключения контракта с руководителем муниципального унитарного предприятия (приложение 2).</w:t>
      </w:r>
    </w:p>
    <w:p w:rsidR="00487A4F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27B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F2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 w:rsidR="00CF2C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 w:rsidR="00CF2CD8"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https://www.boikoponura.ru/.</w:t>
      </w:r>
    </w:p>
    <w:p w:rsidR="00487A4F" w:rsidRPr="002A0EAA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87A4F" w:rsidRPr="002A0EAA">
        <w:rPr>
          <w:rFonts w:ascii="Times New Roman" w:hAnsi="Times New Roman" w:cs="Times New Roman"/>
          <w:bCs/>
          <w:sz w:val="28"/>
          <w:szCs w:val="28"/>
        </w:rPr>
        <w:t>. Контроль исполнения настоящего постановления оставляю за собой.</w:t>
      </w:r>
    </w:p>
    <w:p w:rsidR="00487A4F" w:rsidRPr="002A0EAA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487A4F" w:rsidRPr="002A0EAA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с момента его обнародования.</w:t>
      </w:r>
    </w:p>
    <w:p w:rsid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A96" w:rsidRPr="002A0EAA" w:rsidRDefault="00C23A96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7A4F" w:rsidRPr="002A0EAA" w:rsidRDefault="00487A4F" w:rsidP="00487A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Бойкопонурского</w:t>
      </w:r>
      <w:r w:rsidRPr="002A0EA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487A4F" w:rsidRPr="0035076C" w:rsidRDefault="00487A4F" w:rsidP="00487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AA">
        <w:rPr>
          <w:rFonts w:ascii="Times New Roman" w:hAnsi="Times New Roman" w:cs="Times New Roman"/>
          <w:bCs/>
          <w:sz w:val="28"/>
          <w:szCs w:val="28"/>
        </w:rPr>
        <w:t>Калининского района</w:t>
      </w:r>
      <w:r w:rsidRPr="002A0EAA">
        <w:rPr>
          <w:rFonts w:ascii="Times New Roman" w:hAnsi="Times New Roman" w:cs="Times New Roman"/>
          <w:bCs/>
          <w:sz w:val="28"/>
          <w:szCs w:val="28"/>
        </w:rPr>
        <w:tab/>
      </w:r>
      <w:r w:rsidRPr="002A0EAA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2A0EA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Ю.П.Ченских</w:t>
      </w:r>
      <w:proofErr w:type="spellEnd"/>
    </w:p>
    <w:p w:rsidR="00487A4F" w:rsidRDefault="00487A4F" w:rsidP="00487A4F"/>
    <w:p w:rsidR="00487A4F" w:rsidRDefault="00487A4F" w:rsidP="00487A4F"/>
    <w:p w:rsidR="00047A60" w:rsidRDefault="00047A60" w:rsidP="00487A4F"/>
    <w:p w:rsidR="00047A60" w:rsidRDefault="00047A60" w:rsidP="00487A4F"/>
    <w:p w:rsidR="00827B7C" w:rsidRDefault="00827B7C" w:rsidP="00487A4F"/>
    <w:p w:rsidR="00414F4E" w:rsidRDefault="00414F4E" w:rsidP="00487A4F"/>
    <w:p w:rsidR="00827B7C" w:rsidRDefault="00827B7C" w:rsidP="00487A4F"/>
    <w:p w:rsidR="00047A60" w:rsidRDefault="00047A60" w:rsidP="00487A4F"/>
    <w:p w:rsidR="00047A60" w:rsidRPr="002D684B" w:rsidRDefault="00047A60" w:rsidP="0004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047A60" w:rsidRPr="002D684B" w:rsidRDefault="00047A60" w:rsidP="0004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Бойкопонурского </w:t>
      </w:r>
    </w:p>
    <w:p w:rsidR="00047A60" w:rsidRPr="002D684B" w:rsidRDefault="00047A60" w:rsidP="0004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Калининского района</w:t>
      </w:r>
    </w:p>
    <w:p w:rsidR="00047A60" w:rsidRPr="002D684B" w:rsidRDefault="00047A60" w:rsidP="0004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</w:t>
      </w:r>
      <w:proofErr w:type="gramStart"/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</w:p>
    <w:p w:rsidR="00047A60" w:rsidRDefault="00763B76" w:rsidP="00047A6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047A60" w:rsidRPr="00047A6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 утверждении порядка утверждения устава муниципального унитарного предприятия и заключения контракта с его руководителем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047A60" w:rsidRPr="002D684B" w:rsidRDefault="00047A60" w:rsidP="00047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отделом </w:t>
      </w: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Бойкопонурского</w:t>
      </w: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 района</w:t>
      </w:r>
    </w:p>
    <w:p w:rsidR="00047A60" w:rsidRPr="002D684B" w:rsidRDefault="00047A60" w:rsidP="00047A60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 отдела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 Бакаева</w:t>
      </w:r>
    </w:p>
    <w:p w:rsidR="00047A60" w:rsidRPr="002D684B" w:rsidRDefault="00047A60" w:rsidP="00047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отделом администрации </w:t>
      </w: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</w:p>
    <w:p w:rsidR="00047A60" w:rsidRPr="002D684B" w:rsidRDefault="00047A60" w:rsidP="00047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47A60" w:rsidRPr="002D684B" w:rsidRDefault="00047A60" w:rsidP="00047A60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 </w:t>
      </w:r>
    </w:p>
    <w:p w:rsidR="00047A60" w:rsidRPr="002D684B" w:rsidRDefault="00047A60" w:rsidP="00047A60">
      <w:pPr>
        <w:tabs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З.А. Каспарайтис</w:t>
      </w:r>
    </w:p>
    <w:p w:rsidR="00047A60" w:rsidRDefault="00047A60" w:rsidP="00047A60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047A60" w:rsidRDefault="00047A60" w:rsidP="00487A4F"/>
    <w:p w:rsidR="00487A4F" w:rsidRDefault="00487A4F" w:rsidP="00487A4F"/>
    <w:p w:rsidR="00827B7C" w:rsidRDefault="00827B7C" w:rsidP="00487A4F"/>
    <w:p w:rsidR="00827B7C" w:rsidRDefault="00827B7C" w:rsidP="00487A4F"/>
    <w:p w:rsidR="00047A60" w:rsidRDefault="00047A60" w:rsidP="00487A4F"/>
    <w:p w:rsidR="00487A4F" w:rsidRDefault="00487A4F" w:rsidP="00487A4F"/>
    <w:p w:rsidR="00E24F76" w:rsidRDefault="00E24F76" w:rsidP="00487A4F">
      <w:pPr>
        <w:ind w:left="3540" w:firstLine="708"/>
        <w:jc w:val="center"/>
      </w:pPr>
    </w:p>
    <w:p w:rsidR="00487A4F" w:rsidRPr="002A0EAA" w:rsidRDefault="00487A4F" w:rsidP="00487A4F">
      <w:pPr>
        <w:ind w:left="3540" w:firstLine="708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>
        <w:lastRenderedPageBreak/>
        <w:t xml:space="preserve">           </w:t>
      </w: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ПРИЛОЖЕНИЕ</w:t>
      </w:r>
      <w:r w:rsidR="00654783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№ 1</w:t>
      </w:r>
    </w:p>
    <w:p w:rsidR="00487A4F" w:rsidRPr="002A0EAA" w:rsidRDefault="00487A4F" w:rsidP="00487A4F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487A4F" w:rsidRPr="002A0EAA" w:rsidRDefault="00487A4F" w:rsidP="00487A4F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УТВЕРЖДЕН</w:t>
      </w:r>
    </w:p>
    <w:p w:rsidR="00487A4F" w:rsidRPr="002A0EAA" w:rsidRDefault="00487A4F" w:rsidP="00487A4F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постановлением администрации</w:t>
      </w:r>
    </w:p>
    <w:p w:rsidR="00487A4F" w:rsidRPr="002A0EAA" w:rsidRDefault="00487A4F" w:rsidP="00487A4F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Бойкопонурского</w:t>
      </w: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сельского поселения</w:t>
      </w:r>
    </w:p>
    <w:p w:rsidR="00487A4F" w:rsidRDefault="00487A4F" w:rsidP="00487A4F">
      <w:pPr>
        <w:rPr>
          <w:b/>
        </w:rPr>
      </w:pPr>
      <w:r w:rsidRPr="002A0EAA">
        <w:rPr>
          <w:b/>
        </w:rPr>
        <w:t> </w:t>
      </w:r>
    </w:p>
    <w:p w:rsidR="00487A4F" w:rsidRPr="002A0EAA" w:rsidRDefault="00487A4F" w:rsidP="00487A4F"/>
    <w:p w:rsidR="00487A4F" w:rsidRPr="002A0EAA" w:rsidRDefault="00487A4F" w:rsidP="00487A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EAA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487A4F" w:rsidRPr="00487A4F" w:rsidRDefault="00487A4F" w:rsidP="00487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A4F">
        <w:rPr>
          <w:rFonts w:ascii="Times New Roman" w:hAnsi="Times New Roman" w:cs="Times New Roman"/>
          <w:b/>
          <w:sz w:val="28"/>
          <w:szCs w:val="28"/>
        </w:rPr>
        <w:t xml:space="preserve">утверждения устава муниципального унитарного предприятия </w:t>
      </w:r>
    </w:p>
    <w:p w:rsidR="00487A4F" w:rsidRDefault="00487A4F" w:rsidP="00487A4F"/>
    <w:p w:rsidR="00487A4F" w:rsidRPr="00487A4F" w:rsidRDefault="00487A4F" w:rsidP="00487A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>Общие положения</w:t>
      </w:r>
    </w:p>
    <w:p w:rsidR="00487A4F" w:rsidRPr="00487A4F" w:rsidRDefault="00487A4F" w:rsidP="00487A4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</w:p>
    <w:p w:rsidR="00D141BA" w:rsidRDefault="00487A4F" w:rsidP="00D1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1.1. Настоящий порядок утверждения устава муниципального унитарного предприятия и заключения контракта с его руководителем (далее - Порядок) разработан в соответствии с Трудовым кодексом Российской Федерации, частью 5 статьи 8 Федерального закона Российской Федерации от 14.11.2002 N 161-ФЗ "О государственных и муниципальных унитарных предприятиях" и устанавливает порядок подготовки, утверждения и регистрации устава муниципального унитарного предприятия (далее - Предприятие) и заключения контракта с его руководителем.</w:t>
      </w:r>
    </w:p>
    <w:p w:rsidR="00D141BA" w:rsidRDefault="00C23A96" w:rsidP="00D1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487A4F" w:rsidRPr="00487A4F">
        <w:rPr>
          <w:rFonts w:ascii="Times New Roman" w:hAnsi="Times New Roman" w:cs="Times New Roman"/>
          <w:sz w:val="28"/>
        </w:rPr>
        <w:t xml:space="preserve">. Основанием для подготовки и утверждения проекта устава вновь создаваемого Предприятия является предложение, внесенное инициатором главе </w:t>
      </w:r>
      <w:r>
        <w:rPr>
          <w:rFonts w:ascii="Times New Roman" w:hAnsi="Times New Roman" w:cs="Times New Roman"/>
          <w:sz w:val="28"/>
        </w:rPr>
        <w:t>администрации</w:t>
      </w:r>
      <w:r w:rsidR="00487A4F" w:rsidRPr="00487A4F">
        <w:rPr>
          <w:rFonts w:ascii="Times New Roman" w:hAnsi="Times New Roman" w:cs="Times New Roman"/>
          <w:sz w:val="28"/>
        </w:rPr>
        <w:t xml:space="preserve"> о создании Предприятия с обоснованием его необходимости и целесообразности.</w:t>
      </w:r>
    </w:p>
    <w:p w:rsidR="00487A4F" w:rsidRPr="00487A4F" w:rsidRDefault="00D141BA" w:rsidP="00D1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</w:t>
      </w:r>
      <w:r w:rsidR="00487A4F" w:rsidRPr="00487A4F">
        <w:rPr>
          <w:rFonts w:ascii="Times New Roman" w:hAnsi="Times New Roman" w:cs="Times New Roman"/>
          <w:sz w:val="28"/>
        </w:rPr>
        <w:t xml:space="preserve"> Проект устава прилагается к проекту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="00487A4F" w:rsidRPr="00487A4F">
        <w:rPr>
          <w:rFonts w:ascii="Times New Roman" w:hAnsi="Times New Roman" w:cs="Times New Roman"/>
          <w:sz w:val="28"/>
        </w:rPr>
        <w:t xml:space="preserve"> об учреждении Предприятия.</w:t>
      </w:r>
    </w:p>
    <w:p w:rsidR="00487A4F" w:rsidRDefault="00487A4F" w:rsidP="00487A4F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>Основанием для подготовки и утверждения изменений и (или) дополнений в устав Предприятия либо устава Предприятия в новой редакции являются предложения учредителя, отраслевого (функционального) органа администрации района, осуществляющего общее руководство данным Предприятием.</w:t>
      </w:r>
    </w:p>
    <w:p w:rsidR="00487A4F" w:rsidRPr="00487A4F" w:rsidRDefault="00487A4F" w:rsidP="00487A4F">
      <w:pPr>
        <w:pStyle w:val="a3"/>
        <w:spacing w:after="0" w:line="240" w:lineRule="auto"/>
        <w:ind w:left="1714"/>
        <w:jc w:val="both"/>
        <w:rPr>
          <w:rFonts w:ascii="Times New Roman" w:hAnsi="Times New Roman" w:cs="Times New Roman"/>
          <w:sz w:val="28"/>
        </w:rPr>
      </w:pPr>
    </w:p>
    <w:p w:rsidR="00487A4F" w:rsidRPr="00487A4F" w:rsidRDefault="00487A4F" w:rsidP="00487A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>Порядок утверждения устава Предприятия</w:t>
      </w:r>
    </w:p>
    <w:p w:rsidR="00487A4F" w:rsidRPr="00487A4F" w:rsidRDefault="00487A4F" w:rsidP="00487A4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</w:rPr>
      </w:pP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2.1. Устав вновь создаваемого Предприятия утверждается постановлением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2.2. Устав Предприятия должен содержать: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полное и сокращенное фирменные наименования Предприятия;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указание на местонахождение Предприятия;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цели, предмет, виды деятельности Предприятия;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сведения об органе или органах, осуществляющих полномочия собственника имущества Предприятия;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наименование органа Предприятия (руководитель, директор, генеральный директор);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порядок назначения на должность руководителя Предприятия, а также порядок заключения с ним, изменения и прекращения трудового договора в </w:t>
      </w:r>
      <w:r w:rsidRPr="00487A4F">
        <w:rPr>
          <w:rFonts w:ascii="Times New Roman" w:hAnsi="Times New Roman" w:cs="Times New Roman"/>
          <w:sz w:val="28"/>
        </w:rPr>
        <w:lastRenderedPageBreak/>
        <w:t>соответствии с трудовым законодательством и иными содержащими нормы трудового права нормативными правовыми актами;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перечень фондов, создаваемых Предприятием, размеры, порядок формирования и использования этих фондов;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размер уставного фонда Предприятия, порядок и источники его формирования, также направление использования прибыли;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иные, предусмотренные Федеральным законом Российской Федерации от 14.11.2002 N 161-ФЗ "О государственных и муниципальных унитарных предприятиях", сведения.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2.3. Проект устава Предприятия разрабатывается в 2-х экземплярах. Проект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 об утверждении устава Предприятия подготавливается отраслевым (функциональным) органом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, который будет осуществлять общее руководство данным Предприятием.</w:t>
      </w:r>
    </w:p>
    <w:p w:rsidR="00C23A96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Проект устава Предприятия и проект постановления об утверждении устава Предприятия подлежат согласованию с отраслевыми (функциональными) органами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2.4. Для утверждения устава Предприятия отраслевым (функциональным) органом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, который будет осуществлять общее руководство данным Предприятием, прилагаются следующие документы: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проект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 об утверждении устава Предприятия с листом согласования, оформленным в соответствии с Инструкцией по делопроизводству;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два экземпляра проекта устава Предприятия;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копия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 об учреждении Предприятия;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документы, подтверждающие формирование уставного фонда Предприятия.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2.5. На титульном листе устава Предприятия в верхнем правом углу располагаются реквизиты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, утверждающего данный устав, заверенные гербовой печатью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2.6. В течение тридцати дней с момента издания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 об утверждении устава Предприятия ответственное лицо, указанное в постановлении (далее - ответственное лицо), осуществляет государственную регистрацию устава Предприятия в Инспекции Федеральной налоговой службы России по </w:t>
      </w:r>
      <w:r w:rsidR="00C23A96">
        <w:rPr>
          <w:rFonts w:ascii="Times New Roman" w:hAnsi="Times New Roman" w:cs="Times New Roman"/>
          <w:sz w:val="28"/>
        </w:rPr>
        <w:t>Калининскому району Краснодарского края</w:t>
      </w:r>
      <w:r w:rsidRPr="00487A4F">
        <w:rPr>
          <w:rFonts w:ascii="Times New Roman" w:hAnsi="Times New Roman" w:cs="Times New Roman"/>
          <w:sz w:val="28"/>
        </w:rPr>
        <w:t xml:space="preserve"> в установленном законодательством Российской Федерации порядке.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2.7. В течение трех дней с момента государственной регистрации устава Предприятия ответственное лицо предоставляет в отраслевой (функциональный) орган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, осуществляющий общее руководство данным Предприятием, документы, подтверждающие государственную регистрацию.</w:t>
      </w:r>
    </w:p>
    <w:p w:rsid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2.8. Контроль за своевременной регистрацией устава Предприятия осуществляет отраслевой (функциональный) орган администрации </w:t>
      </w:r>
      <w:r w:rsidR="00C23A96">
        <w:rPr>
          <w:rFonts w:ascii="Times New Roman" w:hAnsi="Times New Roman" w:cs="Times New Roman"/>
          <w:sz w:val="28"/>
        </w:rPr>
        <w:lastRenderedPageBreak/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, осуществляющий общее руководство данным Предприятием.</w:t>
      </w:r>
    </w:p>
    <w:p w:rsidR="00487A4F" w:rsidRPr="00487A4F" w:rsidRDefault="00487A4F" w:rsidP="00487A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7A4F" w:rsidRPr="00487A4F" w:rsidRDefault="00487A4F" w:rsidP="00487A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>Порядок подготовки и утверждения изменений и (или) дополнений в устав Предприятия либо устава Предприятия в новой редакции</w:t>
      </w:r>
    </w:p>
    <w:p w:rsidR="00487A4F" w:rsidRPr="00487A4F" w:rsidRDefault="00487A4F" w:rsidP="00487A4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3.1. Подготовка изменений и дополнений в устав Предприятия, а также устава Предприятия в новой редакции осуществляется Предприятием по согласованию с отраслевым (функциональным) органом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, осуществляющим общее руководство данным Предприятием в соответствии с Инструкцией по делопроизводству.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3.2. Изменения и дополнения в устав Предприятия, а также устав Предприятия в новой редакции утверждаются постановлением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3.3. Для утверждения вносимых изменений и дополнений в устав Предприятия или устава Предприятия в новой редакции Предприятие предоставляет в отраслевой (функциональный) орган, осуществляющий общее руководство деятельностью данного Предприятия, следующие документы: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проект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 о внесении изменений и дополнений в устав Предприятия или утверждения устава Предприятия в новой редакции с листом согласования, оформленным в соответствии с Инструкцией по делопроизводству;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проект вносимых изменений и дополнений в устав Предприятия или устава Предприятия в новой редакции в 2-х экземплярах;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копия действующего устава Предприятия со всеми зарегистрированными в установленном порядке изменениями и дополнениями, копия свидетельства о государственной регистрации Предприятия;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- письменное обоснование внесения изменений и (или) дополнений в устав Предприятия или устава Предприятия в новой редакции (пояснительную записку).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3.4. На титульном листе изменений и дополнений в устав Предприятия или устава Предприятия в новой редакции в правом верхнем углу располагаются реквизиты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, утверждающего данные изменения и дополнения в устав Предприятия или устав Предприятия в новой редакции, заверенные гербовой печатью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3.5. В трехдневный срок с момента издания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 об утверждении изменений и дополнений в устав Предприятия или об утверждении устава Предприятия в новой редакции руководитель Предприятия уведомляет Инспекцию Федеральной налоговой службы России по </w:t>
      </w:r>
      <w:r w:rsidR="00C23A96">
        <w:rPr>
          <w:rFonts w:ascii="Times New Roman" w:hAnsi="Times New Roman" w:cs="Times New Roman"/>
          <w:sz w:val="28"/>
        </w:rPr>
        <w:t>Калининскому району Краснодарского края</w:t>
      </w:r>
      <w:r w:rsidR="00C23A96" w:rsidRPr="00487A4F">
        <w:rPr>
          <w:rFonts w:ascii="Times New Roman" w:hAnsi="Times New Roman" w:cs="Times New Roman"/>
          <w:sz w:val="28"/>
        </w:rPr>
        <w:t xml:space="preserve"> </w:t>
      </w:r>
      <w:r w:rsidRPr="00487A4F">
        <w:rPr>
          <w:rFonts w:ascii="Times New Roman" w:hAnsi="Times New Roman" w:cs="Times New Roman"/>
          <w:sz w:val="28"/>
        </w:rPr>
        <w:t>об утверждении изменений и дополнений в устав Предприятия или об утверждении устава Предприятия в новой редакции в установленном законодательством Российской Федерации порядке.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3.6. В течение тридцати дней с момента издания постановления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 xml:space="preserve"> об утверждении изменений и дополнений в устав Предприятия или об утверждении устава Предприятия в новой редакции руководитель Предприятия обеспечивает </w:t>
      </w:r>
      <w:r w:rsidRPr="00487A4F">
        <w:rPr>
          <w:rFonts w:ascii="Times New Roman" w:hAnsi="Times New Roman" w:cs="Times New Roman"/>
          <w:sz w:val="28"/>
        </w:rPr>
        <w:lastRenderedPageBreak/>
        <w:t xml:space="preserve">государственную регистрацию в Инспекции Федеральной налоговой службы России по </w:t>
      </w:r>
      <w:r w:rsidR="00C23A96">
        <w:rPr>
          <w:rFonts w:ascii="Times New Roman" w:hAnsi="Times New Roman" w:cs="Times New Roman"/>
          <w:sz w:val="28"/>
        </w:rPr>
        <w:t>Калининскому району Краснодарского края</w:t>
      </w:r>
      <w:r w:rsidR="00C23A96" w:rsidRPr="00487A4F">
        <w:rPr>
          <w:rFonts w:ascii="Times New Roman" w:hAnsi="Times New Roman" w:cs="Times New Roman"/>
          <w:sz w:val="28"/>
        </w:rPr>
        <w:t xml:space="preserve"> </w:t>
      </w:r>
      <w:r w:rsidRPr="00487A4F">
        <w:rPr>
          <w:rFonts w:ascii="Times New Roman" w:hAnsi="Times New Roman" w:cs="Times New Roman"/>
          <w:sz w:val="28"/>
        </w:rPr>
        <w:t>в установленном законодательством Российской Федерации порядке.</w:t>
      </w:r>
    </w:p>
    <w:p w:rsidR="00487A4F" w:rsidRP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3.7. В течение трех дней с момента государственной регистрации изменений и дополнений в устав Предприятия или устава Предприятия в новой редакции руководитель Предприятия предоставляет в отраслевой (функциональный) орган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, осуществляющий общее руководство деятельностью Предприятия, документы, подтверждающие государственную регистрацию изменений и дополнений в устав Предприятия или устав Предприятия в новой редакции.</w:t>
      </w:r>
    </w:p>
    <w:p w:rsidR="00487A4F" w:rsidRDefault="00487A4F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7A4F">
        <w:rPr>
          <w:rFonts w:ascii="Times New Roman" w:hAnsi="Times New Roman" w:cs="Times New Roman"/>
          <w:sz w:val="28"/>
        </w:rPr>
        <w:t xml:space="preserve">    3.8. Контроль за своевременным внесением изменений и дополнений в устав Предприятия осуществляет отраслевой (функциональный) орган администрации </w:t>
      </w:r>
      <w:r w:rsidR="00C23A96">
        <w:rPr>
          <w:rFonts w:ascii="Times New Roman" w:hAnsi="Times New Roman" w:cs="Times New Roman"/>
          <w:sz w:val="28"/>
        </w:rPr>
        <w:t>Бойкопонурского сельского поселения</w:t>
      </w:r>
      <w:r w:rsidRPr="00487A4F">
        <w:rPr>
          <w:rFonts w:ascii="Times New Roman" w:hAnsi="Times New Roman" w:cs="Times New Roman"/>
          <w:sz w:val="28"/>
        </w:rPr>
        <w:t>, осуществляющий общее руководство деятельностью Предприятия.</w:t>
      </w: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1FA" w:rsidRDefault="006001FA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1FA" w:rsidRDefault="006001FA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1FA" w:rsidRDefault="006001FA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1FA" w:rsidRDefault="006001FA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01FA" w:rsidRDefault="006001FA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18" w:rsidRDefault="00456118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Default="00654783" w:rsidP="0048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4783" w:rsidRPr="002A0EAA" w:rsidRDefault="00654783" w:rsidP="00654783">
      <w:pPr>
        <w:ind w:left="3540" w:firstLine="708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>
        <w:lastRenderedPageBreak/>
        <w:t xml:space="preserve">           </w:t>
      </w: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ПРИЛОЖЕНИЕ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№ 2</w:t>
      </w:r>
    </w:p>
    <w:p w:rsidR="00654783" w:rsidRPr="002A0EAA" w:rsidRDefault="00654783" w:rsidP="00654783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654783" w:rsidRPr="002A0EAA" w:rsidRDefault="00654783" w:rsidP="00654783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УТВЕРЖДЕН</w:t>
      </w:r>
    </w:p>
    <w:p w:rsidR="00654783" w:rsidRPr="002A0EAA" w:rsidRDefault="00654783" w:rsidP="00654783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постановлением администрации</w:t>
      </w:r>
    </w:p>
    <w:p w:rsidR="00654783" w:rsidRPr="002A0EAA" w:rsidRDefault="00654783" w:rsidP="00654783">
      <w:pPr>
        <w:widowControl w:val="0"/>
        <w:suppressAutoHyphens/>
        <w:autoSpaceDE w:val="0"/>
        <w:spacing w:after="0" w:line="240" w:lineRule="auto"/>
        <w:ind w:left="496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Бойкопонурского</w:t>
      </w:r>
      <w:r w:rsidRPr="002A0EAA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сельского поселения</w:t>
      </w:r>
    </w:p>
    <w:p w:rsidR="00654783" w:rsidRDefault="00654783" w:rsidP="00654783">
      <w:pPr>
        <w:rPr>
          <w:b/>
        </w:rPr>
      </w:pPr>
      <w:r w:rsidRPr="002A0EAA">
        <w:rPr>
          <w:b/>
        </w:rPr>
        <w:t> </w:t>
      </w:r>
    </w:p>
    <w:p w:rsidR="00654783" w:rsidRPr="002A0EAA" w:rsidRDefault="00654783" w:rsidP="00654783"/>
    <w:p w:rsidR="00654783" w:rsidRDefault="00654783" w:rsidP="00654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EAA">
        <w:rPr>
          <w:rFonts w:ascii="Times New Roman" w:hAnsi="Times New Roman" w:cs="Times New Roman"/>
          <w:b/>
          <w:sz w:val="28"/>
          <w:szCs w:val="28"/>
        </w:rPr>
        <w:t>П О Р Я Д О К</w:t>
      </w:r>
    </w:p>
    <w:p w:rsidR="00654783" w:rsidRPr="002A0EAA" w:rsidRDefault="00654783" w:rsidP="006547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4783" w:rsidRDefault="00654783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54783">
        <w:rPr>
          <w:rFonts w:ascii="Times New Roman" w:hAnsi="Times New Roman" w:cs="Times New Roman"/>
          <w:b/>
          <w:sz w:val="28"/>
        </w:rPr>
        <w:t>заключения контракта с руководителем муниципального унитарного предприятия</w:t>
      </w:r>
    </w:p>
    <w:p w:rsidR="00654783" w:rsidRDefault="00654783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001FA" w:rsidRPr="006001FA" w:rsidRDefault="00654783" w:rsidP="006001FA">
      <w:pPr>
        <w:pStyle w:val="a3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001FA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Общие положения</w:t>
      </w:r>
    </w:p>
    <w:p w:rsidR="006001FA" w:rsidRDefault="006001FA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FA" w:rsidRDefault="00654783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Порядок заключения трудового договора с руководителем муниципального унитарного предприятия (директором, генеральным директором) (далее - Порядок) устанавливает в соответствии с действующим законодательством процедуру и особенности оформления, заключения, изменения и расторжения трудовых договоров с руководителями муниципальных унитарных предприятий (директорами, генеральн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ыми директорами) (далее - МУП).</w:t>
      </w:r>
    </w:p>
    <w:p w:rsidR="006001FA" w:rsidRDefault="00654783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1.2. Для целей настоящего Порядка используются следующие основные понятия:</w:t>
      </w:r>
    </w:p>
    <w:p w:rsidR="006001FA" w:rsidRDefault="00654783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трудовой договор - соглашение в письменной форме между собственником имущества МУП с одной стороны и работником в лице руководителя МУП (директора, генерального директора) с другой стороны, в соответствии с которым собственник имущества МУП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и данным соглашением, и установить размер заработной платы в соответствии с установленным порядком, а работник обязуется лично выполнять определенную этим соглашением трудовую функцию, соблюдать правила внутреннего трудового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распорядка, действующие в МУП;</w:t>
      </w:r>
    </w:p>
    <w:p w:rsidR="006001FA" w:rsidRDefault="00654783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собственник имущества МУП - администрация Бойкопонурского сельского поселения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01FA" w:rsidRDefault="00654783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Трудовые отношения с руководителем МУП (директором, генеральным директором) возникают на основании трудового договора, заключению которого предшествует назначение или избрание по конкурсу на должность (определяется постановлением администр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ации города).</w:t>
      </w:r>
    </w:p>
    <w:p w:rsidR="006001FA" w:rsidRDefault="00654783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В постановлении администрации Бойкопонурского сельского поселения о назначении на должность руководителя МУП (директора, генерального директора) указывается должностной оклад.</w:t>
      </w:r>
    </w:p>
    <w:p w:rsidR="006001FA" w:rsidRDefault="00654783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1.5. На должность руководителя МУП (директора, генерального директора) назначаются граждане Российской Федерации, имеющие высшее образование, опыт работы в сфере деятельности предприятия или опыт работы на руково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дящих должностях свыше 3-х лет.</w:t>
      </w:r>
    </w:p>
    <w:p w:rsidR="00654783" w:rsidRDefault="00654783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1.6. Собственник имущества МУП осуществляет контроль за ведением кадрового учета личных дел руководителей МУП (директоров, генеральных директоров) и внесением записей в их трудовые книжки. Личные дела и трудовые книжки руководителей МУП (директоров, генеральных директоров) ведутся и хранятся в соответствии с трудовым законодательством в администрации Бойкопонурского сельского поселения.</w:t>
      </w:r>
    </w:p>
    <w:p w:rsidR="006001FA" w:rsidRPr="006001FA" w:rsidRDefault="006001FA" w:rsidP="006001FA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54783" w:rsidRPr="00654783" w:rsidRDefault="00654783" w:rsidP="006001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5478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Особенности заключения и прекращения трудового договора</w:t>
      </w:r>
    </w:p>
    <w:p w:rsidR="006001FA" w:rsidRDefault="006001FA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Трудовой договор с руководителем МУП (директором, генеральным директором) заключается в типовой форме согласно </w:t>
      </w:r>
      <w:proofErr w:type="gramStart"/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риложению</w:t>
      </w:r>
      <w:proofErr w:type="gramEnd"/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настоящему Порядку.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 руководителем МУП (директором, генеральным директором) в соответствии с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Трудовым кодексом РФ</w:t>
      </w: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соглашению сторон может заключаться срочный труд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овой договор (далее - Договор).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Собственник имущества МУП при заключении Договора с руководителем МУП (директором, генеральным директором) вправе включить в него услови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я об испытании, за исключением: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приема на работу руководителя МУП (директора, генерального дире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ктора) по результатам конкурса;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заключения Договора с руководителем МУП (директором, генеральным директором) на новый срок (прод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 срока действия Договора);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иных случаев, предусмотренных </w:t>
      </w:r>
      <w:hyperlink r:id="rId6" w:history="1">
        <w:r w:rsidRPr="006001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Трудовым кодексом Российской Федерации</w:t>
        </w:r>
      </w:hyperlink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испытания при приеме на работу руководителя МУП (директора, генерального директора) устанавливается н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е менее 3 и не более 6 месяцев.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 Собственник имущества МУП при заключении трудового договора с руководителем (директором, генеральным директором) организации может предусматривать в Договоре следующие основания его расторжения в соответствии с пунктом 3 статьи 278 </w:t>
      </w:r>
      <w:hyperlink r:id="rId7" w:history="1">
        <w:r w:rsidRPr="006001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Трудового кодекса Российской Федерации</w:t>
        </w:r>
      </w:hyperlink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невыполнение МУП утвержденных в установленном порядке показателей экономической э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ффективности его деятельности;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б) невыполнение МУП плана финансово-хозяйственной деятельности предприятия по вине руководителя МУП (директора, генерального д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иректора) более 2-х лет подряд;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невыполнение руководителем МУП (директором, генеральным директором) приказов, распоряжений, постановлений администрации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уполномоченного в соответствии с уставом МУП структурного подразделения администрации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принятых в отношении МУП в 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 с их компетенцией;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г) совершение сделок с имуществом, находящимся в хозяйственном ведении МУП, с нарушением требований законодательства Российской Федерации и определенной уставом МУП его специальн</w:t>
      </w:r>
      <w:r w:rsidR="006001FA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правоспособности;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д) наличие у МУП по вине его руководителя (директора, генерального директора) более чем 3-месячной задолженности по заработной плате;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е) необеспечение использования имущества МУП по целевому назначению в соответствии с видами его деятельности, установленными уставом </w:t>
      </w: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предприятия, а также неиспользование по целевому назначению выделенных ему бюджетных и внебюджетных средств 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более чем 3 месяцев;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ж) нарушение руководителем МУП (директором, генеральным директором) требований законодательства Российской Федерации, а также устава МУП в части сообщения сведений о наличии заинтересованности в совершении сделок, в том чис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ле по кругу аффилированных лиц;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з) нарушение руководителем МУП (директором, генеральным директором) установленного законодательством Российской Федерации и трудовым договором запрета на осуществление и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м отдельных видов деятельности;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и) неисполнение по вине руководителя МУП (директора, генерального директора) установленных нормативными правовыми актами Российской Федерации или уставом МУП обязанностей, связанных с провед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ением аудиторской проверки МУП;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к) нарушение сроков предоставления отчет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два и более раза подряд;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л) однократное невыполнение распор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ядительных актов Собственника;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и) однократное невыполнение обязанностей директора, указанны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х в п. 2.4 Трудового договора.</w:t>
      </w:r>
    </w:p>
    <w:p w:rsidR="006001FA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л) иные основания прекращения трудового договора в зависимости от видов деятельности МУП, предус</w:t>
      </w:r>
      <w:r w:rsid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мотренные в трудовом договоре.</w:t>
      </w:r>
    </w:p>
    <w:p w:rsidR="00654783" w:rsidRPr="00654783" w:rsidRDefault="00654783" w:rsidP="0060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783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В случае прекращения Договора в связи с истечением срока его действия, по решению суда или расторжения по инициативе любой из сторон, а также по иным причинам собственник имущества МУП организует прием-передачу имущества и делопроизводства МУП по акту вновь назначенному руководителю (директору, генеральному директору) или лицу, назначенному исполняющим обязанности руководителя (директора, генерального директора) организации.</w:t>
      </w:r>
    </w:p>
    <w:p w:rsidR="00654783" w:rsidRDefault="00654783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001FA" w:rsidRDefault="006001FA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56118" w:rsidRDefault="00456118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001FA" w:rsidRDefault="006001FA" w:rsidP="006547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04AC7" w:rsidRPr="00904AC7" w:rsidRDefault="006001FA" w:rsidP="0090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Порядку заключения </w:t>
      </w:r>
      <w:r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контракта </w:t>
      </w:r>
    </w:p>
    <w:p w:rsidR="00904AC7" w:rsidRPr="00904AC7" w:rsidRDefault="006001FA" w:rsidP="0090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с руководит</w:t>
      </w:r>
      <w:r w:rsidR="00904AC7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елем муниципального </w:t>
      </w:r>
    </w:p>
    <w:p w:rsidR="006001FA" w:rsidRPr="006001FA" w:rsidRDefault="00904AC7" w:rsidP="00904A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унитарного предприятия</w:t>
      </w:r>
    </w:p>
    <w:p w:rsidR="006001FA" w:rsidRPr="006001FA" w:rsidRDefault="006001FA" w:rsidP="006001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001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Типовая форма </w:t>
      </w:r>
      <w:r w:rsidR="00904A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контракта</w:t>
      </w:r>
      <w:r w:rsidRPr="006001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руководителем муниципального унитарного предприятия </w:t>
      </w:r>
      <w:r w:rsidR="00904A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Бойкопонурского сельского поселения</w:t>
      </w:r>
      <w:r w:rsidRPr="006001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(директором, генеральным директором)</w:t>
      </w:r>
    </w:p>
    <w:p w:rsidR="006001FA" w:rsidRPr="006001FA" w:rsidRDefault="006001FA" w:rsidP="00904A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001FA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ТРУДОВОЙ ДОГОВОР с руководителем муниципального унитарного предприятия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="004758BA" w:rsidRPr="006001FA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Pr="006001FA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(директором, генеральным директором)</w:t>
      </w:r>
    </w:p>
    <w:p w:rsidR="00904AC7" w:rsidRDefault="006001FA" w:rsidP="00904A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 "______" ______________ г.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4AC7" w:rsidRPr="00904AC7" w:rsidRDefault="006001FA" w:rsidP="00904A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, именуем</w:t>
      </w:r>
      <w:r w:rsidR="00904AC7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ая в дальнейшем "Собственник",</w:t>
      </w:r>
    </w:p>
    <w:p w:rsidR="000E06FC" w:rsidRDefault="006001FA" w:rsidP="000E06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лице 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(должность и Ф.И.О.)</w:t>
      </w:r>
    </w:p>
    <w:p w:rsidR="00904AC7" w:rsidRDefault="000E06FC" w:rsidP="000E06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действующего на </w:t>
      </w:r>
      <w:r w:rsid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904AC7" w:rsidRDefault="000E06FC" w:rsidP="000E06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 одной стороны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______________________________,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(Ф.И.О.)</w:t>
      </w:r>
    </w:p>
    <w:p w:rsidR="000E06FC" w:rsidRDefault="006001FA" w:rsidP="000E06F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именуемый в дальнейшем "Руководитель" (ди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ректор, генеральный директор),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который назначается на должность руководи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теля муниципального унитарного предприятия (директора, генерального 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ра)</w:t>
      </w:r>
      <w:r w:rsidR="000E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</w:t>
      </w:r>
    </w:p>
    <w:p w:rsidR="00904AC7" w:rsidRDefault="006001FA" w:rsidP="000E06F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___________,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наименование муниципа</w:t>
      </w:r>
      <w:r w:rsidR="00904AC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унитарного предприятия)</w:t>
      </w:r>
    </w:p>
    <w:p w:rsidR="006001FA" w:rsidRPr="006001FA" w:rsidRDefault="006001FA" w:rsidP="00904AC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именуемого в дальнейшем "Предприятие", с друг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ой стороны заключили </w:t>
      </w:r>
      <w:proofErr w:type="spellStart"/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трудовой</w:t>
      </w:r>
      <w:proofErr w:type="spellEnd"/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 о нижеследующем:</w:t>
      </w:r>
    </w:p>
    <w:p w:rsidR="006001FA" w:rsidRPr="006001FA" w:rsidRDefault="006001FA" w:rsidP="00904AC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I. Предмет трудового договора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Настоящий трудовой договор регулирует отношения между Собственником и Руководителем (директором, генеральным директором), связанные с исполнением последним обязанностей руководителя (директора, генерального директора) Предприятия.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Руководитель (директор, генеральный директор) в своей деятельности подотчетен Собственнику,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Главе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Главе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администрации), и уполномоченным в соответствии с Уставом Предприятия структурным подразделениям администрации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="004758BA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части, касающейся их компетенции (д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алее - Уполномоченные органы).</w:t>
      </w:r>
    </w:p>
    <w:p w:rsidR="000E06FC" w:rsidRPr="004758BA" w:rsidRDefault="006001FA" w:rsidP="004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Структурным подразделени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администрации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координирующим и регулирующим деятельность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в соответствующей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отрасли (далее - Отрасле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вое структурное подразделение), является_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0E0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75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0E06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_________________________.</w:t>
      </w:r>
    </w:p>
    <w:p w:rsidR="006001FA" w:rsidRDefault="000E06FC" w:rsidP="000E0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наименование)</w:t>
      </w:r>
    </w:p>
    <w:p w:rsidR="000E06FC" w:rsidRPr="006001FA" w:rsidRDefault="000E06FC" w:rsidP="000E06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FA" w:rsidRPr="006001FA" w:rsidRDefault="006001FA" w:rsidP="000E06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II. Права и обязанности Руководителя (директора, генерального директора)</w:t>
      </w:r>
    </w:p>
    <w:p w:rsidR="000E06FC" w:rsidRDefault="000E06FC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2.1. Руководитель (директор, генеральный директор) является единоличным исполнительным органом Предприятия, дей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ствует на основе единоначалия.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Руководитель (директор, генеральный директор) самостоятельно решает все вопросы деятельности Предприятия, за исключением вопросов, отнесенных действующим законодательством Российской Федерации,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Краснодарского края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актами органов местного самоуправления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 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к ведению иных органов.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2.3. Руководитель (директор,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генеральный директор) вправе: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2.3.1. Действовать без доверенности от имени Предприятия, представлять его интересы на территории Российско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й Федерации и за ее пределами.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2.3.2. Совершать сделки от имени Предприятия в порядке, установленном законодател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ьством.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2.3.3. Выдавать доверенности, в том числе руководителям (директорам, генеральным директорам) филиалов и представительств Предприятия, совершать иные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юридически значимые действия.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2.3.4. Открывать расч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етные и другие счета в банках.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2.3.5. Утверждать структуру Предприятия, осуществлять в установленном порядке прием на работу работников, заключать, изменять и прекра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щать трудовые договоры с ними.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2.3.6. Применять к работникам Предприятия меры дисциплинарного взыскания и поощрения, надбавки, выплаты и доплаты, действующие на Предприятии, в соответствии с 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действующим законодательством.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2.3.7. Делегировать свои права заместителям, распре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делять между ними обязанности.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2.3.8. В пределах своей компетенции издавать приказы и давать указания, обязательные для всех работников Предприятия, утверждать положения о 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представительствах и филиалах.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2.3.9. Готовить мотивированные предложения Собственнику об изменении размер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а уставного фонда Предприятия.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2.3.10. Решать иные вопросы, отнесенные действующим законодательством Российской Федерации,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Краснодарского края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актами органов местного самоуправления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Уставом Предприятия и настоящим трудовым договором к компетенции Руководителя (дирек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тора, генерального директора).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 Руководитель (директор, генераль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ный директор) обязан: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2.4.1. Добросовестно и разумно руководить Предприятием, организовывать деятельность Предприятия, обеспечивать выполнение установленных показателей социальной и экономической эффективности деятельности Предприятия, показателей планов (программ) финансово-хозяйственной деятельности, утвержденных Собственником, и осуществлять иные полномочия, отнесенные действующим законодательством Российской Федерации,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Краснодарского края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актами органов местного самоуправления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Уставом Предприятия и настоящим трудовы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м договором к его компетенции.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2.4.2. Надлежащим образом выполнять распорядительные акты Уполномоченных органов, указанных в п. 1.2 настоящего договора, принятых в отношении Предприятия в соответствии с действующим законодательс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твом и их компетенцией.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2.4.3. При исполнении своих должностных обязанностей руководствоваться действующим законодательством Российской Федерации,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Краснодарского края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актами органов местного самоуправления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Уставом Предприятия и настоящим труд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овым договором.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2.4.4. Не выступать в качестве учредителя (участника) юридического лица, не занимать должности и не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не заниматься предпринимательской деятельностью, не выступать в качестве единоличного исполнительного органа или члена коллегиального исполнительного органа коммерческой организации, за исключением случаев, когда участие в органах коммерческой организации входит в его должностные обязанности, а также не пр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инимать участие в забастовках.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2.4.5. Обеспечивать своевременное и качественное выполнение всех договоров и обязательств Предприя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2.4.6. Обеспечивать развитие материально-технической базы, увеличени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е объема платных работ, услуг.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2.4.7. Не допускать принятия решений, которые могут привести к несостоятельн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 (банкротству) Предприятия.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2.4.8.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его 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капитальный и текущий ремонты.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2.4.9. 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тановленном законодательством.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2.4.10.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 Российской Федерации,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соответствующие бюджеты субъектов Российской Федерации, муниципальных обр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азований и внебюджетные фонды.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2.4.11. Обеспечивать своевременную выплату заработной платы, надбавок, пособий и иных выплат работникам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 в денежной форме.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2.4.12. Определять в соответствии с законодательством Российской Федерации состав и объем сведений, составляющих служебную и коммерческую тайну Предприят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ия, а также порядок ее защиты.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2.4.13. Не разглашать сведения, составляющие служебную или коммерческую тайну, ставшие известными ему в связи с исполнением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должностных обязанностей.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2.4.14. Обеспечивать выполнение требований по гражданской обороне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мобилизационной подготовке.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2.4.15. Совершать сделки от имени Предприятия в порядке и пределах, ус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тановленных законодательством.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2.4.16. В случаях, установленных законодательством, Уставом Предприятия, совершать сделки, а также иными способами распоряжаться имуществом Предприятия исключительно с предварительного согласия Уполномоченных органов в час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ти, касающейся их компетенции.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2.4.17. Обеспечивать использование имущества Предприятия, в том числе недвижимого, по целевому назначению в соответствии с видами деятельности Предприятия, устан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овленными Уставом Предприятия.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2.4.18. Представлять отчетность Руководителя (директора, генерального директора) Предприятия за соответствующий отчетный период в порядке и в сроки, определенные Собственником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2.4.19. Представлять Отраслевому структурному подразделению и департаменту управления имуществом и земельными ресурсами администрации города Твери в течение одного рабочего дня информацию о произведенных или предполагаемых арестах имущества Предприятия, дате ареста, сумме долга, подразделении службы судебных приставов, произведшей 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арест, дате проведения торгов.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2.4.20. Организовывать работу Предприятия и выполнение решений Уполномоченных органов, указанных в 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пункте 1.2 настоящего договора.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2.4.21. Утверждать штатное расписание Предприятия с предварительного согласования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2.4.22. Представлять в Отраслевое структурное подразделение, управление организационно-контрольной работы администрации </w:t>
      </w:r>
      <w:r w:rsidR="004758BA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="004758BA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утвержденное Руководителем (директором, генеральным директором) штатное расписание Предприятия на 1 января календарного года, предварительно согласованное </w:t>
      </w:r>
      <w:r w:rsidR="004758B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Главой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администрации, в дальнейшем - в трехдневный срок при изменении шт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атного расписания Предприятия.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2.4.23. Осуществлять прием на работу главного бухгалтера Предприятия с предварительного согласования с 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рацией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заключать, изменять и прекр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ащать трудовые договоры с ним.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2.4.24. Осуществлять прием на работу заместителей Руководителя (директора, генерального директора) Предприятия с предварительного согласования Главы администрации, заключать, изменять и прекращать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трудовые договоры с ними. Информацию о приеме и увольнении заместителя Руководителя (директора, генерального директора) Предприятия представлять в трехдневный срок в 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рацию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2.4.25. Представлять еженедельно по четвергам в 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рацию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сведения о вакансиях, существующих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Предприятии по службе АУП.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2.4.26. Назначать исполняющего обязанности Руководителя (директора, генерального директора) на период своего отсутствия (отпуск, командировка, болезнь и т.п.) с предварительного согласования Главы администрации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2.4.27. Своевременно информировать Отраслевое структурное подразделение и управление организационно-контрольной работы администрации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временной нетрудоспособности.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2.4.28. При расторжении настоящего трудового договора осуществлять передачу дел вновь назначенному Руководителю (директору, генеральному директору) Предприятия или лицу, назначенному исполняющим обязанности Руководителя (директора, генера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льного директора) Предприятия.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2.4.29. Представлять ежегодно в срок до 1 декабря в управление организационно-контрольной работы 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согласованные с 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Главой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администрации, предложения об отпуске в очередном календарном году для включения в график отпусков Руководителей (директоров, генеральных директоров) муниципальных унитарных предприятий.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2.4.30. Направлять Собственнику до принятия проекты локальных нормативных актов Предприятия, устанавливающие систему оплаты тру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да и внесение изменений в них.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2.4.31. Предварительно согласовывать с Собственником заявление в Арбитражный суд о несостоятельности (банкротстве</w:t>
      </w:r>
      <w:r w:rsidRPr="006001F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предприятия.</w:t>
      </w:r>
    </w:p>
    <w:p w:rsidR="006001FA" w:rsidRPr="006001FA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2.5. В служебную командировку Руководитель (директор, генеральный директор) направляется по распоряжению Собственника, подготовленному 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рацией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определенный срок для выполнения служебного поручения вне места постоянной работы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1FA" w:rsidRPr="006001FA" w:rsidRDefault="006001FA" w:rsidP="000E06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III. Права и обязанности Собственника</w:t>
      </w:r>
    </w:p>
    <w:p w:rsidR="000E06FC" w:rsidRDefault="000E06FC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 Собственник вправе: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3.1.1. Назначать на должность, заключать, изменять и прекращать трудовой договор с Руководителем (директором, генеральным директором) в порядке и в срок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и, определенные Собственником.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3.1.2. Поощрять Руководителя (директора, генерального директора) за до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бросовестный эффективный труд.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3.1.3. Требовать от Руководителя (директора, генерального директора) исполнения им трудовых обязанностей, соблюдения правил внутреннего трудового распорядка, распор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ядительных актов Собственника.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3.1.4. Принимать в установленном законом порядке решения о применении дисциплинарного взыскания к Руководителю (директору, генеральному директору) и снимать его с Руководителя (дирек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тора, генерального директора).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3.1.5. Совершать иные действия, о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пределенные законодательством.</w:t>
      </w:r>
    </w:p>
    <w:p w:rsidR="000E06FC" w:rsidRDefault="000E06FC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 Собственник обязан: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3.2.1. Не вмешиваться в оперативно-распорядительную деятельность Руководителя (директора, генерального директора), за исключением случаев, пред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усмотренных законодательством.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3.2.2. Своевременно давать ответы на обращения Руководителя (директора, генерального директора) по вопросам, требующим согласования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(разрешения) с Собственником.</w:t>
      </w:r>
    </w:p>
    <w:p w:rsidR="000E06FC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3.2.3. Информировать Руководителя (директора, генерального директора) о нормативных актах Российской Федерации, 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Краснодарского края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части, касающ</w:t>
      </w:r>
      <w:r w:rsidR="000E06FC">
        <w:rPr>
          <w:rFonts w:ascii="Times New Roman" w:eastAsia="Times New Roman" w:hAnsi="Times New Roman" w:cs="Times New Roman"/>
          <w:sz w:val="28"/>
          <w:szCs w:val="24"/>
          <w:lang w:eastAsia="ru-RU"/>
        </w:rPr>
        <w:t>ейся деятельности Предприятия.</w:t>
      </w:r>
    </w:p>
    <w:p w:rsidR="006001FA" w:rsidRPr="006001FA" w:rsidRDefault="006001FA" w:rsidP="000E06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3.2.4. Совершать иные действия, определенные законодательством.</w:t>
      </w:r>
    </w:p>
    <w:p w:rsidR="006001FA" w:rsidRPr="006001FA" w:rsidRDefault="006001FA" w:rsidP="000E06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IV. Права и обязанности Отраслевого структурного подразделения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Отраслевое стр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уктурное подразделение вправе: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4.1.1. Направлять Собственнику предложения о применении к Руководителю (директору, генеральному директ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ору) дисциплинарного взыскания.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4.1.2. Требовать от Руководителя (директора, генерального директора) исполнения им распорядительных актов Уполномоченных органов, указанных в п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ункте 1.2 настоящего договора.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4.1.3. Совершать иные действия, о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пределенные законодательством.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Отраслевое структурное подр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азделение обязано: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4.2.1. Не вмешиваться в оперативно-распорядительную деятельность Руководителя (директора, генерального директора), за исключением случаев, пред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усмотренных законодательством.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4.2.2. Своевременно давать ответы на обращения Руководителя (директора, генерального директора) по вопросам, требующим согласования (разрешения) с Отраслев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ым структурным подразделением.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4.2.3. Осуществлять контроль за выполнением установленных показателей социальной и экономической эффективности деятельности Предприятия, показателей планов (программ) финансово-хозяйственной деятельности Предприяти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я, утвержденных Собственником.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4.2.4. Принимать необходимые меры при обращении Руководителя (директора, генерального директора) по вопросам, связанным с возможной несостоятельност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ью (банкротством) Предприятия.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4.2.5. Своевременно предоставлять Собственнику экономическое обоснование размера должностного оклада Руководителя (директора, генерального директора) Предприятия для его установления или изменения Руководителя (директора, генерального директора) Предприятия, а также проекты распоряжений Собственника о премировании Руководителя (директора, генера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льного директора) Предприятия.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4.2.6. Своевременно подготавливать проекты распоряжений Собственника о направлении Руководителя (директора, генерального директора) в служебную командировку, привлечении Руководителя (директора, генерального директора) на работу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выходные и праздничные дни.</w:t>
      </w:r>
    </w:p>
    <w:p w:rsidR="006001FA" w:rsidRPr="006001FA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4.2.7. Совершать иные действия, определенные Уставом Предприятия и законодательством.</w:t>
      </w:r>
    </w:p>
    <w:p w:rsidR="006001FA" w:rsidRPr="006001FA" w:rsidRDefault="006001FA" w:rsidP="00B36B2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V. Оплата труда и социальные гарантии Руководителя (директора, генерального директора)</w:t>
      </w:r>
    </w:p>
    <w:p w:rsidR="00406914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5.1. Руководителю (директору, генеральному директору) устанавливается должностной оклад в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размере, определенном постановлением </w:t>
      </w:r>
      <w:r w:rsidR="00406914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5.2. Руководителю (директору, генеральному директору) устанавливаются вып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латы стимулирующего характера: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премия по итогам работы за квартал по результатам финансово-хозяйствен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деятельности предприятия.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5.3. Размер премиальных выплат Руководителю (директору, генеральному директору) Предприятия утверждается распоряжением Собственника, подготовленным Отраслевым структурным подразделением в порядке, установленном Положением об оплате руководителей муниципальных унита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рных предприятий </w:t>
      </w:r>
      <w:r w:rsidR="00406914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5.4. В случае, если Руководитель (директор, генеральный директор) не обеспечил своевременную выплату работникам Предприятия установленных законодательством и/или коллективным договором премий, пособий, доплат, компенсаций, премиальные выплаты (вознаграждения) ему не выплачиваются до момента полного погашения задолженности 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 работниками Предприятия.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5.5. Руководитель (директор, генеральный директор) имеет право на обязательное социальное страхование в соответствии с Федеральным законом "Об основах обязательного социального страхования", включая страхование от несчастных случаев на производстве, медицинское и пенсионное страхование, условия и порядок предоставления которых регулируются 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действующим законодательством.</w:t>
      </w:r>
    </w:p>
    <w:p w:rsidR="00B36B2E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5.6. На Руководителя (директора, генерального директора) Предприятия не распространяются другие виды поощрений, надбавок, выплат и доплат, действующие на Предприятии и установ</w:t>
      </w:r>
      <w:r w:rsidR="00B36B2E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ленные коллективным договором.</w:t>
      </w:r>
    </w:p>
    <w:p w:rsidR="006001FA" w:rsidRPr="006001FA" w:rsidRDefault="006001FA" w:rsidP="00B3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5.7. Оплата труда Руководителя (директора, генерального директора) производится за счет средств Предприятия.</w:t>
      </w:r>
    </w:p>
    <w:p w:rsidR="006001FA" w:rsidRPr="006001FA" w:rsidRDefault="006001FA" w:rsidP="002C2A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VI. Ответственность Руководителя (директора, генерального директора)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6.1. Руководитель (директор, генеральный директор) Предприятия несет ответственность в порядке и на условиях, установленных законодательством и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настоящим трудовым договором.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6.2. За ненадлежащее исполнение Руководителем (директором, генеральным директором) своих обязанностей к нему могут быть применены следу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ющие дисциплинарные взыскания:</w:t>
      </w:r>
    </w:p>
    <w:p w:rsidR="002C2A6A" w:rsidRDefault="002C2A6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замечание;</w:t>
      </w:r>
    </w:p>
    <w:p w:rsidR="002C2A6A" w:rsidRDefault="002C2A6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выговор;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увольнение, в том числе по основаниям, предусмотренным настоящим 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договором.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Замечание и выговор применяются к Руководителю (директору, генеральному директору) по решению Собственника по собственной инициативе либо на основании предста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вления Уполномоченного органа.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Увольнение Руководителя (директора, генерального директора) по основаниям, предусмотренным трудовым законодательством и настоящим трудовым договором, осуществляется в порядке, ус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тановленном законодательством.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Дисциплинарное взыскание действует в течение года и может быть снято Собственником до истечения этого срока по собственной инициативе, ходатайству Уполномоченного органа, просьбе самого Руководителя (директора, генерального директора) либо по ходатайству представительного органа работников Предприятия.</w:t>
      </w:r>
    </w:p>
    <w:p w:rsidR="006001FA" w:rsidRPr="006001F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6.3. Руководитель (директор, генеральный директор) может быть привлечен к материальной, административной и уголовной ответственности в случаях, предусмотренных законодательством Российской Федерации.</w:t>
      </w:r>
    </w:p>
    <w:p w:rsidR="006001FA" w:rsidRPr="006001FA" w:rsidRDefault="006001FA" w:rsidP="002C2A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VII. Рабочее время и время отдыха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7.1. Для выполнения Руководителем (директором, генеральным директором) своих обязанностей ему устанавливаются ненормированный рабочий день, пятидневная рабочая неделя с выходными днями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суббота и воскресенье.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7.2. В выходные и праздничные дни привлечение Руководителя (директора, генерального директора) на работу возможно по распоряжению Собственника, подготовленному Отраслевым структурным подразделением, в случаях, установленных законодательством, с предоставлением другого дня отдыха либо с оплатой труда в размере, ус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тановленном законодательством.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7.3. Руководителю (директору, генеральному директору) предоставляется ежегодный оплачивае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мый отпуск продолжительностью: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основной - 28 кале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ндарных дней;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- дополнительный за ненормированный раб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очий день - 3 календарных дня.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7.4. По заявлению Руководителя (директора, генерального директора) ему могут быть предоставлены иные отпуска в порядке, предусмотренн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трудовым законодательством.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7.5. 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Время использования отпуска:</w:t>
      </w:r>
    </w:p>
    <w:p w:rsidR="002C2A6A" w:rsidRDefault="002C2A6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графику;</w:t>
      </w:r>
    </w:p>
    <w:p w:rsidR="00406914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- в исключительных случаях по заявлению Руководителя (директора, генерального директора), согласованному с Отраслевым структурны</w:t>
      </w:r>
      <w:r w:rsidR="00406914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подразделением и Главой администрации.</w:t>
      </w:r>
    </w:p>
    <w:p w:rsidR="006001FA" w:rsidRPr="006001F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очередного и дополнительного отпуска оформляется распорядительным актом Собственника.</w:t>
      </w:r>
    </w:p>
    <w:p w:rsidR="006001FA" w:rsidRPr="006001FA" w:rsidRDefault="006001FA" w:rsidP="002C2A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VIII. Изменение и расторжение трудового договора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8.1. Каждая из сторон настоящего трудового договора вправе поставить перед другой стороной вопрос о его изменении (уточнении) или дополнении, которые оформляют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дополнительным соглашением.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8.2. Трудовой договор может быть расторгнут по основаниям, предусмотренным Трудовым кодексом Российской Федерации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в следующих случаях: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8.2.1. Невыполнения по вине Руководителя (директора, генерального директора) утвержденных в установленном порядке показателей социальной и экономической эффективности деятельности Предприятия, показателей планов (программ) финансово-хозяйств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енной деятельности Предприятия.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8.2.2. Необеспечения проведения в установленном порядке ауд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иторских проверок Предприятия.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8.2.3. Невыполнения Руководителем (директором, генеральным директором) решений Уполномоченных органов, указанных в п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ункте 1.2 настоящего договора.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8.2.4. Совершения сделок с имуществом, находящимся в хозяйственном ведении Предприятия, с нарушением требований законодательства и определенной Уставом Предприятия специальной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правоспособности Предприятия.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8.2.5. Наличия по вине Руководителя (директора, генерального директора) на Предприятии более чем 3-месячной задо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лженности по заработной плате.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8.2.6. Необеспечения использования имущества Предприятия по целевому назначению в соответствии с видами его деятельности, установленными Уставом Предприятия, а также неиспользования по целевому назначению выделенных ему бюджетных и внебюджетных средств 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более чем 3 месяцев.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8.2.7. Нарушения Руководителем (директором, генеральным директором) Предприятия требований законодательства Российской Федерации, а также Устава Предприятия в части сообщения сведений о наличии заинтерес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ованности в совершении сделок.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8.2.8. Нарушения руководителем (директором, генеральным директором) Предприятия установленного законодательством Российской Федерации и настоящим трудовым договором запрета на осуществление им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отдельных видов деятельности.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8.2.9. Непредставления или несвоевременного представления, представления недостоверных (искаженных) и (или) неполных сведений отчетности Руководителя (директора, генерального директора) Предприятия за соответствующий отчетный период в порядке и в срок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и, определенные Собственником.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8.2.10. Нарушения по вине Руководителя (директора, генерального директора), установленной в порядке, предусмотренном законодательством Российской Федерации, требований по охране труда, повлекшего принятие уполномоченными должностными лицами решения о приостановлении деятельности Предприятия или его структурного подразделения либо решения суда о ликвидации Предприятия или прекращении деятельности е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структурного подразделения.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8.2.11. Разглашения Руководителем (директором, генеральным директором) сведений, составляющих служебную или коммерческую тайну, ставших ему известными в связи с исполнением своих должностных обязанн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остей.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8.2.12. Однократное невыполнение обязанностей Директора, указанны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х в п. 2.4 Трудового договора.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8.2.13. Однократное невыполнение распорядительных актов Собственника.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8.3. В случае расторжения трудового договора с Руководителем (директором, генеральным директором) до истечения срока его действия по решению Собственника по п. 2 ст. 278 Трудового Кодекса Российской Федерации при отсутствии виновных действий (бездействия) Руководителя (директора, генерального директора) ему выплачивается единовременная компенсация из средств Предприятия за досрочное расторжение с ним трудового договора в размере трех средних месячных заработков Руководителя (дирек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тора, генерального директора).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8.4. При ликвидации или реорганизации Предприятия, когда за Руководителем (директором, генеральным директором) не может быть сохранена занимаемая им должность, Собственник обязан предупредить Руководителя (директора, генерального директора) о предстоящем расторжении трудового договора не позднее чем за два месяца. В этом случае Руководителю (директору, генеральному директору) выплачивается выходное пособие в размере, установленном 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действующим законодательством.</w:t>
      </w:r>
    </w:p>
    <w:p w:rsidR="006001FA" w:rsidRPr="006001F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8.5. Трудовой договор с Руководителем (директором, генеральным директором) не может быть расторгнут, если неисполнение им своих обязательств вызвано объективными причинами, не зависящими от воли Руководителя (директора, генерального директора).</w:t>
      </w:r>
    </w:p>
    <w:p w:rsidR="006001FA" w:rsidRPr="006001FA" w:rsidRDefault="006001FA" w:rsidP="002C2A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IX. Иные условия трудового договора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9.1. Настоящий трудовой договор, подписанный обеими сторонами, вступает в силу в день его подписания. Датой начала работы Руководителя (директора, генерального директора) считается дата, указанная в постановлении Собственника о назначении на должность, или избрания Руководителя (директора, генера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льного директора) Предприятия.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9.2. Срок действия договора 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с _________ г. по _________ г.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 (директору, генеральному директору) устанавливается испытательный срок __________________ (в случае испытания Руководителя (директора, генерального директора) в целях проверки его со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ответствия поручаемой работе).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9.3. Споры и разногласия по настоящему трудовому договору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9.4. На Руководителя (директора, генерального директора) ведутся трудовая книжка и личное дело в порядке, установленном законодательством. Трудовая книжка и личное дело ведутся и хранятся Собственником. Ответственность за ведение, хранение, учет и выдачу трудовой книжки и личного дела несет с</w:t>
      </w:r>
      <w:r w:rsidR="002C2A6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пециально уполномоченное лицо.</w:t>
      </w:r>
    </w:p>
    <w:p w:rsidR="002C2A6A" w:rsidRDefault="006001FA" w:rsidP="002C2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9.5. Настоящий трудовой договор заключен в двух экземплярах, имеющих одинаковую юридическую силу, которые хранятся: один - у Собственника, второй - у Руководителя (директора, генерального директора). Копия настоящего трудового договора хранится в </w:t>
      </w:r>
      <w:r w:rsidR="00A261C5"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r w:rsidR="00A261C5" w:rsidRPr="00904AC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Бойкопонурского сельского поселения</w:t>
      </w:r>
      <w:r w:rsidR="00A26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Калининского района</w:t>
      </w: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61C5" w:rsidRPr="006001FA" w:rsidRDefault="006001FA" w:rsidP="00A26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9.6. В части, не предусмотренной настоящим трудовым договором, стороны руководствуются законодательством и Уставом Предприятия.</w:t>
      </w:r>
    </w:p>
    <w:p w:rsidR="006001FA" w:rsidRPr="006001FA" w:rsidRDefault="006001FA" w:rsidP="002C2A6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X. Адреса сторон и другие сведения</w:t>
      </w:r>
    </w:p>
    <w:p w:rsidR="002C2A6A" w:rsidRDefault="006001FA" w:rsidP="00A8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="002C2A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C2A6A" w:rsidRDefault="006001FA" w:rsidP="00A8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</w:t>
      </w:r>
      <w:r w:rsidR="002C2A6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енование и адрес Собственника)</w:t>
      </w:r>
    </w:p>
    <w:p w:rsidR="002C2A6A" w:rsidRDefault="00A81FAC" w:rsidP="00A81FAC">
      <w:pPr>
        <w:pBdr>
          <w:bottom w:val="single" w:sz="12" w:space="1" w:color="auto"/>
        </w:pBd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1FAC" w:rsidRDefault="00A81FAC" w:rsidP="00A81FAC">
      <w:pPr>
        <w:pBdr>
          <w:bottom w:val="single" w:sz="12" w:space="1" w:color="auto"/>
        </w:pBd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6A" w:rsidRDefault="006001FA" w:rsidP="00A8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</w:t>
      </w:r>
      <w:r w:rsidR="002C2A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адрес, ИНН Предприятия)</w:t>
      </w:r>
    </w:p>
    <w:p w:rsidR="00A81FAC" w:rsidRDefault="00A81FAC" w:rsidP="00A8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A6A" w:rsidRDefault="002C2A6A" w:rsidP="00A81FA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FAC" w:rsidRDefault="006001FA" w:rsidP="00A8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 (директора, генерального</w:t>
      </w:r>
      <w:r w:rsidR="00A8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директора), паспортные данные</w:t>
      </w:r>
    </w:p>
    <w:p w:rsidR="00A81FAC" w:rsidRDefault="00A81FAC" w:rsidP="00A8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C" w:rsidRDefault="00A81FAC" w:rsidP="00A81FA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81FAC" w:rsidRDefault="006001FA" w:rsidP="00A8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 дата выдачи, наименование орг</w:t>
      </w:r>
      <w:r w:rsidR="00A81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ана, выдавшего паспорт,</w:t>
      </w:r>
    </w:p>
    <w:p w:rsidR="00A81FAC" w:rsidRDefault="00A81FAC" w:rsidP="00A8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FAC" w:rsidRDefault="00A81FAC" w:rsidP="00A81FA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2A6A" w:rsidRDefault="006001FA" w:rsidP="00A81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регистрации по месту жительства))</w:t>
      </w:r>
    </w:p>
    <w:p w:rsidR="00A81FAC" w:rsidRDefault="006001FA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для связи с Руководителем (директором, генеральным директором):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связи с Руководителем (директором, генеральным директором):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1FAC" w:rsidRPr="00A261C5" w:rsidRDefault="006001FA" w:rsidP="00043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81FAC" w:rsidRPr="00A261C5" w:rsidSect="00827B7C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договор подпис</w:t>
      </w:r>
      <w:r w:rsidR="00A81FAC" w:rsidRPr="00A26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ан:</w:t>
      </w:r>
      <w:r w:rsidR="00A81FAC" w:rsidRPr="00A26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430AD" w:rsidRDefault="00A81FAC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Собственник: </w:t>
      </w:r>
    </w:p>
    <w:p w:rsidR="000430AD" w:rsidRDefault="006001FA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Default="006001FA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A8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30AD" w:rsidRDefault="00A81FAC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430AD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(число, месяц, год)</w:t>
      </w:r>
      <w:r w:rsidR="000430AD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Default="000430AD" w:rsidP="000430A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(директор,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директор)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30AD" w:rsidRDefault="000430AD" w:rsidP="0004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A8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0430AD" w:rsidRDefault="000430AD" w:rsidP="0004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(подпись, 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расшифровка)</w:t>
      </w:r>
    </w:p>
    <w:p w:rsidR="000430AD" w:rsidRDefault="000430AD" w:rsidP="0004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81F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(число, месяц, год)</w:t>
      </w:r>
      <w:r w:rsidR="00A81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81FAC" w:rsidRDefault="000430AD" w:rsidP="0004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1FAC" w:rsidSect="00A81FA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Default="000430AD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1C5" w:rsidRDefault="00A261C5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76" w:rsidRDefault="00E24F76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F76" w:rsidRDefault="00E24F76" w:rsidP="00A81F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Pr="00A261C5" w:rsidRDefault="006001FA" w:rsidP="00A26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30AD" w:rsidRPr="00A261C5" w:rsidSect="00A81F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  <w:r w:rsidRPr="0060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</w:p>
    <w:p w:rsidR="000430AD" w:rsidRDefault="00A81FAC" w:rsidP="0004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курирующий деятельность Предприятия: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</w:t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="006001FA"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дата (число, месяц, год)</w:t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:rsidR="000430AD" w:rsidRDefault="000430AD" w:rsidP="000430A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Отраслевое структурное </w:t>
      </w:r>
    </w:p>
    <w:p w:rsidR="006001FA" w:rsidRPr="006001FA" w:rsidRDefault="006001FA" w:rsidP="000430A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</w:t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</w:t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(число, месяц, год)</w:t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</w:p>
    <w:p w:rsidR="000430AD" w:rsidRDefault="000430AD" w:rsidP="00600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30AD" w:rsidSect="000430A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0430AD" w:rsidRDefault="000430AD" w:rsidP="00600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AD" w:rsidRDefault="000430AD" w:rsidP="006001F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033" w:rsidRPr="00E84033" w:rsidRDefault="00E84033" w:rsidP="00E84033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E84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         А.С. </w:t>
      </w:r>
      <w:proofErr w:type="spellStart"/>
      <w:r w:rsidRPr="00E8403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Счастный</w:t>
      </w:r>
      <w:proofErr w:type="spellEnd"/>
    </w:p>
    <w:p w:rsidR="006001FA" w:rsidRPr="00654783" w:rsidRDefault="006001FA" w:rsidP="000430A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6001FA" w:rsidRPr="00654783" w:rsidSect="00A81F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416B"/>
    <w:multiLevelType w:val="hybridMultilevel"/>
    <w:tmpl w:val="D5607740"/>
    <w:lvl w:ilvl="0" w:tplc="E1D2F146">
      <w:start w:val="1"/>
      <w:numFmt w:val="decimal"/>
      <w:lvlText w:val="%1."/>
      <w:lvlJc w:val="left"/>
      <w:pPr>
        <w:ind w:left="15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3BAE4C4E"/>
    <w:multiLevelType w:val="multilevel"/>
    <w:tmpl w:val="1F72B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9" w:hanging="2160"/>
      </w:pPr>
      <w:rPr>
        <w:rFonts w:hint="default"/>
      </w:rPr>
    </w:lvl>
  </w:abstractNum>
  <w:abstractNum w:abstractNumId="2" w15:restartNumberingAfterBreak="0">
    <w:nsid w:val="6C7C1A1F"/>
    <w:multiLevelType w:val="hybridMultilevel"/>
    <w:tmpl w:val="A1E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07"/>
    <w:rsid w:val="000430AD"/>
    <w:rsid w:val="00047A60"/>
    <w:rsid w:val="000E06FC"/>
    <w:rsid w:val="002C2A6A"/>
    <w:rsid w:val="00406914"/>
    <w:rsid w:val="00414F4E"/>
    <w:rsid w:val="00456118"/>
    <w:rsid w:val="004607B2"/>
    <w:rsid w:val="004758BA"/>
    <w:rsid w:val="00487A4F"/>
    <w:rsid w:val="004C0B4C"/>
    <w:rsid w:val="005B3237"/>
    <w:rsid w:val="006001FA"/>
    <w:rsid w:val="00654783"/>
    <w:rsid w:val="00763B76"/>
    <w:rsid w:val="007B00AE"/>
    <w:rsid w:val="00827B7C"/>
    <w:rsid w:val="00904AC7"/>
    <w:rsid w:val="00A261C5"/>
    <w:rsid w:val="00A81FAC"/>
    <w:rsid w:val="00AA0A07"/>
    <w:rsid w:val="00B36B2E"/>
    <w:rsid w:val="00C23A96"/>
    <w:rsid w:val="00CF2CD8"/>
    <w:rsid w:val="00D141BA"/>
    <w:rsid w:val="00E24F76"/>
    <w:rsid w:val="00E8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5B07"/>
  <w15:chartTrackingRefBased/>
  <w15:docId w15:val="{5A9D0BD2-34F2-489E-9DDC-8FB398F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54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A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4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478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001F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21</Pages>
  <Words>6807</Words>
  <Characters>38805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Свищев</dc:creator>
  <cp:keywords/>
  <dc:description/>
  <cp:lastModifiedBy>Максим Свищев</cp:lastModifiedBy>
  <cp:revision>14</cp:revision>
  <dcterms:created xsi:type="dcterms:W3CDTF">2019-05-28T07:23:00Z</dcterms:created>
  <dcterms:modified xsi:type="dcterms:W3CDTF">2019-06-06T06:06:00Z</dcterms:modified>
</cp:coreProperties>
</file>