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0" w:type="dxa"/>
        <w:tblCellSpacing w:w="20" w:type="dxa"/>
        <w:tblInd w:w="6" w:type="dxa"/>
        <w:tblLayout w:type="fixed"/>
        <w:tblLook w:val="0000"/>
      </w:tblPr>
      <w:tblGrid>
        <w:gridCol w:w="1589"/>
        <w:gridCol w:w="600"/>
        <w:gridCol w:w="2324"/>
        <w:gridCol w:w="3076"/>
        <w:gridCol w:w="600"/>
        <w:gridCol w:w="1547"/>
        <w:gridCol w:w="45"/>
        <w:gridCol w:w="1029"/>
      </w:tblGrid>
      <w:tr w:rsidR="00113A83" w:rsidRPr="001C215A" w:rsidTr="00942FC0">
        <w:trPr>
          <w:gridAfter w:val="1"/>
          <w:wAfter w:w="969" w:type="dxa"/>
          <w:tblCellSpacing w:w="20" w:type="dxa"/>
        </w:trPr>
        <w:tc>
          <w:tcPr>
            <w:tcW w:w="9721" w:type="dxa"/>
            <w:gridSpan w:val="7"/>
            <w:shd w:val="clear" w:color="auto" w:fill="auto"/>
          </w:tcPr>
          <w:p w:rsidR="00113A83" w:rsidRPr="006223D3" w:rsidRDefault="00113A83" w:rsidP="00942F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A83" w:rsidRPr="001C215A" w:rsidRDefault="00113A83" w:rsidP="00942FC0">
            <w:pPr>
              <w:pStyle w:val="3"/>
              <w:spacing w:before="0" w:after="0"/>
              <w:ind w:left="0"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223D3">
              <w:rPr>
                <w:rFonts w:ascii="Times New Roman" w:hAnsi="Times New Roman"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113A83" w:rsidTr="00942FC0">
        <w:trPr>
          <w:gridAfter w:val="1"/>
          <w:wAfter w:w="969" w:type="dxa"/>
          <w:tblCellSpacing w:w="20" w:type="dxa"/>
        </w:trPr>
        <w:tc>
          <w:tcPr>
            <w:tcW w:w="9721" w:type="dxa"/>
            <w:gridSpan w:val="7"/>
            <w:shd w:val="clear" w:color="auto" w:fill="auto"/>
          </w:tcPr>
          <w:p w:rsidR="00113A83" w:rsidRDefault="00113A83" w:rsidP="00942FC0">
            <w:pPr>
              <w:jc w:val="center"/>
            </w:pPr>
          </w:p>
        </w:tc>
      </w:tr>
      <w:tr w:rsidR="00113A83" w:rsidRPr="001C215A" w:rsidTr="00942FC0">
        <w:trPr>
          <w:tblCellSpacing w:w="20" w:type="dxa"/>
        </w:trPr>
        <w:tc>
          <w:tcPr>
            <w:tcW w:w="10730" w:type="dxa"/>
            <w:gridSpan w:val="8"/>
            <w:shd w:val="clear" w:color="auto" w:fill="auto"/>
          </w:tcPr>
          <w:p w:rsidR="00113A83" w:rsidRPr="001C215A" w:rsidRDefault="00113A83" w:rsidP="00942FC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5A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113A83" w:rsidRPr="001C215A" w:rsidTr="00942FC0">
        <w:trPr>
          <w:tblCellSpacing w:w="20" w:type="dxa"/>
        </w:trPr>
        <w:tc>
          <w:tcPr>
            <w:tcW w:w="10730" w:type="dxa"/>
            <w:gridSpan w:val="8"/>
            <w:shd w:val="clear" w:color="auto" w:fill="auto"/>
          </w:tcPr>
          <w:p w:rsidR="00113A83" w:rsidRPr="001C215A" w:rsidRDefault="00113A83" w:rsidP="00942F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A83" w:rsidRPr="001C215A" w:rsidTr="00942FC0">
        <w:trPr>
          <w:tblCellSpacing w:w="20" w:type="dxa"/>
        </w:trPr>
        <w:tc>
          <w:tcPr>
            <w:tcW w:w="10730" w:type="dxa"/>
            <w:gridSpan w:val="8"/>
            <w:shd w:val="clear" w:color="auto" w:fill="auto"/>
          </w:tcPr>
          <w:p w:rsidR="00113A83" w:rsidRPr="001C215A" w:rsidRDefault="00113A83" w:rsidP="00942FC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A83" w:rsidRPr="00CA4B62" w:rsidTr="00942FC0">
        <w:trPr>
          <w:tblCellSpacing w:w="20" w:type="dxa"/>
        </w:trPr>
        <w:tc>
          <w:tcPr>
            <w:tcW w:w="1530" w:type="dxa"/>
            <w:shd w:val="clear" w:color="auto" w:fill="auto"/>
          </w:tcPr>
          <w:p w:rsidR="00113A83" w:rsidRPr="00CA4B62" w:rsidRDefault="00113A83" w:rsidP="00942FC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113A83" w:rsidRPr="00CA4B62" w:rsidRDefault="00113A83" w:rsidP="00942FC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A4B62">
              <w:rPr>
                <w:rFonts w:ascii="Times New Roman" w:hAnsi="Times New Roman" w:cs="Times New Roman"/>
                <w:b/>
              </w:rPr>
              <w:t xml:space="preserve">от </w:t>
            </w:r>
          </w:p>
        </w:tc>
        <w:tc>
          <w:tcPr>
            <w:tcW w:w="2284" w:type="dxa"/>
            <w:shd w:val="clear" w:color="auto" w:fill="auto"/>
          </w:tcPr>
          <w:p w:rsidR="00113A83" w:rsidRPr="00CA4B62" w:rsidRDefault="00FF7966" w:rsidP="00942FC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28.07.2016</w:t>
            </w:r>
          </w:p>
        </w:tc>
        <w:tc>
          <w:tcPr>
            <w:tcW w:w="3036" w:type="dxa"/>
            <w:shd w:val="clear" w:color="auto" w:fill="auto"/>
          </w:tcPr>
          <w:p w:rsidR="00113A83" w:rsidRPr="00CA4B62" w:rsidRDefault="00113A83" w:rsidP="00942FC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shd w:val="clear" w:color="auto" w:fill="auto"/>
          </w:tcPr>
          <w:p w:rsidR="00113A83" w:rsidRPr="00CA4B62" w:rsidRDefault="00113A83" w:rsidP="00942FC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A4B62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1507" w:type="dxa"/>
            <w:shd w:val="clear" w:color="auto" w:fill="auto"/>
          </w:tcPr>
          <w:p w:rsidR="00113A83" w:rsidRPr="00CA4B62" w:rsidRDefault="00FF7966" w:rsidP="00942FC0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113A83" w:rsidRPr="00CA4B62" w:rsidRDefault="00113A83" w:rsidP="00942FC0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113A83" w:rsidRPr="001C215A" w:rsidTr="00942FC0">
        <w:trPr>
          <w:tblCellSpacing w:w="20" w:type="dxa"/>
        </w:trPr>
        <w:tc>
          <w:tcPr>
            <w:tcW w:w="10730" w:type="dxa"/>
            <w:gridSpan w:val="8"/>
            <w:shd w:val="clear" w:color="auto" w:fill="auto"/>
          </w:tcPr>
          <w:p w:rsidR="00113A83" w:rsidRDefault="00113A83" w:rsidP="00942FC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Бойкопонура</w:t>
            </w:r>
          </w:p>
          <w:p w:rsidR="00113A83" w:rsidRDefault="00113A83" w:rsidP="00942FC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3A83" w:rsidRDefault="00113A83" w:rsidP="00942FC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13A83" w:rsidRPr="001C215A" w:rsidRDefault="00113A83" w:rsidP="00942FC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3A83" w:rsidRDefault="00113A83" w:rsidP="00113A83">
      <w:pPr>
        <w:jc w:val="center"/>
        <w:rPr>
          <w:b/>
          <w:sz w:val="28"/>
          <w:szCs w:val="28"/>
        </w:rPr>
      </w:pPr>
      <w:r w:rsidRPr="00A72D08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113A83" w:rsidRDefault="00113A83" w:rsidP="00113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Бойкопонурского</w:t>
      </w:r>
      <w:r w:rsidRPr="00A72D08">
        <w:rPr>
          <w:b/>
          <w:sz w:val="28"/>
          <w:szCs w:val="28"/>
        </w:rPr>
        <w:t xml:space="preserve"> сельского поселения Калининского района </w:t>
      </w:r>
    </w:p>
    <w:p w:rsidR="00113A83" w:rsidRDefault="00113A83" w:rsidP="00113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Pr="00A72D08">
        <w:rPr>
          <w:b/>
          <w:sz w:val="28"/>
          <w:szCs w:val="28"/>
        </w:rPr>
        <w:t>3.03</w:t>
      </w:r>
      <w:r>
        <w:rPr>
          <w:b/>
          <w:sz w:val="28"/>
          <w:szCs w:val="28"/>
        </w:rPr>
        <w:t>.2015 № 41</w:t>
      </w:r>
      <w:r w:rsidRPr="00A72D08">
        <w:rPr>
          <w:b/>
          <w:sz w:val="28"/>
          <w:szCs w:val="28"/>
        </w:rPr>
        <w:t xml:space="preserve"> «О  представлении гражданами, </w:t>
      </w:r>
    </w:p>
    <w:p w:rsidR="00113A83" w:rsidRDefault="00113A83" w:rsidP="00113A83">
      <w:pPr>
        <w:jc w:val="center"/>
        <w:rPr>
          <w:b/>
          <w:sz w:val="28"/>
          <w:szCs w:val="28"/>
        </w:rPr>
      </w:pPr>
      <w:r w:rsidRPr="00A72D08">
        <w:rPr>
          <w:b/>
          <w:sz w:val="28"/>
          <w:szCs w:val="28"/>
        </w:rPr>
        <w:t xml:space="preserve">претендующими на замещение должностей муниципальной </w:t>
      </w:r>
    </w:p>
    <w:p w:rsidR="00113A83" w:rsidRDefault="00113A83" w:rsidP="00113A83">
      <w:pPr>
        <w:jc w:val="center"/>
        <w:rPr>
          <w:b/>
          <w:sz w:val="28"/>
          <w:szCs w:val="28"/>
        </w:rPr>
      </w:pPr>
      <w:r w:rsidRPr="00A72D08">
        <w:rPr>
          <w:b/>
          <w:sz w:val="28"/>
          <w:szCs w:val="28"/>
        </w:rPr>
        <w:t xml:space="preserve">службы, и муниципальными служащими сведений о доходах, </w:t>
      </w:r>
    </w:p>
    <w:p w:rsidR="00113A83" w:rsidRPr="00A72D08" w:rsidRDefault="00113A83" w:rsidP="00113A83">
      <w:pPr>
        <w:jc w:val="center"/>
        <w:rPr>
          <w:b/>
          <w:sz w:val="28"/>
          <w:szCs w:val="28"/>
        </w:rPr>
      </w:pPr>
      <w:r w:rsidRPr="00A72D08">
        <w:rPr>
          <w:b/>
          <w:sz w:val="28"/>
          <w:szCs w:val="28"/>
        </w:rPr>
        <w:t xml:space="preserve">расходах, об имуществе и обязательствах </w:t>
      </w:r>
    </w:p>
    <w:p w:rsidR="00113A83" w:rsidRPr="00A72D08" w:rsidRDefault="00113A83" w:rsidP="00113A83">
      <w:pPr>
        <w:jc w:val="center"/>
        <w:rPr>
          <w:b/>
          <w:sz w:val="28"/>
          <w:szCs w:val="28"/>
        </w:rPr>
      </w:pPr>
      <w:r w:rsidRPr="00A72D08">
        <w:rPr>
          <w:b/>
          <w:sz w:val="28"/>
          <w:szCs w:val="28"/>
        </w:rPr>
        <w:t>имущественного характера»</w:t>
      </w:r>
    </w:p>
    <w:p w:rsidR="00113A83" w:rsidRPr="00A72D08" w:rsidRDefault="00113A83" w:rsidP="00113A83">
      <w:pPr>
        <w:rPr>
          <w:sz w:val="28"/>
          <w:szCs w:val="28"/>
        </w:rPr>
      </w:pPr>
    </w:p>
    <w:p w:rsidR="00113A83" w:rsidRPr="00A72D08" w:rsidRDefault="00113A83" w:rsidP="00113A83">
      <w:pPr>
        <w:rPr>
          <w:sz w:val="28"/>
          <w:szCs w:val="28"/>
        </w:rPr>
      </w:pPr>
    </w:p>
    <w:p w:rsidR="00113A83" w:rsidRPr="00A72D08" w:rsidRDefault="00113A83" w:rsidP="00113A83">
      <w:pPr>
        <w:rPr>
          <w:sz w:val="28"/>
          <w:szCs w:val="28"/>
        </w:rPr>
      </w:pPr>
    </w:p>
    <w:p w:rsidR="00113A83" w:rsidRPr="00A72D08" w:rsidRDefault="00113A83" w:rsidP="00113A83">
      <w:pPr>
        <w:ind w:firstLine="708"/>
        <w:jc w:val="both"/>
        <w:rPr>
          <w:sz w:val="28"/>
          <w:szCs w:val="28"/>
        </w:rPr>
      </w:pPr>
      <w:r w:rsidRPr="00A72D08">
        <w:rPr>
          <w:sz w:val="28"/>
          <w:szCs w:val="28"/>
        </w:rPr>
        <w:t xml:space="preserve">В соответствии с федеральным законом </w:t>
      </w:r>
      <w:hyperlink r:id="rId8" w:history="1">
        <w:r w:rsidRPr="00A72D08">
          <w:rPr>
            <w:rStyle w:val="a5"/>
            <w:sz w:val="28"/>
            <w:szCs w:val="28"/>
          </w:rPr>
          <w:t>от 25 декабря 2008 года               № 273-ФЗ «</w:t>
        </w:r>
      </w:hyperlink>
      <w:r w:rsidRPr="00A72D08">
        <w:rPr>
          <w:sz w:val="28"/>
          <w:szCs w:val="28"/>
        </w:rPr>
        <w:t xml:space="preserve">О противодействии коррупции», федеральным законом </w:t>
      </w:r>
      <w:hyperlink r:id="rId9" w:history="1">
        <w:r w:rsidRPr="00A72D08">
          <w:rPr>
            <w:rStyle w:val="a5"/>
            <w:sz w:val="28"/>
            <w:szCs w:val="28"/>
          </w:rPr>
          <w:t xml:space="preserve">от 2 марта 2007 года № 25-ФЗ </w:t>
        </w:r>
      </w:hyperlink>
      <w:r w:rsidRPr="00A72D08">
        <w:rPr>
          <w:sz w:val="28"/>
          <w:szCs w:val="28"/>
        </w:rPr>
        <w:t xml:space="preserve">«О муниципальной службе в Российской Федерации», федеральным законом </w:t>
      </w:r>
      <w:hyperlink r:id="rId10" w:history="1">
        <w:r w:rsidRPr="00A72D08">
          <w:rPr>
            <w:rStyle w:val="a5"/>
            <w:sz w:val="28"/>
            <w:szCs w:val="28"/>
          </w:rPr>
          <w:t xml:space="preserve">от 3 декабря 2012 года № 230-ФЗ </w:t>
        </w:r>
      </w:hyperlink>
      <w:r w:rsidRPr="00A72D08">
        <w:rPr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доходам», </w:t>
      </w:r>
      <w:hyperlink r:id="rId11" w:history="1">
        <w:r w:rsidRPr="00A72D08">
          <w:rPr>
            <w:rStyle w:val="a5"/>
            <w:sz w:val="28"/>
            <w:szCs w:val="28"/>
          </w:rPr>
          <w:t>Указом</w:t>
        </w:r>
      </w:hyperlink>
      <w:r w:rsidRPr="00A72D08">
        <w:rPr>
          <w:sz w:val="28"/>
          <w:szCs w:val="28"/>
        </w:rPr>
        <w:t xml:space="preserve">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 о с т а н о в л я ю:</w:t>
      </w:r>
    </w:p>
    <w:p w:rsidR="00113A83" w:rsidRPr="00A72D08" w:rsidRDefault="00113A83" w:rsidP="00113A83">
      <w:pPr>
        <w:ind w:firstLine="708"/>
        <w:jc w:val="both"/>
        <w:rPr>
          <w:sz w:val="28"/>
          <w:szCs w:val="28"/>
        </w:rPr>
      </w:pPr>
      <w:bookmarkStart w:id="0" w:name="sub_1"/>
      <w:r w:rsidRPr="00A72D08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 xml:space="preserve">Бойкопонурского </w:t>
      </w:r>
      <w:r w:rsidRPr="00A72D08">
        <w:rPr>
          <w:sz w:val="28"/>
          <w:szCs w:val="28"/>
        </w:rPr>
        <w:t xml:space="preserve">сельского поселения Калининского района от </w:t>
      </w:r>
      <w:r>
        <w:rPr>
          <w:sz w:val="28"/>
          <w:szCs w:val="28"/>
        </w:rPr>
        <w:t>1</w:t>
      </w:r>
      <w:r w:rsidRPr="00A72D08">
        <w:rPr>
          <w:sz w:val="28"/>
          <w:szCs w:val="28"/>
        </w:rPr>
        <w:t xml:space="preserve">3.03.2015 № </w:t>
      </w:r>
      <w:r>
        <w:rPr>
          <w:sz w:val="28"/>
          <w:szCs w:val="28"/>
        </w:rPr>
        <w:t>41</w:t>
      </w:r>
      <w:r w:rsidRPr="00A72D08">
        <w:rPr>
          <w:sz w:val="28"/>
          <w:szCs w:val="28"/>
        </w:rPr>
        <w:t xml:space="preserve"> «О представлении гражданами, претендующими на замещение должностей муниципальной службы, и муниципальными служащими сведений о доходах,  расходах, об имуществе и обязательствах имущественного характера», приложение № 2  «Порядок размещения сведений о доходах, расходах, об имуществе и  обязательствах имущественного характера муниципальных служащих администрации  </w:t>
      </w:r>
      <w:r>
        <w:rPr>
          <w:sz w:val="28"/>
          <w:szCs w:val="28"/>
        </w:rPr>
        <w:t>Бойкопонурского</w:t>
      </w:r>
      <w:r w:rsidRPr="00A72D08">
        <w:rPr>
          <w:sz w:val="28"/>
          <w:szCs w:val="28"/>
        </w:rPr>
        <w:t xml:space="preserve"> сельского поселения Калининского района и членов их семей на официальном сайте администрации  </w:t>
      </w:r>
      <w:r>
        <w:rPr>
          <w:sz w:val="28"/>
          <w:szCs w:val="28"/>
        </w:rPr>
        <w:t>Бойкопонурского</w:t>
      </w:r>
      <w:r w:rsidRPr="00A72D08">
        <w:rPr>
          <w:sz w:val="28"/>
          <w:szCs w:val="28"/>
        </w:rPr>
        <w:t xml:space="preserve"> сельского поселения Калининского  района  и предоставления этих сведений  средствам массовой информации» (далее- Порядок) следующие изменения:</w:t>
      </w:r>
    </w:p>
    <w:p w:rsidR="007E7328" w:rsidRDefault="00113A83" w:rsidP="00113A83">
      <w:pPr>
        <w:ind w:firstLine="708"/>
        <w:jc w:val="both"/>
        <w:rPr>
          <w:sz w:val="28"/>
          <w:szCs w:val="28"/>
        </w:rPr>
      </w:pPr>
      <w:r w:rsidRPr="00A72D08">
        <w:rPr>
          <w:sz w:val="28"/>
          <w:szCs w:val="28"/>
        </w:rPr>
        <w:t xml:space="preserve">1.1. подпункт 4 пункта 2 настоящего Порядка изложить в новой редакции: «Сведения об источниках получения средств, за счет которых совершены </w:t>
      </w:r>
    </w:p>
    <w:p w:rsidR="007E7328" w:rsidRPr="007E7328" w:rsidRDefault="007E7328" w:rsidP="007E7328">
      <w:pPr>
        <w:jc w:val="center"/>
      </w:pPr>
      <w:r w:rsidRPr="007E7328">
        <w:lastRenderedPageBreak/>
        <w:t>2</w:t>
      </w:r>
    </w:p>
    <w:p w:rsidR="00113A83" w:rsidRPr="00A72D08" w:rsidRDefault="00113A83" w:rsidP="007E7328">
      <w:pPr>
        <w:jc w:val="both"/>
        <w:rPr>
          <w:sz w:val="28"/>
          <w:szCs w:val="28"/>
        </w:rPr>
      </w:pPr>
      <w:r w:rsidRPr="00A72D08">
        <w:rPr>
          <w:sz w:val="28"/>
          <w:szCs w:val="28"/>
        </w:rPr>
        <w:t>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периоду»</w:t>
      </w:r>
      <w:bookmarkStart w:id="1" w:name="sub_5"/>
      <w:bookmarkEnd w:id="0"/>
      <w:r w:rsidRPr="00A72D08">
        <w:rPr>
          <w:sz w:val="28"/>
          <w:szCs w:val="28"/>
        </w:rPr>
        <w:t>.</w:t>
      </w:r>
    </w:p>
    <w:bookmarkEnd w:id="1"/>
    <w:p w:rsidR="00113A83" w:rsidRPr="00A72D08" w:rsidRDefault="00113A83" w:rsidP="00113A83">
      <w:pPr>
        <w:ind w:firstLine="708"/>
        <w:jc w:val="both"/>
        <w:rPr>
          <w:sz w:val="28"/>
          <w:szCs w:val="28"/>
        </w:rPr>
      </w:pPr>
      <w:r w:rsidRPr="00A72D08">
        <w:rPr>
          <w:sz w:val="28"/>
          <w:szCs w:val="28"/>
        </w:rPr>
        <w:t>2. Постановление вступает в силу с момента его обнародования.</w:t>
      </w:r>
    </w:p>
    <w:p w:rsidR="00113A83" w:rsidRPr="00A72D08" w:rsidRDefault="00113A83" w:rsidP="00113A83">
      <w:pPr>
        <w:jc w:val="both"/>
        <w:rPr>
          <w:sz w:val="28"/>
          <w:szCs w:val="28"/>
        </w:rPr>
      </w:pPr>
    </w:p>
    <w:p w:rsidR="00113A83" w:rsidRPr="00A72D08" w:rsidRDefault="00113A83" w:rsidP="00113A83">
      <w:pPr>
        <w:rPr>
          <w:sz w:val="28"/>
          <w:szCs w:val="28"/>
        </w:rPr>
      </w:pPr>
    </w:p>
    <w:p w:rsidR="00113A83" w:rsidRDefault="00113A83" w:rsidP="00113A83">
      <w:pPr>
        <w:rPr>
          <w:sz w:val="28"/>
          <w:szCs w:val="28"/>
        </w:rPr>
      </w:pPr>
      <w:r>
        <w:rPr>
          <w:sz w:val="28"/>
          <w:szCs w:val="28"/>
        </w:rPr>
        <w:t>Глава Бойкопонурского</w:t>
      </w:r>
    </w:p>
    <w:p w:rsidR="00113A83" w:rsidRDefault="00113A83" w:rsidP="00113A8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13A83" w:rsidRPr="008B6975" w:rsidRDefault="00113A83" w:rsidP="00113A83">
      <w:pPr>
        <w:rPr>
          <w:sz w:val="28"/>
          <w:szCs w:val="28"/>
        </w:rPr>
      </w:pPr>
      <w:r>
        <w:rPr>
          <w:sz w:val="28"/>
          <w:szCs w:val="28"/>
        </w:rPr>
        <w:t>Калининского района                                                                С.И. Беспальченко</w:t>
      </w:r>
    </w:p>
    <w:p w:rsidR="00113A83" w:rsidRDefault="00113A83" w:rsidP="00113A83">
      <w:pPr>
        <w:rPr>
          <w:sz w:val="28"/>
          <w:szCs w:val="28"/>
        </w:rPr>
      </w:pPr>
    </w:p>
    <w:p w:rsidR="00113A83" w:rsidRDefault="00113A83" w:rsidP="00113A83">
      <w:pPr>
        <w:rPr>
          <w:sz w:val="28"/>
          <w:szCs w:val="28"/>
        </w:rPr>
      </w:pPr>
    </w:p>
    <w:p w:rsidR="00113A83" w:rsidRDefault="00113A83" w:rsidP="00113A83">
      <w:pPr>
        <w:ind w:firstLine="709"/>
        <w:rPr>
          <w:sz w:val="28"/>
          <w:szCs w:val="28"/>
        </w:rPr>
      </w:pPr>
    </w:p>
    <w:p w:rsidR="00113A83" w:rsidRDefault="00113A83" w:rsidP="00113A83">
      <w:pPr>
        <w:ind w:firstLine="709"/>
        <w:rPr>
          <w:sz w:val="28"/>
          <w:szCs w:val="28"/>
        </w:rPr>
      </w:pPr>
    </w:p>
    <w:p w:rsidR="00113A83" w:rsidRDefault="00113A83" w:rsidP="00113A83">
      <w:pPr>
        <w:ind w:firstLine="709"/>
        <w:rPr>
          <w:sz w:val="28"/>
          <w:szCs w:val="28"/>
        </w:rPr>
      </w:pPr>
    </w:p>
    <w:p w:rsidR="00113A83" w:rsidRDefault="00113A83" w:rsidP="00113A83">
      <w:pPr>
        <w:ind w:firstLine="709"/>
        <w:rPr>
          <w:sz w:val="28"/>
          <w:szCs w:val="28"/>
        </w:rPr>
      </w:pPr>
    </w:p>
    <w:p w:rsidR="00113A83" w:rsidRDefault="00113A83" w:rsidP="00113A83">
      <w:pPr>
        <w:ind w:firstLine="709"/>
        <w:rPr>
          <w:sz w:val="28"/>
          <w:szCs w:val="28"/>
        </w:rPr>
      </w:pPr>
    </w:p>
    <w:p w:rsidR="00113A83" w:rsidRDefault="00113A83" w:rsidP="00113A83">
      <w:pPr>
        <w:ind w:firstLine="709"/>
        <w:rPr>
          <w:sz w:val="28"/>
          <w:szCs w:val="28"/>
        </w:rPr>
      </w:pPr>
    </w:p>
    <w:p w:rsidR="00113A83" w:rsidRDefault="00113A83" w:rsidP="00113A83">
      <w:pPr>
        <w:ind w:firstLine="709"/>
        <w:rPr>
          <w:sz w:val="28"/>
          <w:szCs w:val="28"/>
        </w:rPr>
      </w:pPr>
    </w:p>
    <w:p w:rsidR="00113A83" w:rsidRDefault="00113A83" w:rsidP="00113A83">
      <w:pPr>
        <w:ind w:firstLine="709"/>
        <w:rPr>
          <w:sz w:val="28"/>
          <w:szCs w:val="28"/>
        </w:rPr>
      </w:pPr>
    </w:p>
    <w:p w:rsidR="00113A83" w:rsidRDefault="00113A83" w:rsidP="00113A83">
      <w:pPr>
        <w:ind w:firstLine="709"/>
        <w:rPr>
          <w:sz w:val="28"/>
          <w:szCs w:val="28"/>
        </w:rPr>
      </w:pPr>
    </w:p>
    <w:p w:rsidR="00113A83" w:rsidRDefault="00113A83" w:rsidP="00113A83">
      <w:pPr>
        <w:ind w:firstLine="709"/>
        <w:rPr>
          <w:sz w:val="28"/>
          <w:szCs w:val="28"/>
        </w:rPr>
      </w:pPr>
    </w:p>
    <w:p w:rsidR="00113A83" w:rsidRDefault="00113A83" w:rsidP="00113A83">
      <w:pPr>
        <w:ind w:firstLine="709"/>
        <w:rPr>
          <w:sz w:val="28"/>
          <w:szCs w:val="28"/>
        </w:rPr>
      </w:pPr>
    </w:p>
    <w:p w:rsidR="00113A83" w:rsidRDefault="00113A83" w:rsidP="00113A83">
      <w:pPr>
        <w:ind w:firstLine="709"/>
        <w:rPr>
          <w:sz w:val="28"/>
          <w:szCs w:val="28"/>
        </w:rPr>
      </w:pPr>
    </w:p>
    <w:p w:rsidR="00113A83" w:rsidRDefault="00113A83" w:rsidP="00113A83">
      <w:pPr>
        <w:ind w:firstLine="709"/>
        <w:rPr>
          <w:sz w:val="28"/>
          <w:szCs w:val="28"/>
        </w:rPr>
      </w:pPr>
    </w:p>
    <w:p w:rsidR="00113A83" w:rsidRDefault="00113A83" w:rsidP="00113A83">
      <w:pPr>
        <w:ind w:firstLine="709"/>
        <w:rPr>
          <w:sz w:val="28"/>
          <w:szCs w:val="28"/>
        </w:rPr>
      </w:pPr>
    </w:p>
    <w:p w:rsidR="005E1CAD" w:rsidRDefault="005E1CAD"/>
    <w:p w:rsidR="007E7328" w:rsidRDefault="007E7328"/>
    <w:p w:rsidR="007E7328" w:rsidRDefault="007E7328"/>
    <w:p w:rsidR="007E7328" w:rsidRDefault="007E7328"/>
    <w:p w:rsidR="007E7328" w:rsidRDefault="007E7328"/>
    <w:p w:rsidR="007E7328" w:rsidRDefault="007E7328"/>
    <w:p w:rsidR="007E7328" w:rsidRDefault="007E7328"/>
    <w:p w:rsidR="007E7328" w:rsidRDefault="007E7328"/>
    <w:p w:rsidR="007E7328" w:rsidRDefault="007E7328"/>
    <w:p w:rsidR="007E7328" w:rsidRDefault="007E7328"/>
    <w:p w:rsidR="007E7328" w:rsidRDefault="007E7328"/>
    <w:p w:rsidR="007E7328" w:rsidRDefault="007E7328"/>
    <w:p w:rsidR="007E7328" w:rsidRDefault="007E7328"/>
    <w:p w:rsidR="007E7328" w:rsidRDefault="007E7328"/>
    <w:p w:rsidR="007E7328" w:rsidRDefault="007E7328"/>
    <w:p w:rsidR="007E7328" w:rsidRDefault="007E7328"/>
    <w:p w:rsidR="007E7328" w:rsidRDefault="007E7328"/>
    <w:p w:rsidR="007E7328" w:rsidRDefault="007E7328"/>
    <w:p w:rsidR="007E7328" w:rsidRDefault="007E7328"/>
    <w:p w:rsidR="007E7328" w:rsidRDefault="007E7328"/>
    <w:p w:rsidR="007E7328" w:rsidRDefault="007E7328" w:rsidP="007E7328">
      <w:pPr>
        <w:tabs>
          <w:tab w:val="left" w:pos="709"/>
        </w:tabs>
        <w:jc w:val="center"/>
      </w:pPr>
    </w:p>
    <w:p w:rsidR="007E7328" w:rsidRDefault="007E7328" w:rsidP="007E7328">
      <w:pPr>
        <w:tabs>
          <w:tab w:val="left" w:pos="709"/>
        </w:tabs>
        <w:jc w:val="center"/>
      </w:pPr>
    </w:p>
    <w:sectPr w:rsidR="007E7328" w:rsidSect="007E7328">
      <w:footerReference w:type="default" r:id="rId12"/>
      <w:pgSz w:w="11906" w:h="16838" w:code="9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198" w:rsidRDefault="00234198" w:rsidP="007E7328">
      <w:r>
        <w:separator/>
      </w:r>
    </w:p>
  </w:endnote>
  <w:endnote w:type="continuationSeparator" w:id="0">
    <w:p w:rsidR="00234198" w:rsidRDefault="00234198" w:rsidP="007E7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28" w:rsidRDefault="007E7328">
    <w:pPr>
      <w:pStyle w:val="ab"/>
      <w:jc w:val="center"/>
    </w:pPr>
  </w:p>
  <w:p w:rsidR="007E7328" w:rsidRDefault="007E732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198" w:rsidRDefault="00234198" w:rsidP="007E7328">
      <w:r>
        <w:separator/>
      </w:r>
    </w:p>
  </w:footnote>
  <w:footnote w:type="continuationSeparator" w:id="0">
    <w:p w:rsidR="00234198" w:rsidRDefault="00234198" w:rsidP="007E7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9741E"/>
    <w:multiLevelType w:val="hybridMultilevel"/>
    <w:tmpl w:val="6E0AD99E"/>
    <w:lvl w:ilvl="0" w:tplc="644C2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13A83"/>
    <w:rsid w:val="0000586F"/>
    <w:rsid w:val="0002131E"/>
    <w:rsid w:val="00042EE7"/>
    <w:rsid w:val="00052F83"/>
    <w:rsid w:val="000C56DC"/>
    <w:rsid w:val="000D1D5D"/>
    <w:rsid w:val="00113A83"/>
    <w:rsid w:val="00133F9D"/>
    <w:rsid w:val="00145AA5"/>
    <w:rsid w:val="001610E2"/>
    <w:rsid w:val="0016653F"/>
    <w:rsid w:val="00194ADD"/>
    <w:rsid w:val="00196037"/>
    <w:rsid w:val="001A28B4"/>
    <w:rsid w:val="00204E28"/>
    <w:rsid w:val="0020590C"/>
    <w:rsid w:val="00224668"/>
    <w:rsid w:val="00234198"/>
    <w:rsid w:val="002430BC"/>
    <w:rsid w:val="00271030"/>
    <w:rsid w:val="00271A40"/>
    <w:rsid w:val="00297E74"/>
    <w:rsid w:val="002A6F9C"/>
    <w:rsid w:val="002A7C29"/>
    <w:rsid w:val="002B4214"/>
    <w:rsid w:val="002E0F5E"/>
    <w:rsid w:val="002F42B3"/>
    <w:rsid w:val="00306764"/>
    <w:rsid w:val="00324AF3"/>
    <w:rsid w:val="00350A0F"/>
    <w:rsid w:val="0036120E"/>
    <w:rsid w:val="00371D19"/>
    <w:rsid w:val="003B52C0"/>
    <w:rsid w:val="003B5651"/>
    <w:rsid w:val="003F3679"/>
    <w:rsid w:val="00411134"/>
    <w:rsid w:val="0041724F"/>
    <w:rsid w:val="004367D0"/>
    <w:rsid w:val="004448A7"/>
    <w:rsid w:val="0048291A"/>
    <w:rsid w:val="004920B0"/>
    <w:rsid w:val="004D3984"/>
    <w:rsid w:val="004D7DA8"/>
    <w:rsid w:val="00516265"/>
    <w:rsid w:val="00532972"/>
    <w:rsid w:val="00591DF8"/>
    <w:rsid w:val="005976B1"/>
    <w:rsid w:val="005E1CAD"/>
    <w:rsid w:val="0065233F"/>
    <w:rsid w:val="00682241"/>
    <w:rsid w:val="006A5397"/>
    <w:rsid w:val="006E34E8"/>
    <w:rsid w:val="007212A3"/>
    <w:rsid w:val="007514EB"/>
    <w:rsid w:val="00770DAF"/>
    <w:rsid w:val="00796A03"/>
    <w:rsid w:val="007B56EF"/>
    <w:rsid w:val="007B6048"/>
    <w:rsid w:val="007D4B07"/>
    <w:rsid w:val="007D6DD2"/>
    <w:rsid w:val="007E7328"/>
    <w:rsid w:val="00802C5E"/>
    <w:rsid w:val="00810B21"/>
    <w:rsid w:val="00835D9F"/>
    <w:rsid w:val="00895855"/>
    <w:rsid w:val="008B55C1"/>
    <w:rsid w:val="008F4D36"/>
    <w:rsid w:val="00915D5B"/>
    <w:rsid w:val="00925B49"/>
    <w:rsid w:val="00962D66"/>
    <w:rsid w:val="009B7270"/>
    <w:rsid w:val="00A052EC"/>
    <w:rsid w:val="00A16A84"/>
    <w:rsid w:val="00A24374"/>
    <w:rsid w:val="00A8290D"/>
    <w:rsid w:val="00AD4F86"/>
    <w:rsid w:val="00AE7AE7"/>
    <w:rsid w:val="00B163D7"/>
    <w:rsid w:val="00B17FFC"/>
    <w:rsid w:val="00B32460"/>
    <w:rsid w:val="00B4554A"/>
    <w:rsid w:val="00B84C66"/>
    <w:rsid w:val="00C0495E"/>
    <w:rsid w:val="00C33583"/>
    <w:rsid w:val="00C712BC"/>
    <w:rsid w:val="00C964A6"/>
    <w:rsid w:val="00CB469A"/>
    <w:rsid w:val="00CC285A"/>
    <w:rsid w:val="00CE4B8F"/>
    <w:rsid w:val="00D23C0E"/>
    <w:rsid w:val="00D57902"/>
    <w:rsid w:val="00D751C2"/>
    <w:rsid w:val="00D75712"/>
    <w:rsid w:val="00D96143"/>
    <w:rsid w:val="00D96835"/>
    <w:rsid w:val="00DA2D24"/>
    <w:rsid w:val="00DC179C"/>
    <w:rsid w:val="00DD3E4A"/>
    <w:rsid w:val="00DE67FF"/>
    <w:rsid w:val="00DF4D67"/>
    <w:rsid w:val="00E06677"/>
    <w:rsid w:val="00E23C03"/>
    <w:rsid w:val="00E5782E"/>
    <w:rsid w:val="00EA29BF"/>
    <w:rsid w:val="00EB11AE"/>
    <w:rsid w:val="00ED65DC"/>
    <w:rsid w:val="00EF15EB"/>
    <w:rsid w:val="00F31941"/>
    <w:rsid w:val="00F3405A"/>
    <w:rsid w:val="00F36B8C"/>
    <w:rsid w:val="00F60FC1"/>
    <w:rsid w:val="00F85618"/>
    <w:rsid w:val="00F95C25"/>
    <w:rsid w:val="00FB3EF7"/>
    <w:rsid w:val="00FD78FC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113A83"/>
    <w:pPr>
      <w:keepNext/>
      <w:suppressAutoHyphens/>
      <w:spacing w:before="240" w:after="60"/>
      <w:ind w:left="2509" w:hanging="18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13A8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4">
    <w:name w:val="Нормальный (таблица)"/>
    <w:basedOn w:val="a"/>
    <w:rsid w:val="00113A83"/>
    <w:pPr>
      <w:widowControl w:val="0"/>
      <w:suppressAutoHyphens/>
      <w:jc w:val="both"/>
    </w:pPr>
    <w:rPr>
      <w:rFonts w:ascii="Arial" w:hAnsi="Arial" w:cs="Arial"/>
      <w:sz w:val="26"/>
      <w:szCs w:val="26"/>
      <w:lang w:eastAsia="ar-SA"/>
    </w:rPr>
  </w:style>
  <w:style w:type="character" w:customStyle="1" w:styleId="a5">
    <w:name w:val="Гипертекстовая ссылка"/>
    <w:rsid w:val="00113A83"/>
    <w:rPr>
      <w:color w:val="auto"/>
    </w:rPr>
  </w:style>
  <w:style w:type="paragraph" w:styleId="a0">
    <w:name w:val="Body Text"/>
    <w:basedOn w:val="a"/>
    <w:link w:val="a6"/>
    <w:uiPriority w:val="99"/>
    <w:semiHidden/>
    <w:unhideWhenUsed/>
    <w:rsid w:val="00113A8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113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3A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13A8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E73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7E7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E73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E7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58138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1716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408</Words>
  <Characters>2331</Characters>
  <Application>Microsoft Office Word</Application>
  <DocSecurity>0</DocSecurity>
  <Lines>19</Lines>
  <Paragraphs>5</Paragraphs>
  <ScaleCrop>false</ScaleCrop>
  <Company>Home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2016-07-28T05:18:00Z</cp:lastPrinted>
  <dcterms:created xsi:type="dcterms:W3CDTF">2016-07-19T12:15:00Z</dcterms:created>
  <dcterms:modified xsi:type="dcterms:W3CDTF">2016-07-29T08:46:00Z</dcterms:modified>
</cp:coreProperties>
</file>