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747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503"/>
      </w:tblGrid>
      <w:tr w:rsidR="0030432B" w:rsidRPr="00EC7BA6" w:rsidTr="00493EB5">
        <w:tc>
          <w:tcPr>
            <w:tcW w:w="9747" w:type="dxa"/>
            <w:gridSpan w:val="7"/>
          </w:tcPr>
          <w:p w:rsidR="0030432B" w:rsidRDefault="0030432B" w:rsidP="00493EB5"/>
          <w:tbl>
            <w:tblPr>
              <w:tblpPr w:leftFromText="180" w:rightFromText="180" w:vertAnchor="text" w:horzAnchor="margin" w:tblpXSpec="right" w:tblpY="-203"/>
              <w:tblOverlap w:val="never"/>
              <w:tblW w:w="0" w:type="auto"/>
              <w:tblLayout w:type="fixed"/>
              <w:tblLook w:val="0400" w:firstRow="0" w:lastRow="0" w:firstColumn="0" w:lastColumn="0" w:noHBand="0" w:noVBand="1"/>
            </w:tblPr>
            <w:tblGrid>
              <w:gridCol w:w="2470"/>
            </w:tblGrid>
            <w:tr w:rsidR="0030432B" w:rsidRPr="00E16209" w:rsidTr="00493EB5">
              <w:trPr>
                <w:trHeight w:val="370"/>
              </w:trPr>
              <w:tc>
                <w:tcPr>
                  <w:tcW w:w="2470" w:type="dxa"/>
                  <w:shd w:val="clear" w:color="auto" w:fill="FFFFFF"/>
                </w:tcPr>
                <w:p w:rsidR="00243E39" w:rsidRDefault="00243E39" w:rsidP="00493EB5">
                  <w:pPr>
                    <w:widowControl w:val="0"/>
                    <w:suppressAutoHyphens/>
                    <w:autoSpaceDE w:val="0"/>
                    <w:jc w:val="center"/>
                    <w:rPr>
                      <w:rFonts w:eastAsia="Arial"/>
                      <w:b/>
                      <w:sz w:val="28"/>
                      <w:szCs w:val="28"/>
                      <w:lang w:bidi="ru-RU"/>
                    </w:rPr>
                  </w:pPr>
                </w:p>
                <w:p w:rsidR="0030432B" w:rsidRPr="00E16209" w:rsidRDefault="0030432B" w:rsidP="00493EB5">
                  <w:pPr>
                    <w:widowControl w:val="0"/>
                    <w:suppressAutoHyphens/>
                    <w:autoSpaceDE w:val="0"/>
                    <w:jc w:val="center"/>
                    <w:rPr>
                      <w:rFonts w:eastAsia="Arial"/>
                      <w:b/>
                      <w:sz w:val="28"/>
                      <w:szCs w:val="28"/>
                      <w:highlight w:val="red"/>
                      <w:lang w:bidi="ru-RU"/>
                    </w:rPr>
                  </w:pPr>
                </w:p>
              </w:tc>
            </w:tr>
          </w:tbl>
          <w:p w:rsidR="0030432B" w:rsidRPr="00EC7BA6" w:rsidRDefault="0030432B" w:rsidP="00493EB5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8"/>
                <w:szCs w:val="28"/>
                <w:highlight w:val="red"/>
                <w:lang w:bidi="ru-RU"/>
              </w:rPr>
            </w:pPr>
          </w:p>
          <w:p w:rsidR="0030432B" w:rsidRDefault="0030432B" w:rsidP="00493EB5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30432B" w:rsidRDefault="0030432B" w:rsidP="00493EB5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</w:p>
          <w:p w:rsidR="0030432B" w:rsidRPr="00EC7BA6" w:rsidRDefault="00241463" w:rsidP="00493EB5">
            <w:pPr>
              <w:keepNext/>
              <w:jc w:val="center"/>
              <w:outlineLvl w:val="2"/>
              <w:rPr>
                <w:b/>
                <w:bCs/>
                <w:caps/>
                <w:sz w:val="27"/>
                <w:szCs w:val="27"/>
              </w:rPr>
            </w:pPr>
            <w:r>
              <w:rPr>
                <w:b/>
                <w:bCs/>
                <w:caps/>
                <w:noProof/>
                <w:sz w:val="27"/>
                <w:szCs w:val="27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2780665</wp:posOffset>
                  </wp:positionH>
                  <wp:positionV relativeFrom="paragraph">
                    <wp:posOffset>-770890</wp:posOffset>
                  </wp:positionV>
                  <wp:extent cx="560070" cy="721360"/>
                  <wp:effectExtent l="0" t="0" r="0" b="0"/>
                  <wp:wrapTight wrapText="bothSides">
                    <wp:wrapPolygon edited="0">
                      <wp:start x="0" y="0"/>
                      <wp:lineTo x="0" y="21106"/>
                      <wp:lineTo x="20571" y="21106"/>
                      <wp:lineTo x="20571" y="0"/>
                      <wp:lineTo x="0" y="0"/>
                    </wp:wrapPolygon>
                  </wp:wrapTight>
                  <wp:docPr id="2" name="Рисунок 2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432B" w:rsidRPr="00EC7BA6">
              <w:rPr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30432B" w:rsidRPr="00EC7BA6" w:rsidTr="00493EB5">
        <w:tc>
          <w:tcPr>
            <w:tcW w:w="9747" w:type="dxa"/>
            <w:gridSpan w:val="7"/>
          </w:tcPr>
          <w:p w:rsidR="0030432B" w:rsidRPr="00F32741" w:rsidRDefault="00F32741" w:rsidP="00F327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FF0000"/>
                <w:sz w:val="28"/>
                <w:szCs w:val="28"/>
                <w:lang w:bidi="ru-RU"/>
              </w:rPr>
            </w:pPr>
            <w:r>
              <w:rPr>
                <w:rFonts w:eastAsia="Arial"/>
                <w:b/>
                <w:color w:val="FF0000"/>
                <w:sz w:val="28"/>
                <w:szCs w:val="28"/>
                <w:lang w:bidi="ru-RU"/>
              </w:rPr>
              <w:t>ПРОЕКТ</w:t>
            </w:r>
          </w:p>
        </w:tc>
      </w:tr>
      <w:tr w:rsidR="0030432B" w:rsidRPr="00EC7BA6" w:rsidTr="00493EB5">
        <w:tc>
          <w:tcPr>
            <w:tcW w:w="9747" w:type="dxa"/>
            <w:gridSpan w:val="7"/>
          </w:tcPr>
          <w:p w:rsidR="0030432B" w:rsidRPr="00EC7BA6" w:rsidRDefault="0030432B" w:rsidP="00493E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C7BA6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0432B" w:rsidRPr="00EC7BA6" w:rsidTr="00493EB5">
        <w:trPr>
          <w:trHeight w:val="362"/>
        </w:trPr>
        <w:tc>
          <w:tcPr>
            <w:tcW w:w="984" w:type="dxa"/>
            <w:vAlign w:val="bottom"/>
          </w:tcPr>
          <w:p w:rsidR="0030432B" w:rsidRPr="00EC7BA6" w:rsidRDefault="0030432B" w:rsidP="00493EB5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560" w:type="dxa"/>
          </w:tcPr>
          <w:p w:rsidR="0030432B" w:rsidRDefault="0030432B" w:rsidP="00493EB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B84023" w:rsidRPr="00EC7BA6" w:rsidRDefault="00B84023" w:rsidP="00493EB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vAlign w:val="bottom"/>
          </w:tcPr>
          <w:p w:rsidR="0030432B" w:rsidRPr="00B84023" w:rsidRDefault="00533F86" w:rsidP="00493EB5">
            <w:pPr>
              <w:widowControl w:val="0"/>
              <w:autoSpaceDE w:val="0"/>
              <w:autoSpaceDN w:val="0"/>
              <w:adjustRightInd w:val="0"/>
              <w:ind w:firstLine="1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</w:t>
            </w:r>
          </w:p>
        </w:tc>
        <w:tc>
          <w:tcPr>
            <w:tcW w:w="3500" w:type="dxa"/>
            <w:vAlign w:val="bottom"/>
          </w:tcPr>
          <w:p w:rsidR="0030432B" w:rsidRPr="00EC7BA6" w:rsidRDefault="0030432B" w:rsidP="00493EB5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560" w:type="dxa"/>
          </w:tcPr>
          <w:p w:rsidR="00B84023" w:rsidRDefault="00B84023" w:rsidP="00493EB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30432B" w:rsidRPr="00EC7BA6" w:rsidRDefault="0030432B" w:rsidP="00493EB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C7BA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vAlign w:val="bottom"/>
          </w:tcPr>
          <w:p w:rsidR="0030432B" w:rsidRPr="00B84023" w:rsidRDefault="00533F86" w:rsidP="00493EB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</w:t>
            </w:r>
          </w:p>
        </w:tc>
        <w:tc>
          <w:tcPr>
            <w:tcW w:w="503" w:type="dxa"/>
            <w:vAlign w:val="bottom"/>
          </w:tcPr>
          <w:p w:rsidR="0030432B" w:rsidRPr="00EC7BA6" w:rsidRDefault="0030432B" w:rsidP="00493EB5">
            <w:pPr>
              <w:widowControl w:val="0"/>
              <w:autoSpaceDE w:val="0"/>
              <w:autoSpaceDN w:val="0"/>
              <w:adjustRightInd w:val="0"/>
              <w:ind w:firstLine="709"/>
            </w:pPr>
          </w:p>
        </w:tc>
      </w:tr>
      <w:tr w:rsidR="0030432B" w:rsidRPr="00EC7BA6" w:rsidTr="00493EB5">
        <w:tc>
          <w:tcPr>
            <w:tcW w:w="9747" w:type="dxa"/>
            <w:gridSpan w:val="7"/>
          </w:tcPr>
          <w:p w:rsidR="0030432B" w:rsidRPr="00EC7BA6" w:rsidRDefault="0030432B" w:rsidP="00493E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C7BA6">
              <w:rPr>
                <w:sz w:val="26"/>
                <w:szCs w:val="26"/>
              </w:rPr>
              <w:t>хутор Бойкопонура</w:t>
            </w:r>
          </w:p>
        </w:tc>
      </w:tr>
    </w:tbl>
    <w:p w:rsidR="0030432B" w:rsidRPr="0030432B" w:rsidRDefault="0030432B" w:rsidP="0030432B">
      <w:pPr>
        <w:ind w:left="5245" w:right="-1" w:hanging="425"/>
        <w:rPr>
          <w:sz w:val="28"/>
          <w:szCs w:val="28"/>
        </w:rPr>
      </w:pPr>
    </w:p>
    <w:p w:rsidR="001C0259" w:rsidRDefault="001C0259" w:rsidP="00F63CFE">
      <w:pPr>
        <w:ind w:left="851" w:right="849"/>
        <w:jc w:val="center"/>
        <w:rPr>
          <w:b/>
          <w:sz w:val="28"/>
          <w:szCs w:val="28"/>
        </w:rPr>
      </w:pPr>
    </w:p>
    <w:p w:rsidR="0030432B" w:rsidRPr="0030432B" w:rsidRDefault="0030432B" w:rsidP="00F63CFE">
      <w:pPr>
        <w:ind w:left="851" w:right="849"/>
        <w:jc w:val="center"/>
        <w:rPr>
          <w:b/>
          <w:sz w:val="28"/>
          <w:szCs w:val="28"/>
        </w:rPr>
      </w:pPr>
    </w:p>
    <w:p w:rsidR="00F5522B" w:rsidRPr="00F5522B" w:rsidRDefault="00F5522B" w:rsidP="00F5522B">
      <w:pPr>
        <w:ind w:left="851" w:right="849"/>
        <w:jc w:val="center"/>
        <w:rPr>
          <w:b/>
          <w:bCs/>
          <w:sz w:val="28"/>
          <w:szCs w:val="28"/>
        </w:rPr>
      </w:pPr>
      <w:r w:rsidRPr="00F5522B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F5522B" w:rsidRPr="00F5522B" w:rsidRDefault="00F5522B" w:rsidP="00F5522B">
      <w:pPr>
        <w:ind w:left="851" w:right="849"/>
        <w:jc w:val="center"/>
        <w:rPr>
          <w:b/>
          <w:bCs/>
          <w:sz w:val="28"/>
          <w:szCs w:val="28"/>
        </w:rPr>
      </w:pPr>
      <w:r w:rsidRPr="00F5522B">
        <w:rPr>
          <w:b/>
          <w:bCs/>
          <w:sz w:val="28"/>
          <w:szCs w:val="28"/>
        </w:rPr>
        <w:t xml:space="preserve">администрации Бойкопонурского сельского поселения </w:t>
      </w:r>
    </w:p>
    <w:p w:rsidR="00177880" w:rsidRDefault="00F5522B" w:rsidP="00F5522B">
      <w:pPr>
        <w:ind w:left="851" w:right="849"/>
        <w:jc w:val="center"/>
        <w:rPr>
          <w:b/>
          <w:sz w:val="28"/>
          <w:szCs w:val="28"/>
        </w:rPr>
      </w:pPr>
      <w:r w:rsidRPr="00F5522B">
        <w:rPr>
          <w:b/>
          <w:bCs/>
          <w:sz w:val="28"/>
          <w:szCs w:val="28"/>
        </w:rPr>
        <w:t>Калининского района от</w:t>
      </w:r>
      <w:r w:rsidRPr="00F5522B">
        <w:rPr>
          <w:b/>
          <w:sz w:val="28"/>
          <w:szCs w:val="28"/>
        </w:rPr>
        <w:t xml:space="preserve"> </w:t>
      </w:r>
      <w:r w:rsidR="00533F86">
        <w:rPr>
          <w:b/>
          <w:sz w:val="28"/>
          <w:szCs w:val="28"/>
        </w:rPr>
        <w:t>07.07.2022 г. № 81 "</w:t>
      </w:r>
      <w:r w:rsidR="00F63CFE" w:rsidRPr="00F63CFE">
        <w:rPr>
          <w:b/>
          <w:sz w:val="28"/>
          <w:szCs w:val="28"/>
        </w:rPr>
        <w:t xml:space="preserve">Об утверждении порядка изменения существенных </w:t>
      </w:r>
    </w:p>
    <w:p w:rsidR="00177880" w:rsidRDefault="00F63CFE" w:rsidP="00F63CFE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условий контракта для включения в решения, </w:t>
      </w:r>
    </w:p>
    <w:p w:rsidR="00177880" w:rsidRDefault="00F63CFE" w:rsidP="00F63CFE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предусмотренные частью 65.1 статьи 112 Федерального </w:t>
      </w:r>
    </w:p>
    <w:p w:rsidR="00177880" w:rsidRDefault="00F63CFE" w:rsidP="00F63CFE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закона от 5 апреля 2013 г. № 44-ФЗ </w:t>
      </w:r>
      <w:r w:rsidR="00F5522B">
        <w:rPr>
          <w:b/>
          <w:sz w:val="28"/>
          <w:szCs w:val="28"/>
        </w:rPr>
        <w:t>"</w:t>
      </w:r>
      <w:r w:rsidRPr="00F63CFE">
        <w:rPr>
          <w:b/>
          <w:sz w:val="28"/>
          <w:szCs w:val="28"/>
        </w:rPr>
        <w:t xml:space="preserve">О контрактной </w:t>
      </w:r>
    </w:p>
    <w:p w:rsidR="00246D86" w:rsidRDefault="00F63CFE" w:rsidP="00F63CFE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 xml:space="preserve">системе в сфере закупок товаров, работ, услуг </w:t>
      </w:r>
    </w:p>
    <w:p w:rsidR="00F63CFE" w:rsidRPr="00F63CFE" w:rsidRDefault="00F63CFE" w:rsidP="00246D86">
      <w:pPr>
        <w:ind w:left="851" w:right="849"/>
        <w:jc w:val="center"/>
        <w:rPr>
          <w:b/>
          <w:sz w:val="28"/>
          <w:szCs w:val="28"/>
        </w:rPr>
      </w:pPr>
      <w:r w:rsidRPr="00F63CFE">
        <w:rPr>
          <w:b/>
          <w:sz w:val="28"/>
          <w:szCs w:val="28"/>
        </w:rPr>
        <w:t>для обеспечения государственных и муниципальных нужд</w:t>
      </w:r>
      <w:r w:rsidR="00F5522B">
        <w:rPr>
          <w:b/>
          <w:sz w:val="28"/>
          <w:szCs w:val="28"/>
        </w:rPr>
        <w:t>"</w:t>
      </w:r>
    </w:p>
    <w:p w:rsidR="004902AE" w:rsidRPr="0030432B" w:rsidRDefault="004902AE" w:rsidP="004902AE">
      <w:pPr>
        <w:shd w:val="clear" w:color="auto" w:fill="FFFFFF"/>
        <w:spacing w:line="324" w:lineRule="exact"/>
        <w:ind w:left="22" w:firstLine="266"/>
        <w:jc w:val="center"/>
        <w:rPr>
          <w:bCs/>
          <w:color w:val="000000"/>
          <w:sz w:val="28"/>
          <w:szCs w:val="28"/>
        </w:rPr>
      </w:pPr>
    </w:p>
    <w:p w:rsidR="00752A0E" w:rsidRPr="0030432B" w:rsidRDefault="00752A0E" w:rsidP="00F32741">
      <w:pPr>
        <w:ind w:firstLine="708"/>
        <w:jc w:val="center"/>
        <w:rPr>
          <w:rFonts w:eastAsia="Calibri"/>
          <w:sz w:val="28"/>
          <w:szCs w:val="28"/>
        </w:rPr>
      </w:pPr>
    </w:p>
    <w:p w:rsidR="0030432B" w:rsidRPr="0030432B" w:rsidRDefault="0030432B" w:rsidP="00F32741">
      <w:pPr>
        <w:ind w:firstLine="708"/>
        <w:jc w:val="center"/>
        <w:rPr>
          <w:rFonts w:eastAsia="Calibri"/>
          <w:sz w:val="28"/>
          <w:szCs w:val="28"/>
        </w:rPr>
      </w:pPr>
    </w:p>
    <w:p w:rsidR="00FA4BDB" w:rsidRDefault="00752A0E" w:rsidP="00533F86">
      <w:pPr>
        <w:ind w:firstLine="708"/>
        <w:jc w:val="both"/>
        <w:rPr>
          <w:rFonts w:eastAsia="Calibri"/>
          <w:sz w:val="28"/>
          <w:szCs w:val="28"/>
        </w:rPr>
      </w:pPr>
      <w:r w:rsidRPr="00752A0E">
        <w:rPr>
          <w:rFonts w:eastAsia="Calibri"/>
          <w:sz w:val="28"/>
        </w:rPr>
        <w:t xml:space="preserve">В целях реализации положений Федерального закона от </w:t>
      </w:r>
      <w:r w:rsidR="00533F86">
        <w:rPr>
          <w:rFonts w:eastAsia="Calibri"/>
          <w:sz w:val="28"/>
        </w:rPr>
        <w:t>26</w:t>
      </w:r>
      <w:r w:rsidRPr="00752A0E">
        <w:rPr>
          <w:rFonts w:eastAsia="Calibri"/>
          <w:sz w:val="28"/>
        </w:rPr>
        <w:t xml:space="preserve"> </w:t>
      </w:r>
      <w:r w:rsidR="00533F86">
        <w:rPr>
          <w:rFonts w:eastAsia="Calibri"/>
          <w:sz w:val="28"/>
        </w:rPr>
        <w:t>декабря</w:t>
      </w:r>
      <w:r w:rsidRPr="00752A0E">
        <w:rPr>
          <w:rFonts w:eastAsia="Calibri"/>
          <w:sz w:val="28"/>
        </w:rPr>
        <w:t xml:space="preserve"> 202</w:t>
      </w:r>
      <w:r w:rsidR="00533F86">
        <w:rPr>
          <w:rFonts w:eastAsia="Calibri"/>
          <w:sz w:val="28"/>
        </w:rPr>
        <w:t>4</w:t>
      </w:r>
      <w:r w:rsidRPr="00752A0E">
        <w:rPr>
          <w:rFonts w:eastAsia="Calibri"/>
          <w:sz w:val="28"/>
        </w:rPr>
        <w:t xml:space="preserve"> г</w:t>
      </w:r>
      <w:r w:rsidR="007072DE">
        <w:rPr>
          <w:rFonts w:eastAsia="Calibri"/>
          <w:sz w:val="28"/>
        </w:rPr>
        <w:t>ода</w:t>
      </w:r>
      <w:r w:rsidR="00533F86">
        <w:rPr>
          <w:rFonts w:eastAsia="Calibri"/>
          <w:sz w:val="28"/>
        </w:rPr>
        <w:t xml:space="preserve"> </w:t>
      </w:r>
      <w:r w:rsidRPr="00752A0E">
        <w:rPr>
          <w:rFonts w:eastAsia="Calibri"/>
          <w:sz w:val="28"/>
        </w:rPr>
        <w:t xml:space="preserve">№ </w:t>
      </w:r>
      <w:r w:rsidR="00533F86">
        <w:rPr>
          <w:rFonts w:eastAsia="Calibri"/>
          <w:sz w:val="28"/>
        </w:rPr>
        <w:t>494</w:t>
      </w:r>
      <w:r w:rsidRPr="00752A0E">
        <w:rPr>
          <w:rFonts w:eastAsia="Calibri"/>
          <w:sz w:val="28"/>
        </w:rPr>
        <w:t xml:space="preserve">-ФЗ </w:t>
      </w:r>
      <w:r w:rsidR="00F5522B">
        <w:rPr>
          <w:rFonts w:eastAsia="Calibri"/>
          <w:sz w:val="28"/>
        </w:rPr>
        <w:t>"</w:t>
      </w:r>
      <w:r w:rsidRPr="00752A0E">
        <w:rPr>
          <w:rFonts w:eastAsia="Calibri"/>
          <w:sz w:val="28"/>
        </w:rPr>
        <w:t>О внесении изменений в отдельные законодательные акты Российской Федерации</w:t>
      </w:r>
      <w:r w:rsidR="00F5522B">
        <w:rPr>
          <w:rFonts w:eastAsia="Calibri"/>
          <w:sz w:val="28"/>
        </w:rPr>
        <w:t>"</w:t>
      </w:r>
      <w:r w:rsidR="00C42F78">
        <w:rPr>
          <w:rFonts w:eastAsia="Calibri"/>
          <w:sz w:val="28"/>
        </w:rPr>
        <w:t xml:space="preserve">, </w:t>
      </w:r>
      <w:r w:rsidR="00F5522B" w:rsidRPr="00F5522B">
        <w:rPr>
          <w:sz w:val="28"/>
          <w:szCs w:val="28"/>
        </w:rPr>
        <w:t xml:space="preserve">в целях приведения </w:t>
      </w:r>
      <w:r w:rsidR="00533F86">
        <w:rPr>
          <w:sz w:val="28"/>
          <w:szCs w:val="28"/>
        </w:rPr>
        <w:t xml:space="preserve">нормативного акта в </w:t>
      </w:r>
      <w:r w:rsidR="00F5522B" w:rsidRPr="00F5522B">
        <w:rPr>
          <w:sz w:val="28"/>
          <w:szCs w:val="28"/>
        </w:rPr>
        <w:t>соответствие с требованиями федерального законодательства Российской Федерации, руководствуясь Уставом Бойкопонурского сельского поселения Калининского района</w:t>
      </w:r>
      <w:r w:rsidR="00C42F78">
        <w:rPr>
          <w:sz w:val="28"/>
          <w:szCs w:val="28"/>
        </w:rPr>
        <w:t>,</w:t>
      </w:r>
      <w:r w:rsidR="00533F86">
        <w:rPr>
          <w:sz w:val="28"/>
          <w:szCs w:val="28"/>
        </w:rPr>
        <w:t xml:space="preserve"> </w:t>
      </w:r>
      <w:r w:rsidR="00E94855" w:rsidRPr="00EA1ADF">
        <w:rPr>
          <w:rFonts w:eastAsia="Calibri"/>
          <w:sz w:val="28"/>
          <w:szCs w:val="28"/>
        </w:rPr>
        <w:t>п о с</w:t>
      </w:r>
      <w:r w:rsidR="00916636">
        <w:rPr>
          <w:rFonts w:eastAsia="Calibri"/>
          <w:sz w:val="28"/>
          <w:szCs w:val="28"/>
        </w:rPr>
        <w:t xml:space="preserve"> </w:t>
      </w:r>
      <w:proofErr w:type="gramStart"/>
      <w:r w:rsidR="00E94855" w:rsidRPr="00EA1ADF">
        <w:rPr>
          <w:rFonts w:eastAsia="Calibri"/>
          <w:sz w:val="28"/>
          <w:szCs w:val="28"/>
        </w:rPr>
        <w:t>т</w:t>
      </w:r>
      <w:proofErr w:type="gramEnd"/>
      <w:r w:rsidR="00E94855" w:rsidRPr="00EA1ADF">
        <w:rPr>
          <w:rFonts w:eastAsia="Calibri"/>
          <w:sz w:val="28"/>
          <w:szCs w:val="28"/>
        </w:rPr>
        <w:t xml:space="preserve"> а н о в л я ю</w:t>
      </w:r>
      <w:r w:rsidR="00FA4BDB" w:rsidRPr="00EA1ADF">
        <w:rPr>
          <w:rFonts w:eastAsia="Calibri"/>
          <w:sz w:val="28"/>
          <w:szCs w:val="28"/>
        </w:rPr>
        <w:t>:</w:t>
      </w:r>
    </w:p>
    <w:p w:rsidR="00945ECE" w:rsidRPr="00752A0E" w:rsidRDefault="00945ECE" w:rsidP="00945ECE">
      <w:pPr>
        <w:ind w:firstLine="708"/>
        <w:jc w:val="both"/>
        <w:rPr>
          <w:rFonts w:eastAsia="Calibri"/>
          <w:sz w:val="28"/>
        </w:rPr>
      </w:pPr>
      <w:r>
        <w:rPr>
          <w:sz w:val="28"/>
          <w:szCs w:val="28"/>
        </w:rPr>
        <w:t xml:space="preserve">1. Внести в </w:t>
      </w:r>
      <w:r w:rsidRPr="00945EC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45ECE">
        <w:rPr>
          <w:sz w:val="28"/>
          <w:szCs w:val="28"/>
        </w:rPr>
        <w:t>администрации Бойкопонурского сельского поселения Калининского района от 07.07.2022 г. № 81 "Об утверждении порядка изменения существенных условий контракта для включения в решения,</w:t>
      </w:r>
      <w:r>
        <w:rPr>
          <w:sz w:val="28"/>
          <w:szCs w:val="28"/>
        </w:rPr>
        <w:t xml:space="preserve"> </w:t>
      </w:r>
      <w:r w:rsidRPr="00945ECE">
        <w:rPr>
          <w:sz w:val="28"/>
          <w:szCs w:val="28"/>
        </w:rPr>
        <w:t>предусмотренные частью 65.1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 </w:t>
      </w:r>
      <w:r w:rsidRPr="00932324">
        <w:rPr>
          <w:sz w:val="28"/>
          <w:szCs w:val="28"/>
        </w:rPr>
        <w:t>следующие изменения:</w:t>
      </w:r>
    </w:p>
    <w:p w:rsidR="00945ECE" w:rsidRDefault="00945ECE" w:rsidP="00F63CFE">
      <w:pPr>
        <w:ind w:firstLine="709"/>
        <w:jc w:val="both"/>
        <w:rPr>
          <w:rFonts w:eastAsia="Calibri"/>
          <w:sz w:val="28"/>
          <w:szCs w:val="28"/>
        </w:rPr>
      </w:pPr>
      <w:r w:rsidRPr="00945ECE">
        <w:rPr>
          <w:rFonts w:eastAsia="Calibri"/>
          <w:sz w:val="28"/>
          <w:szCs w:val="28"/>
        </w:rPr>
        <w:t xml:space="preserve">1.1. Пункт </w:t>
      </w:r>
      <w:r>
        <w:rPr>
          <w:rFonts w:eastAsia="Calibri"/>
          <w:sz w:val="28"/>
          <w:szCs w:val="28"/>
        </w:rPr>
        <w:t>1</w:t>
      </w:r>
      <w:r w:rsidRPr="00945ECE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>риложения</w:t>
      </w:r>
      <w:r w:rsidRPr="00945ECE">
        <w:rPr>
          <w:rFonts w:eastAsia="Calibri"/>
          <w:sz w:val="28"/>
          <w:szCs w:val="28"/>
        </w:rPr>
        <w:t xml:space="preserve"> изложить в </w:t>
      </w:r>
      <w:r>
        <w:rPr>
          <w:rFonts w:eastAsia="Calibri"/>
          <w:sz w:val="28"/>
          <w:szCs w:val="28"/>
        </w:rPr>
        <w:t>следующей</w:t>
      </w:r>
      <w:r w:rsidRPr="00945ECE">
        <w:rPr>
          <w:rFonts w:eastAsia="Calibri"/>
          <w:sz w:val="28"/>
          <w:szCs w:val="28"/>
        </w:rPr>
        <w:t xml:space="preserve"> редакции:</w:t>
      </w:r>
    </w:p>
    <w:p w:rsidR="00945ECE" w:rsidRDefault="00945ECE" w:rsidP="00945E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"1. </w:t>
      </w:r>
      <w:r w:rsidRPr="00415000">
        <w:rPr>
          <w:sz w:val="28"/>
          <w:szCs w:val="28"/>
        </w:rPr>
        <w:t>Порядок изменения по соглашению сторон существенных условий государственных контрактов, контрактов, заключенных до 1 января 202</w:t>
      </w:r>
      <w:r>
        <w:rPr>
          <w:sz w:val="28"/>
          <w:szCs w:val="28"/>
        </w:rPr>
        <w:t>6</w:t>
      </w:r>
      <w:r w:rsidRPr="00415000">
        <w:rPr>
          <w:sz w:val="28"/>
          <w:szCs w:val="28"/>
        </w:rPr>
        <w:t xml:space="preserve"> года для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05.04.2013 №</w:t>
      </w:r>
      <w:r>
        <w:rPr>
          <w:sz w:val="28"/>
          <w:szCs w:val="28"/>
        </w:rPr>
        <w:t xml:space="preserve"> 44-ФЗ "</w:t>
      </w:r>
      <w:r w:rsidRPr="00415000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</w:t>
      </w:r>
      <w:r w:rsidRPr="00415000">
        <w:rPr>
          <w:sz w:val="28"/>
          <w:szCs w:val="28"/>
        </w:rPr>
        <w:lastRenderedPageBreak/>
        <w:t>муниципальных нуж</w:t>
      </w:r>
      <w:r>
        <w:rPr>
          <w:sz w:val="28"/>
          <w:szCs w:val="28"/>
        </w:rPr>
        <w:t>д" (далее - З</w:t>
      </w:r>
      <w:r w:rsidRPr="00415000">
        <w:rPr>
          <w:sz w:val="28"/>
          <w:szCs w:val="28"/>
        </w:rPr>
        <w:t xml:space="preserve">акон № 44-ФЗ) в целях обоснования и применения на территории </w:t>
      </w:r>
      <w:r w:rsidRPr="0030432B">
        <w:rPr>
          <w:sz w:val="28"/>
          <w:szCs w:val="28"/>
        </w:rPr>
        <w:t xml:space="preserve">Бойкопонурского </w:t>
      </w:r>
      <w:r w:rsidRPr="0030432B">
        <w:rPr>
          <w:spacing w:val="-2"/>
          <w:sz w:val="28"/>
          <w:szCs w:val="28"/>
          <w:lang w:bidi="ru-RU"/>
        </w:rPr>
        <w:t>сельского поселения Калининского района</w:t>
      </w:r>
      <w:r w:rsidRPr="00415000">
        <w:rPr>
          <w:sz w:val="28"/>
          <w:szCs w:val="28"/>
        </w:rPr>
        <w:t xml:space="preserve"> правил изменения существенных условий </w:t>
      </w:r>
      <w:r>
        <w:rPr>
          <w:sz w:val="28"/>
          <w:szCs w:val="28"/>
        </w:rPr>
        <w:t>муниципальных</w:t>
      </w:r>
      <w:r w:rsidRPr="00415000">
        <w:rPr>
          <w:sz w:val="28"/>
          <w:szCs w:val="28"/>
        </w:rPr>
        <w:t xml:space="preserve"> контрактов, заключенных в соответствии с </w:t>
      </w:r>
      <w:r>
        <w:rPr>
          <w:sz w:val="28"/>
          <w:szCs w:val="28"/>
        </w:rPr>
        <w:t>Законом №</w:t>
      </w:r>
      <w:r w:rsidRPr="00415000">
        <w:rPr>
          <w:sz w:val="28"/>
          <w:szCs w:val="28"/>
        </w:rPr>
        <w:t xml:space="preserve"> 44-ФЗ до 1 января 202</w:t>
      </w:r>
      <w:r>
        <w:rPr>
          <w:sz w:val="28"/>
          <w:szCs w:val="28"/>
        </w:rPr>
        <w:t>6</w:t>
      </w:r>
      <w:r w:rsidRPr="00415000">
        <w:rPr>
          <w:sz w:val="28"/>
          <w:szCs w:val="28"/>
        </w:rPr>
        <w:t xml:space="preserve"> года (дал</w:t>
      </w:r>
      <w:r>
        <w:rPr>
          <w:sz w:val="28"/>
          <w:szCs w:val="28"/>
        </w:rPr>
        <w:t xml:space="preserve">ее - контракты) </w:t>
      </w:r>
      <w:r w:rsidRPr="00415000">
        <w:rPr>
          <w:sz w:val="28"/>
          <w:szCs w:val="28"/>
        </w:rPr>
        <w:t xml:space="preserve">заказчиками </w:t>
      </w:r>
      <w:r w:rsidRPr="0030432B">
        <w:rPr>
          <w:sz w:val="28"/>
          <w:szCs w:val="28"/>
        </w:rPr>
        <w:t xml:space="preserve">Бойкопонурского </w:t>
      </w:r>
      <w:r w:rsidRPr="0030432B">
        <w:rPr>
          <w:spacing w:val="-2"/>
          <w:sz w:val="28"/>
          <w:szCs w:val="28"/>
          <w:lang w:bidi="ru-RU"/>
        </w:rPr>
        <w:t>сельского поселения Калининского района</w:t>
      </w:r>
      <w:r w:rsidRPr="00415000">
        <w:rPr>
          <w:sz w:val="28"/>
          <w:szCs w:val="28"/>
        </w:rPr>
        <w:t>, бюджетными (автономными) учреждениями</w:t>
      </w:r>
      <w:r>
        <w:rPr>
          <w:sz w:val="28"/>
          <w:szCs w:val="28"/>
        </w:rPr>
        <w:t xml:space="preserve">, муниципальными </w:t>
      </w:r>
      <w:r w:rsidRPr="00415000">
        <w:rPr>
          <w:sz w:val="28"/>
          <w:szCs w:val="28"/>
        </w:rPr>
        <w:t>унитарными предприятиями</w:t>
      </w:r>
      <w:r>
        <w:rPr>
          <w:sz w:val="28"/>
          <w:szCs w:val="28"/>
        </w:rPr>
        <w:t>)</w:t>
      </w:r>
      <w:r w:rsidRPr="00415000">
        <w:rPr>
          <w:sz w:val="28"/>
          <w:szCs w:val="28"/>
        </w:rPr>
        <w:t xml:space="preserve"> (далее - заказчики).</w:t>
      </w:r>
      <w:bookmarkStart w:id="0" w:name="sub_2000"/>
      <w:bookmarkStart w:id="1" w:name="_Hlk32837804"/>
      <w:r>
        <w:rPr>
          <w:sz w:val="28"/>
          <w:szCs w:val="28"/>
        </w:rPr>
        <w:t>".</w:t>
      </w:r>
    </w:p>
    <w:p w:rsidR="00945ECE" w:rsidRDefault="00945ECE" w:rsidP="00945E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1 п</w:t>
      </w:r>
      <w:r w:rsidRPr="00945ECE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945EC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45ECE">
        <w:rPr>
          <w:sz w:val="28"/>
          <w:szCs w:val="28"/>
        </w:rPr>
        <w:t xml:space="preserve"> Приложения изложить в новой редакции</w:t>
      </w:r>
    </w:p>
    <w:p w:rsidR="00945ECE" w:rsidRPr="00CC0102" w:rsidRDefault="00945ECE" w:rsidP="00945ECE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Pr="00CC0102">
        <w:rPr>
          <w:bCs/>
          <w:sz w:val="28"/>
          <w:szCs w:val="28"/>
        </w:rPr>
        <w:t>1) контрак</w:t>
      </w:r>
      <w:r>
        <w:rPr>
          <w:bCs/>
          <w:sz w:val="28"/>
          <w:szCs w:val="28"/>
        </w:rPr>
        <w:t>т заключен до 1 января 2026 года</w:t>
      </w:r>
      <w:r w:rsidRPr="00CC0102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"</w:t>
      </w:r>
      <w:r w:rsidR="0054111C">
        <w:rPr>
          <w:bCs/>
          <w:sz w:val="28"/>
          <w:szCs w:val="28"/>
        </w:rPr>
        <w:t>.</w:t>
      </w:r>
    </w:p>
    <w:bookmarkEnd w:id="0"/>
    <w:bookmarkEnd w:id="1"/>
    <w:p w:rsidR="00CE09DD" w:rsidRPr="00CE09DD" w:rsidRDefault="00BC547E" w:rsidP="00CE0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5ECE">
        <w:rPr>
          <w:sz w:val="28"/>
          <w:szCs w:val="28"/>
        </w:rPr>
        <w:t>.</w:t>
      </w:r>
      <w:r w:rsidR="00945ECE" w:rsidRPr="00DF4C56">
        <w:rPr>
          <w:sz w:val="28"/>
          <w:szCs w:val="28"/>
        </w:rPr>
        <w:t xml:space="preserve"> </w:t>
      </w:r>
      <w:r w:rsidR="00CE09DD" w:rsidRPr="00CE09DD">
        <w:rPr>
          <w:sz w:val="28"/>
          <w:szCs w:val="28"/>
        </w:rPr>
        <w:t xml:space="preserve">Общему отделу администрации Бойкопонурского сельского поселения Калининского района (Каспарайтис З.А.) обеспечить официальное опубликование настоящего </w:t>
      </w:r>
      <w:r w:rsidR="00942EA1">
        <w:rPr>
          <w:sz w:val="28"/>
          <w:szCs w:val="28"/>
        </w:rPr>
        <w:t>постановления</w:t>
      </w:r>
      <w:r w:rsidR="00CE09DD" w:rsidRPr="00CE09DD">
        <w:rPr>
          <w:sz w:val="28"/>
          <w:szCs w:val="28"/>
        </w:rPr>
        <w:t xml:space="preserve"> на сайте в информационно-телекоммуникационной сети "Интернет", зарегистрированном в качестве средства массовой информации</w:t>
      </w:r>
      <w:r w:rsidR="00942EA1">
        <w:rPr>
          <w:sz w:val="28"/>
          <w:szCs w:val="28"/>
        </w:rPr>
        <w:t xml:space="preserve"> и </w:t>
      </w:r>
      <w:bookmarkStart w:id="2" w:name="_GoBack"/>
      <w:bookmarkEnd w:id="2"/>
      <w:r w:rsidR="00942EA1" w:rsidRPr="00DF4C56">
        <w:rPr>
          <w:sz w:val="28"/>
          <w:szCs w:val="28"/>
        </w:rPr>
        <w:t>ра</w:t>
      </w:r>
      <w:r w:rsidR="00942EA1">
        <w:rPr>
          <w:sz w:val="28"/>
          <w:szCs w:val="28"/>
        </w:rPr>
        <w:t xml:space="preserve">зместить </w:t>
      </w:r>
      <w:r w:rsidR="00942EA1" w:rsidRPr="00DF4C56">
        <w:rPr>
          <w:sz w:val="28"/>
          <w:szCs w:val="28"/>
        </w:rPr>
        <w:t>на официальном сайте</w:t>
      </w:r>
      <w:r w:rsidR="00942EA1" w:rsidRPr="00DF4C56">
        <w:t xml:space="preserve"> </w:t>
      </w:r>
      <w:r w:rsidR="00942EA1">
        <w:rPr>
          <w:sz w:val="28"/>
          <w:szCs w:val="28"/>
        </w:rPr>
        <w:t>Бойкопонурского</w:t>
      </w:r>
      <w:r w:rsidR="00942EA1" w:rsidRPr="00DF4C56">
        <w:rPr>
          <w:sz w:val="28"/>
          <w:szCs w:val="28"/>
        </w:rPr>
        <w:t xml:space="preserve"> сельского поселения Калини</w:t>
      </w:r>
      <w:r w:rsidR="00942EA1">
        <w:rPr>
          <w:sz w:val="28"/>
          <w:szCs w:val="28"/>
        </w:rPr>
        <w:t>нского района</w:t>
      </w:r>
      <w:r w:rsidR="00CE09DD" w:rsidRPr="00CE09DD">
        <w:rPr>
          <w:sz w:val="28"/>
          <w:szCs w:val="28"/>
        </w:rPr>
        <w:t>.</w:t>
      </w:r>
    </w:p>
    <w:p w:rsidR="00945ECE" w:rsidRPr="00372762" w:rsidRDefault="00CE09DD" w:rsidP="00CE0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5ECE">
        <w:rPr>
          <w:sz w:val="28"/>
          <w:szCs w:val="28"/>
        </w:rPr>
        <w:t>. Решение</w:t>
      </w:r>
      <w:r w:rsidR="00945ECE" w:rsidRPr="00372762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945ECE" w:rsidRDefault="00945ECE" w:rsidP="00945ECE">
      <w:pPr>
        <w:pStyle w:val="ac"/>
        <w:ind w:right="-1"/>
        <w:jc w:val="both"/>
        <w:rPr>
          <w:rFonts w:ascii="Times New Roman" w:hAnsi="Times New Roman"/>
          <w:sz w:val="28"/>
          <w:szCs w:val="28"/>
        </w:rPr>
      </w:pPr>
    </w:p>
    <w:p w:rsidR="00945ECE" w:rsidRDefault="00945ECE" w:rsidP="00945ECE">
      <w:pPr>
        <w:pStyle w:val="ac"/>
        <w:ind w:right="-1"/>
        <w:jc w:val="both"/>
        <w:rPr>
          <w:rFonts w:ascii="Times New Roman" w:hAnsi="Times New Roman"/>
          <w:sz w:val="28"/>
          <w:szCs w:val="28"/>
        </w:rPr>
      </w:pPr>
    </w:p>
    <w:p w:rsidR="00945ECE" w:rsidRDefault="00945ECE" w:rsidP="00945ECE">
      <w:pPr>
        <w:pStyle w:val="ac"/>
        <w:ind w:right="-1"/>
        <w:jc w:val="both"/>
        <w:rPr>
          <w:rFonts w:ascii="Times New Roman" w:hAnsi="Times New Roman"/>
          <w:sz w:val="28"/>
          <w:szCs w:val="28"/>
        </w:rPr>
      </w:pPr>
    </w:p>
    <w:p w:rsidR="00945ECE" w:rsidRPr="009223DE" w:rsidRDefault="00945ECE" w:rsidP="00945ECE">
      <w:pPr>
        <w:pStyle w:val="ac"/>
        <w:ind w:right="-1"/>
        <w:jc w:val="both"/>
        <w:rPr>
          <w:rFonts w:ascii="Times New Roman" w:hAnsi="Times New Roman"/>
          <w:sz w:val="28"/>
          <w:szCs w:val="28"/>
        </w:rPr>
      </w:pPr>
      <w:r w:rsidRPr="009223DE">
        <w:rPr>
          <w:rFonts w:ascii="Times New Roman" w:hAnsi="Times New Roman"/>
          <w:sz w:val="28"/>
          <w:szCs w:val="28"/>
        </w:rPr>
        <w:t xml:space="preserve">Глава Бойкопонурского сельского поселения </w:t>
      </w:r>
    </w:p>
    <w:p w:rsidR="001C0259" w:rsidRPr="00734D35" w:rsidRDefault="00945ECE" w:rsidP="00BC547E">
      <w:pPr>
        <w:rPr>
          <w:bCs/>
          <w:color w:val="000000"/>
          <w:sz w:val="28"/>
          <w:szCs w:val="28"/>
        </w:rPr>
      </w:pPr>
      <w:r w:rsidRPr="009223DE">
        <w:rPr>
          <w:sz w:val="28"/>
          <w:szCs w:val="28"/>
        </w:rPr>
        <w:t>Калининского района                                                                    Ю.Я. Чернявский</w:t>
      </w:r>
    </w:p>
    <w:sectPr w:rsidR="001C0259" w:rsidRPr="00734D35" w:rsidSect="00BC547E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CE9" w:rsidRDefault="00A76CE9">
      <w:r>
        <w:separator/>
      </w:r>
    </w:p>
  </w:endnote>
  <w:endnote w:type="continuationSeparator" w:id="0">
    <w:p w:rsidR="00A76CE9" w:rsidRDefault="00A7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CE9" w:rsidRDefault="00A76CE9">
      <w:r>
        <w:separator/>
      </w:r>
    </w:p>
  </w:footnote>
  <w:footnote w:type="continuationSeparator" w:id="0">
    <w:p w:rsidR="00A76CE9" w:rsidRDefault="00A7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D22" w:rsidRDefault="00EE6D22" w:rsidP="006942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D22" w:rsidRDefault="00EE6D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0B8" w:rsidRPr="008D2AC8" w:rsidRDefault="000900B8">
    <w:pPr>
      <w:pStyle w:val="a3"/>
      <w:jc w:val="center"/>
    </w:pPr>
    <w:r w:rsidRPr="008D2AC8">
      <w:fldChar w:fldCharType="begin"/>
    </w:r>
    <w:r w:rsidRPr="008D2AC8">
      <w:instrText>PAGE   \* MERGEFORMAT</w:instrText>
    </w:r>
    <w:r w:rsidRPr="008D2AC8">
      <w:fldChar w:fldCharType="separate"/>
    </w:r>
    <w:r w:rsidR="00942EA1">
      <w:rPr>
        <w:noProof/>
      </w:rPr>
      <w:t>2</w:t>
    </w:r>
    <w:r w:rsidRPr="008D2AC8">
      <w:fldChar w:fldCharType="end"/>
    </w:r>
  </w:p>
  <w:p w:rsidR="000900B8" w:rsidRDefault="000900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2B" w:rsidRPr="0030432B" w:rsidRDefault="0030432B">
    <w:pPr>
      <w:pStyle w:val="a3"/>
      <w:jc w:val="center"/>
      <w:rPr>
        <w:color w:val="FFFFFF"/>
      </w:rPr>
    </w:pPr>
    <w:r w:rsidRPr="0030432B">
      <w:rPr>
        <w:color w:val="FFFFFF"/>
      </w:rPr>
      <w:fldChar w:fldCharType="begin"/>
    </w:r>
    <w:r w:rsidRPr="0030432B">
      <w:rPr>
        <w:color w:val="FFFFFF"/>
      </w:rPr>
      <w:instrText xml:space="preserve"> PAGE   \* MERGEFORMAT </w:instrText>
    </w:r>
    <w:r w:rsidRPr="0030432B">
      <w:rPr>
        <w:color w:val="FFFFFF"/>
      </w:rPr>
      <w:fldChar w:fldCharType="separate"/>
    </w:r>
    <w:r w:rsidR="00942EA1">
      <w:rPr>
        <w:noProof/>
        <w:color w:val="FFFFFF"/>
      </w:rPr>
      <w:t>1</w:t>
    </w:r>
    <w:r w:rsidRPr="0030432B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0DB0"/>
    <w:multiLevelType w:val="hybridMultilevel"/>
    <w:tmpl w:val="10C6C36A"/>
    <w:lvl w:ilvl="0" w:tplc="E0329B9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4638E7"/>
    <w:multiLevelType w:val="multilevel"/>
    <w:tmpl w:val="7168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0B"/>
    <w:rsid w:val="000152AE"/>
    <w:rsid w:val="00015FC8"/>
    <w:rsid w:val="00016C3B"/>
    <w:rsid w:val="000318DE"/>
    <w:rsid w:val="000429A4"/>
    <w:rsid w:val="00063E2B"/>
    <w:rsid w:val="00075E91"/>
    <w:rsid w:val="00080D9E"/>
    <w:rsid w:val="000900B8"/>
    <w:rsid w:val="000A1650"/>
    <w:rsid w:val="000C73CD"/>
    <w:rsid w:val="000D4B68"/>
    <w:rsid w:val="000D519C"/>
    <w:rsid w:val="000D7490"/>
    <w:rsid w:val="000E0B18"/>
    <w:rsid w:val="000E6BFC"/>
    <w:rsid w:val="000E6F9B"/>
    <w:rsid w:val="001104E5"/>
    <w:rsid w:val="00117403"/>
    <w:rsid w:val="00142240"/>
    <w:rsid w:val="001435F3"/>
    <w:rsid w:val="00150300"/>
    <w:rsid w:val="001560FE"/>
    <w:rsid w:val="0015727A"/>
    <w:rsid w:val="001658F2"/>
    <w:rsid w:val="001666BB"/>
    <w:rsid w:val="00175718"/>
    <w:rsid w:val="0017765F"/>
    <w:rsid w:val="00177880"/>
    <w:rsid w:val="00183709"/>
    <w:rsid w:val="001A017C"/>
    <w:rsid w:val="001A2093"/>
    <w:rsid w:val="001A283E"/>
    <w:rsid w:val="001A3657"/>
    <w:rsid w:val="001A3811"/>
    <w:rsid w:val="001A5F13"/>
    <w:rsid w:val="001B6128"/>
    <w:rsid w:val="001C0259"/>
    <w:rsid w:val="001C2632"/>
    <w:rsid w:val="001C3DF7"/>
    <w:rsid w:val="001C4F6C"/>
    <w:rsid w:val="001C6857"/>
    <w:rsid w:val="001D0918"/>
    <w:rsid w:val="001D0DB0"/>
    <w:rsid w:val="001D23D1"/>
    <w:rsid w:val="001D5735"/>
    <w:rsid w:val="001E0B36"/>
    <w:rsid w:val="001F06F6"/>
    <w:rsid w:val="001F404F"/>
    <w:rsid w:val="001F75EC"/>
    <w:rsid w:val="002137FB"/>
    <w:rsid w:val="00233394"/>
    <w:rsid w:val="002343F1"/>
    <w:rsid w:val="002355F3"/>
    <w:rsid w:val="00237729"/>
    <w:rsid w:val="00241463"/>
    <w:rsid w:val="002423A5"/>
    <w:rsid w:val="00243E39"/>
    <w:rsid w:val="002450B9"/>
    <w:rsid w:val="00246D86"/>
    <w:rsid w:val="002507F8"/>
    <w:rsid w:val="00260637"/>
    <w:rsid w:val="00270209"/>
    <w:rsid w:val="0027266E"/>
    <w:rsid w:val="00275A74"/>
    <w:rsid w:val="002818A2"/>
    <w:rsid w:val="002A064D"/>
    <w:rsid w:val="002A77F7"/>
    <w:rsid w:val="002B241D"/>
    <w:rsid w:val="002D1764"/>
    <w:rsid w:val="002D24B6"/>
    <w:rsid w:val="002F0DF9"/>
    <w:rsid w:val="002F4732"/>
    <w:rsid w:val="0030432B"/>
    <w:rsid w:val="00312208"/>
    <w:rsid w:val="00312EFA"/>
    <w:rsid w:val="00320C42"/>
    <w:rsid w:val="003216B4"/>
    <w:rsid w:val="00336568"/>
    <w:rsid w:val="0033724A"/>
    <w:rsid w:val="00344D64"/>
    <w:rsid w:val="00357C0B"/>
    <w:rsid w:val="003617B3"/>
    <w:rsid w:val="00363662"/>
    <w:rsid w:val="003669D6"/>
    <w:rsid w:val="00370780"/>
    <w:rsid w:val="0037417D"/>
    <w:rsid w:val="00382ECC"/>
    <w:rsid w:val="00390AE5"/>
    <w:rsid w:val="00396D09"/>
    <w:rsid w:val="003A0068"/>
    <w:rsid w:val="003A1F80"/>
    <w:rsid w:val="003B05AB"/>
    <w:rsid w:val="003B472E"/>
    <w:rsid w:val="003C341D"/>
    <w:rsid w:val="003C3AD5"/>
    <w:rsid w:val="003C6147"/>
    <w:rsid w:val="003D4705"/>
    <w:rsid w:val="003E03E7"/>
    <w:rsid w:val="003E221D"/>
    <w:rsid w:val="003E41D8"/>
    <w:rsid w:val="00400937"/>
    <w:rsid w:val="004218BF"/>
    <w:rsid w:val="00425A3F"/>
    <w:rsid w:val="00432D3A"/>
    <w:rsid w:val="00436B1E"/>
    <w:rsid w:val="00442F41"/>
    <w:rsid w:val="00452048"/>
    <w:rsid w:val="0045245B"/>
    <w:rsid w:val="00473A0D"/>
    <w:rsid w:val="00484F4B"/>
    <w:rsid w:val="004853A9"/>
    <w:rsid w:val="004902AE"/>
    <w:rsid w:val="00493EB5"/>
    <w:rsid w:val="004A21C2"/>
    <w:rsid w:val="004B4D10"/>
    <w:rsid w:val="004C7110"/>
    <w:rsid w:val="004D22B6"/>
    <w:rsid w:val="004D30BE"/>
    <w:rsid w:val="004E47F0"/>
    <w:rsid w:val="004E6D99"/>
    <w:rsid w:val="004F5390"/>
    <w:rsid w:val="00504CBA"/>
    <w:rsid w:val="00506232"/>
    <w:rsid w:val="00511E34"/>
    <w:rsid w:val="0051309E"/>
    <w:rsid w:val="0051650E"/>
    <w:rsid w:val="00525005"/>
    <w:rsid w:val="0052509C"/>
    <w:rsid w:val="00533BCC"/>
    <w:rsid w:val="00533F86"/>
    <w:rsid w:val="00536B5B"/>
    <w:rsid w:val="0054111C"/>
    <w:rsid w:val="00546DBE"/>
    <w:rsid w:val="00547E67"/>
    <w:rsid w:val="00551F57"/>
    <w:rsid w:val="00552ABD"/>
    <w:rsid w:val="00552F73"/>
    <w:rsid w:val="00560877"/>
    <w:rsid w:val="00571A29"/>
    <w:rsid w:val="00583285"/>
    <w:rsid w:val="005A460A"/>
    <w:rsid w:val="005B0EEA"/>
    <w:rsid w:val="005B62C2"/>
    <w:rsid w:val="005D6161"/>
    <w:rsid w:val="005E0417"/>
    <w:rsid w:val="005E3076"/>
    <w:rsid w:val="005E4C19"/>
    <w:rsid w:val="006001B9"/>
    <w:rsid w:val="006319A2"/>
    <w:rsid w:val="006346B3"/>
    <w:rsid w:val="006422DA"/>
    <w:rsid w:val="00643950"/>
    <w:rsid w:val="00644F95"/>
    <w:rsid w:val="00666A71"/>
    <w:rsid w:val="00670101"/>
    <w:rsid w:val="00674FB9"/>
    <w:rsid w:val="00685239"/>
    <w:rsid w:val="0069146C"/>
    <w:rsid w:val="006942E6"/>
    <w:rsid w:val="006943DC"/>
    <w:rsid w:val="00694FCC"/>
    <w:rsid w:val="00695597"/>
    <w:rsid w:val="00697EFC"/>
    <w:rsid w:val="006A040A"/>
    <w:rsid w:val="006B2198"/>
    <w:rsid w:val="006C1FBC"/>
    <w:rsid w:val="006D4861"/>
    <w:rsid w:val="006D756D"/>
    <w:rsid w:val="006E4017"/>
    <w:rsid w:val="006E6905"/>
    <w:rsid w:val="006E7F5C"/>
    <w:rsid w:val="00700387"/>
    <w:rsid w:val="00705B0B"/>
    <w:rsid w:val="00707200"/>
    <w:rsid w:val="007072DE"/>
    <w:rsid w:val="00720205"/>
    <w:rsid w:val="007309A6"/>
    <w:rsid w:val="00734D35"/>
    <w:rsid w:val="00736EC4"/>
    <w:rsid w:val="00742BAD"/>
    <w:rsid w:val="00752A0E"/>
    <w:rsid w:val="007569E6"/>
    <w:rsid w:val="0076307A"/>
    <w:rsid w:val="00767B6A"/>
    <w:rsid w:val="00786DEC"/>
    <w:rsid w:val="007941CB"/>
    <w:rsid w:val="0079562D"/>
    <w:rsid w:val="007A15D2"/>
    <w:rsid w:val="007A389F"/>
    <w:rsid w:val="007A7524"/>
    <w:rsid w:val="007C3AF3"/>
    <w:rsid w:val="007D41B5"/>
    <w:rsid w:val="007E7EF1"/>
    <w:rsid w:val="007F3604"/>
    <w:rsid w:val="007F38B4"/>
    <w:rsid w:val="007F40BF"/>
    <w:rsid w:val="007F5728"/>
    <w:rsid w:val="00803B86"/>
    <w:rsid w:val="00806056"/>
    <w:rsid w:val="00832210"/>
    <w:rsid w:val="0084669F"/>
    <w:rsid w:val="00846E5F"/>
    <w:rsid w:val="00847C5B"/>
    <w:rsid w:val="00854956"/>
    <w:rsid w:val="008619A2"/>
    <w:rsid w:val="0086233F"/>
    <w:rsid w:val="00864033"/>
    <w:rsid w:val="00871E31"/>
    <w:rsid w:val="00880BEA"/>
    <w:rsid w:val="008A341E"/>
    <w:rsid w:val="008B120A"/>
    <w:rsid w:val="008B49FE"/>
    <w:rsid w:val="008C7A1E"/>
    <w:rsid w:val="008D2AC8"/>
    <w:rsid w:val="008D4A8A"/>
    <w:rsid w:val="008D61F6"/>
    <w:rsid w:val="008E1C61"/>
    <w:rsid w:val="008E1C83"/>
    <w:rsid w:val="008E660F"/>
    <w:rsid w:val="008F120B"/>
    <w:rsid w:val="00902AE6"/>
    <w:rsid w:val="00903E21"/>
    <w:rsid w:val="00906CB4"/>
    <w:rsid w:val="00913394"/>
    <w:rsid w:val="00916636"/>
    <w:rsid w:val="00917E77"/>
    <w:rsid w:val="0092015A"/>
    <w:rsid w:val="00940337"/>
    <w:rsid w:val="00940BCA"/>
    <w:rsid w:val="00941597"/>
    <w:rsid w:val="00942EA1"/>
    <w:rsid w:val="00943A66"/>
    <w:rsid w:val="00945ECE"/>
    <w:rsid w:val="009631C2"/>
    <w:rsid w:val="009728FA"/>
    <w:rsid w:val="009738C3"/>
    <w:rsid w:val="00983098"/>
    <w:rsid w:val="00996617"/>
    <w:rsid w:val="00996FA5"/>
    <w:rsid w:val="009B0A36"/>
    <w:rsid w:val="009B1198"/>
    <w:rsid w:val="009C7618"/>
    <w:rsid w:val="009D69D2"/>
    <w:rsid w:val="009E07B1"/>
    <w:rsid w:val="009F0D58"/>
    <w:rsid w:val="00A23AD4"/>
    <w:rsid w:val="00A30DEE"/>
    <w:rsid w:val="00A4301D"/>
    <w:rsid w:val="00A4604F"/>
    <w:rsid w:val="00A471DD"/>
    <w:rsid w:val="00A50B41"/>
    <w:rsid w:val="00A76CE9"/>
    <w:rsid w:val="00A7713E"/>
    <w:rsid w:val="00A94CD3"/>
    <w:rsid w:val="00AA15BB"/>
    <w:rsid w:val="00AA794C"/>
    <w:rsid w:val="00AB2ACF"/>
    <w:rsid w:val="00AD5F6B"/>
    <w:rsid w:val="00AF153C"/>
    <w:rsid w:val="00AF49A0"/>
    <w:rsid w:val="00B03B13"/>
    <w:rsid w:val="00B05F6C"/>
    <w:rsid w:val="00B0629C"/>
    <w:rsid w:val="00B134E3"/>
    <w:rsid w:val="00B21CD4"/>
    <w:rsid w:val="00B271CB"/>
    <w:rsid w:val="00B27B63"/>
    <w:rsid w:val="00B40A7A"/>
    <w:rsid w:val="00B41D48"/>
    <w:rsid w:val="00B42903"/>
    <w:rsid w:val="00B716CC"/>
    <w:rsid w:val="00B76EBF"/>
    <w:rsid w:val="00B84023"/>
    <w:rsid w:val="00B857CB"/>
    <w:rsid w:val="00B8741C"/>
    <w:rsid w:val="00B9686C"/>
    <w:rsid w:val="00BA0072"/>
    <w:rsid w:val="00BA7093"/>
    <w:rsid w:val="00BC547E"/>
    <w:rsid w:val="00BD01AE"/>
    <w:rsid w:val="00BD0812"/>
    <w:rsid w:val="00BD561F"/>
    <w:rsid w:val="00BE1EE7"/>
    <w:rsid w:val="00BE4DAE"/>
    <w:rsid w:val="00C0029C"/>
    <w:rsid w:val="00C007E9"/>
    <w:rsid w:val="00C1100E"/>
    <w:rsid w:val="00C1212F"/>
    <w:rsid w:val="00C16AB4"/>
    <w:rsid w:val="00C25DE4"/>
    <w:rsid w:val="00C37B8C"/>
    <w:rsid w:val="00C42F78"/>
    <w:rsid w:val="00C45EA6"/>
    <w:rsid w:val="00C57F6D"/>
    <w:rsid w:val="00C711A2"/>
    <w:rsid w:val="00C72807"/>
    <w:rsid w:val="00C90B15"/>
    <w:rsid w:val="00C920B4"/>
    <w:rsid w:val="00C9634A"/>
    <w:rsid w:val="00CA0CF5"/>
    <w:rsid w:val="00CA21BE"/>
    <w:rsid w:val="00CB62C6"/>
    <w:rsid w:val="00CB6CFB"/>
    <w:rsid w:val="00CC57D6"/>
    <w:rsid w:val="00CC6007"/>
    <w:rsid w:val="00CD30A3"/>
    <w:rsid w:val="00CD6173"/>
    <w:rsid w:val="00CE09DD"/>
    <w:rsid w:val="00CE30AF"/>
    <w:rsid w:val="00CE326C"/>
    <w:rsid w:val="00D03219"/>
    <w:rsid w:val="00D0729A"/>
    <w:rsid w:val="00D110A3"/>
    <w:rsid w:val="00D17C55"/>
    <w:rsid w:val="00D24E1B"/>
    <w:rsid w:val="00D2762A"/>
    <w:rsid w:val="00D41E1E"/>
    <w:rsid w:val="00D50E2A"/>
    <w:rsid w:val="00D53ABB"/>
    <w:rsid w:val="00D63334"/>
    <w:rsid w:val="00D67D7E"/>
    <w:rsid w:val="00DA5096"/>
    <w:rsid w:val="00DA7587"/>
    <w:rsid w:val="00DD4B75"/>
    <w:rsid w:val="00DD783D"/>
    <w:rsid w:val="00DE192F"/>
    <w:rsid w:val="00DE58BD"/>
    <w:rsid w:val="00DE755A"/>
    <w:rsid w:val="00E059B4"/>
    <w:rsid w:val="00E13075"/>
    <w:rsid w:val="00E35D16"/>
    <w:rsid w:val="00E41544"/>
    <w:rsid w:val="00E46CB5"/>
    <w:rsid w:val="00E641BE"/>
    <w:rsid w:val="00E9448E"/>
    <w:rsid w:val="00E946DF"/>
    <w:rsid w:val="00E94855"/>
    <w:rsid w:val="00EA1ADF"/>
    <w:rsid w:val="00EB3334"/>
    <w:rsid w:val="00EB3AC6"/>
    <w:rsid w:val="00ED1520"/>
    <w:rsid w:val="00ED734D"/>
    <w:rsid w:val="00EE384E"/>
    <w:rsid w:val="00EE6D22"/>
    <w:rsid w:val="00F02D58"/>
    <w:rsid w:val="00F112B5"/>
    <w:rsid w:val="00F14BC3"/>
    <w:rsid w:val="00F16177"/>
    <w:rsid w:val="00F32741"/>
    <w:rsid w:val="00F412D6"/>
    <w:rsid w:val="00F418E5"/>
    <w:rsid w:val="00F459B1"/>
    <w:rsid w:val="00F51B95"/>
    <w:rsid w:val="00F5335B"/>
    <w:rsid w:val="00F5522B"/>
    <w:rsid w:val="00F63CFE"/>
    <w:rsid w:val="00F7729C"/>
    <w:rsid w:val="00F959A1"/>
    <w:rsid w:val="00FA4BDB"/>
    <w:rsid w:val="00FA537B"/>
    <w:rsid w:val="00FA7CDE"/>
    <w:rsid w:val="00FC4E70"/>
    <w:rsid w:val="00FC7E09"/>
    <w:rsid w:val="00FD6A40"/>
    <w:rsid w:val="00FE2B79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1B5A9"/>
  <w15:chartTrackingRefBased/>
  <w15:docId w15:val="{25E5AB70-0FF2-4015-BA79-094AF83F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04CBA"/>
    <w:pPr>
      <w:keepNext/>
      <w:jc w:val="both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3A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  <w:rsid w:val="004853A9"/>
  </w:style>
  <w:style w:type="paragraph" w:styleId="a6">
    <w:name w:val="Balloon Text"/>
    <w:basedOn w:val="a"/>
    <w:semiHidden/>
    <w:rsid w:val="009631C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504CBA"/>
    <w:rPr>
      <w:sz w:val="28"/>
    </w:rPr>
  </w:style>
  <w:style w:type="paragraph" w:styleId="a7">
    <w:name w:val="footer"/>
    <w:basedOn w:val="a"/>
    <w:link w:val="a8"/>
    <w:rsid w:val="00734D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734D35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0900B8"/>
    <w:rPr>
      <w:sz w:val="24"/>
      <w:szCs w:val="24"/>
    </w:rPr>
  </w:style>
  <w:style w:type="paragraph" w:styleId="a9">
    <w:name w:val="List Paragraph"/>
    <w:basedOn w:val="a"/>
    <w:uiPriority w:val="34"/>
    <w:qFormat/>
    <w:rsid w:val="007072DE"/>
    <w:pPr>
      <w:ind w:left="720"/>
      <w:contextualSpacing/>
    </w:pPr>
  </w:style>
  <w:style w:type="character" w:customStyle="1" w:styleId="aa">
    <w:name w:val="Цветовое выделение"/>
    <w:uiPriority w:val="99"/>
    <w:rsid w:val="001C0259"/>
    <w:rPr>
      <w:b/>
      <w:color w:val="26282F"/>
    </w:rPr>
  </w:style>
  <w:style w:type="paragraph" w:customStyle="1" w:styleId="ConsPlusNormal">
    <w:name w:val="ConsPlusNormal"/>
    <w:link w:val="ConsPlusNormal0"/>
    <w:qFormat/>
    <w:rsid w:val="001C02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1C0259"/>
    <w:rPr>
      <w:rFonts w:ascii="Calibri" w:hAnsi="Calibri"/>
      <w:sz w:val="22"/>
      <w:lang w:bidi="ar-SA"/>
    </w:rPr>
  </w:style>
  <w:style w:type="character" w:customStyle="1" w:styleId="ab">
    <w:name w:val="Основной текст_"/>
    <w:link w:val="1"/>
    <w:locked/>
    <w:rsid w:val="0030432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30432B"/>
    <w:pPr>
      <w:shd w:val="clear" w:color="auto" w:fill="FFFFFF"/>
      <w:spacing w:before="240" w:after="240" w:line="307" w:lineRule="exact"/>
      <w:jc w:val="both"/>
    </w:pPr>
    <w:rPr>
      <w:sz w:val="26"/>
      <w:szCs w:val="26"/>
      <w:lang w:val="x-none" w:eastAsia="x-none"/>
    </w:rPr>
  </w:style>
  <w:style w:type="paragraph" w:styleId="ac">
    <w:name w:val="No Spacing"/>
    <w:link w:val="ad"/>
    <w:uiPriority w:val="1"/>
    <w:qFormat/>
    <w:rsid w:val="00945ECE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945ECE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1"/>
    <w:basedOn w:val="a"/>
    <w:rsid w:val="00945E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9040-7CA2-417C-B9E7-33E16D48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cp:lastModifiedBy>Администратор</cp:lastModifiedBy>
  <cp:revision>7</cp:revision>
  <cp:lastPrinted>2022-06-17T06:27:00Z</cp:lastPrinted>
  <dcterms:created xsi:type="dcterms:W3CDTF">2025-03-20T07:57:00Z</dcterms:created>
  <dcterms:modified xsi:type="dcterms:W3CDTF">2025-03-20T11:07:00Z</dcterms:modified>
</cp:coreProperties>
</file>