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51"/>
        <w:tblW w:w="9922" w:type="dxa"/>
        <w:tblLayout w:type="fixed"/>
        <w:tblLook w:val="0000" w:firstRow="0" w:lastRow="0" w:firstColumn="0" w:lastColumn="0" w:noHBand="0" w:noVBand="0"/>
      </w:tblPr>
      <w:tblGrid>
        <w:gridCol w:w="984"/>
        <w:gridCol w:w="712"/>
        <w:gridCol w:w="1820"/>
        <w:gridCol w:w="3500"/>
        <w:gridCol w:w="492"/>
        <w:gridCol w:w="1888"/>
        <w:gridCol w:w="503"/>
        <w:gridCol w:w="23"/>
      </w:tblGrid>
      <w:tr w:rsidR="0045773F" w:rsidRPr="00EC7BA6" w:rsidTr="00B32C4F">
        <w:tc>
          <w:tcPr>
            <w:tcW w:w="9922" w:type="dxa"/>
            <w:gridSpan w:val="8"/>
          </w:tcPr>
          <w:p w:rsidR="0045773F" w:rsidRDefault="0045773F" w:rsidP="001E457E"/>
          <w:tbl>
            <w:tblPr>
              <w:tblpPr w:leftFromText="180" w:rightFromText="180" w:vertAnchor="text" w:horzAnchor="margin" w:tblpXSpec="right" w:tblpY="-203"/>
              <w:tblOverlap w:val="never"/>
              <w:tblW w:w="0" w:type="auto"/>
              <w:tblLayout w:type="fixed"/>
              <w:tblLook w:val="0400" w:firstRow="0" w:lastRow="0" w:firstColumn="0" w:lastColumn="0" w:noHBand="0" w:noVBand="1"/>
            </w:tblPr>
            <w:tblGrid>
              <w:gridCol w:w="2470"/>
            </w:tblGrid>
            <w:tr w:rsidR="0045773F" w:rsidRPr="00E16209" w:rsidTr="001E457E">
              <w:trPr>
                <w:trHeight w:val="370"/>
              </w:trPr>
              <w:tc>
                <w:tcPr>
                  <w:tcW w:w="2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5773F" w:rsidRPr="00E16209" w:rsidRDefault="0045773F" w:rsidP="001E457E">
                  <w:pPr>
                    <w:widowControl w:val="0"/>
                    <w:suppressAutoHyphens/>
                    <w:autoSpaceDE w:val="0"/>
                    <w:jc w:val="center"/>
                    <w:rPr>
                      <w:b/>
                      <w:szCs w:val="28"/>
                      <w:highlight w:val="red"/>
                    </w:rPr>
                  </w:pPr>
                </w:p>
              </w:tc>
            </w:tr>
          </w:tbl>
          <w:p w:rsidR="0045773F" w:rsidRPr="00EC7BA6" w:rsidRDefault="0045773F" w:rsidP="001E457E">
            <w:pPr>
              <w:widowControl w:val="0"/>
              <w:suppressAutoHyphens/>
              <w:autoSpaceDE w:val="0"/>
              <w:jc w:val="center"/>
              <w:rPr>
                <w:szCs w:val="28"/>
                <w:highlight w:val="red"/>
              </w:rPr>
            </w:pPr>
          </w:p>
          <w:p w:rsidR="0045773F" w:rsidRDefault="0045773F" w:rsidP="001E457E">
            <w:pPr>
              <w:keepNext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</w:p>
          <w:p w:rsidR="0045773F" w:rsidRDefault="0045773F" w:rsidP="001E457E">
            <w:pPr>
              <w:keepNext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</w:p>
          <w:p w:rsidR="0045773F" w:rsidRPr="00EC7BA6" w:rsidRDefault="0045773F" w:rsidP="00B32C4F">
            <w:pPr>
              <w:keepNext/>
              <w:ind w:firstLine="0"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2780665</wp:posOffset>
                  </wp:positionH>
                  <wp:positionV relativeFrom="paragraph">
                    <wp:posOffset>-770890</wp:posOffset>
                  </wp:positionV>
                  <wp:extent cx="560070" cy="721360"/>
                  <wp:effectExtent l="0" t="0" r="0" b="2540"/>
                  <wp:wrapTight wrapText="bothSides">
                    <wp:wrapPolygon edited="0">
                      <wp:start x="0" y="0"/>
                      <wp:lineTo x="0" y="21106"/>
                      <wp:lineTo x="20571" y="21106"/>
                      <wp:lineTo x="20571" y="0"/>
                      <wp:lineTo x="0" y="0"/>
                    </wp:wrapPolygon>
                  </wp:wrapTight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7BA6">
              <w:rPr>
                <w:b/>
                <w:bCs/>
                <w:caps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45773F" w:rsidRPr="00EC7BA6" w:rsidTr="00B32C4F">
        <w:tc>
          <w:tcPr>
            <w:tcW w:w="9922" w:type="dxa"/>
            <w:gridSpan w:val="8"/>
          </w:tcPr>
          <w:p w:rsidR="0045773F" w:rsidRPr="00EC7BA6" w:rsidRDefault="0045773F" w:rsidP="001E457E">
            <w:pPr>
              <w:widowControl w:val="0"/>
              <w:suppressAutoHyphens/>
              <w:autoSpaceDE w:val="0"/>
              <w:ind w:firstLine="709"/>
              <w:jc w:val="center"/>
              <w:rPr>
                <w:b/>
                <w:color w:val="2E74B5"/>
                <w:szCs w:val="28"/>
              </w:rPr>
            </w:pPr>
          </w:p>
        </w:tc>
      </w:tr>
      <w:tr w:rsidR="0045773F" w:rsidRPr="00EC7BA6" w:rsidTr="00B32C4F">
        <w:tc>
          <w:tcPr>
            <w:tcW w:w="9922" w:type="dxa"/>
            <w:gridSpan w:val="8"/>
          </w:tcPr>
          <w:p w:rsidR="0045773F" w:rsidRPr="00EC7BA6" w:rsidRDefault="0045773F" w:rsidP="001E4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EC7BA6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45773F" w:rsidRPr="00EC7BA6" w:rsidTr="00B32C4F">
        <w:tc>
          <w:tcPr>
            <w:tcW w:w="9922" w:type="dxa"/>
            <w:gridSpan w:val="8"/>
          </w:tcPr>
          <w:p w:rsidR="0045773F" w:rsidRPr="00EC7BA6" w:rsidRDefault="0045773F" w:rsidP="001E45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</w:tc>
      </w:tr>
      <w:tr w:rsidR="0045773F" w:rsidRPr="00EC7BA6" w:rsidTr="00B32C4F">
        <w:trPr>
          <w:gridAfter w:val="1"/>
          <w:wAfter w:w="23" w:type="dxa"/>
          <w:trHeight w:val="247"/>
        </w:trPr>
        <w:tc>
          <w:tcPr>
            <w:tcW w:w="984" w:type="dxa"/>
            <w:vAlign w:val="bottom"/>
          </w:tcPr>
          <w:p w:rsidR="0045773F" w:rsidRPr="00EC7BA6" w:rsidRDefault="0045773F" w:rsidP="001E457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12" w:type="dxa"/>
          </w:tcPr>
          <w:p w:rsidR="0045773F" w:rsidRPr="00EC7BA6" w:rsidRDefault="00813300" w:rsidP="00813300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45773F">
              <w:rPr>
                <w:b/>
                <w:sz w:val="26"/>
                <w:szCs w:val="26"/>
              </w:rPr>
              <w:t>т</w:t>
            </w:r>
          </w:p>
        </w:tc>
        <w:tc>
          <w:tcPr>
            <w:tcW w:w="1820" w:type="dxa"/>
            <w:vAlign w:val="bottom"/>
          </w:tcPr>
          <w:p w:rsidR="0045773F" w:rsidRPr="00EC7BA6" w:rsidRDefault="00366C78" w:rsidP="00366C7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07.08.2025 г.</w:t>
            </w:r>
          </w:p>
        </w:tc>
        <w:tc>
          <w:tcPr>
            <w:tcW w:w="3500" w:type="dxa"/>
            <w:vAlign w:val="bottom"/>
          </w:tcPr>
          <w:p w:rsidR="0045773F" w:rsidRPr="00EC7BA6" w:rsidRDefault="0045773F" w:rsidP="00813300">
            <w:pPr>
              <w:widowControl w:val="0"/>
              <w:autoSpaceDE w:val="0"/>
              <w:autoSpaceDN w:val="0"/>
              <w:adjustRightInd w:val="0"/>
              <w:ind w:firstLine="54"/>
              <w:rPr>
                <w:sz w:val="26"/>
                <w:szCs w:val="26"/>
              </w:rPr>
            </w:pPr>
          </w:p>
        </w:tc>
        <w:tc>
          <w:tcPr>
            <w:tcW w:w="492" w:type="dxa"/>
          </w:tcPr>
          <w:p w:rsidR="0045773F" w:rsidRPr="00EC7BA6" w:rsidRDefault="0045773F" w:rsidP="00813300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888" w:type="dxa"/>
            <w:vAlign w:val="bottom"/>
          </w:tcPr>
          <w:p w:rsidR="0045773F" w:rsidRPr="00EC7BA6" w:rsidRDefault="00366C78" w:rsidP="00366C7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</w:t>
            </w:r>
          </w:p>
        </w:tc>
        <w:tc>
          <w:tcPr>
            <w:tcW w:w="503" w:type="dxa"/>
            <w:vAlign w:val="bottom"/>
          </w:tcPr>
          <w:p w:rsidR="0045773F" w:rsidRPr="00EC7BA6" w:rsidRDefault="0045773F" w:rsidP="001E457E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45773F" w:rsidRPr="00EC7BA6" w:rsidTr="00B32C4F">
        <w:tc>
          <w:tcPr>
            <w:tcW w:w="9922" w:type="dxa"/>
            <w:gridSpan w:val="8"/>
          </w:tcPr>
          <w:p w:rsidR="0045773F" w:rsidRPr="00EC7BA6" w:rsidRDefault="0045773F" w:rsidP="001E4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7BA6">
              <w:rPr>
                <w:sz w:val="26"/>
                <w:szCs w:val="26"/>
              </w:rPr>
              <w:t>хутор Бойкопонура</w:t>
            </w:r>
          </w:p>
        </w:tc>
      </w:tr>
    </w:tbl>
    <w:p w:rsidR="0046304F" w:rsidRDefault="0046304F" w:rsidP="00446545">
      <w:pPr>
        <w:spacing w:line="240" w:lineRule="auto"/>
        <w:jc w:val="center"/>
        <w:rPr>
          <w:szCs w:val="28"/>
        </w:rPr>
      </w:pPr>
    </w:p>
    <w:p w:rsidR="00D7368F" w:rsidRDefault="00D7368F" w:rsidP="00446545">
      <w:pPr>
        <w:spacing w:line="240" w:lineRule="auto"/>
        <w:jc w:val="center"/>
        <w:rPr>
          <w:szCs w:val="28"/>
        </w:rPr>
      </w:pPr>
    </w:p>
    <w:p w:rsidR="00D7368F" w:rsidRPr="00842563" w:rsidRDefault="00D7368F" w:rsidP="00446545">
      <w:pPr>
        <w:pStyle w:val="a3"/>
        <w:spacing w:after="0" w:line="240" w:lineRule="auto"/>
        <w:jc w:val="center"/>
        <w:rPr>
          <w:bCs/>
        </w:rPr>
      </w:pPr>
    </w:p>
    <w:p w:rsidR="00446545" w:rsidRDefault="00D7368F" w:rsidP="00446545">
      <w:pPr>
        <w:pStyle w:val="a3"/>
        <w:spacing w:after="0" w:line="240" w:lineRule="auto"/>
        <w:jc w:val="center"/>
        <w:rPr>
          <w:b/>
          <w:bCs/>
        </w:rPr>
      </w:pPr>
      <w:r w:rsidRPr="007F49AD">
        <w:rPr>
          <w:b/>
          <w:bCs/>
        </w:rPr>
        <w:t xml:space="preserve">Об утверждении Правил использования водных объектов </w:t>
      </w:r>
    </w:p>
    <w:p w:rsidR="00446545" w:rsidRDefault="00D7368F" w:rsidP="00446545">
      <w:pPr>
        <w:pStyle w:val="a3"/>
        <w:spacing w:after="0" w:line="240" w:lineRule="auto"/>
        <w:jc w:val="center"/>
        <w:rPr>
          <w:b/>
          <w:bCs/>
        </w:rPr>
      </w:pPr>
      <w:r w:rsidRPr="007F49AD">
        <w:rPr>
          <w:b/>
          <w:bCs/>
        </w:rPr>
        <w:t>для рекреационн</w:t>
      </w:r>
      <w:r>
        <w:rPr>
          <w:b/>
          <w:bCs/>
        </w:rPr>
        <w:t xml:space="preserve">ых целей на территории </w:t>
      </w:r>
    </w:p>
    <w:p w:rsidR="00446545" w:rsidRDefault="00D7368F" w:rsidP="00446545">
      <w:pPr>
        <w:pStyle w:val="a3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Бойкопонурского сельского поселения </w:t>
      </w:r>
    </w:p>
    <w:p w:rsidR="00D7368F" w:rsidRPr="00B970AA" w:rsidRDefault="00D7368F" w:rsidP="00446545">
      <w:pPr>
        <w:pStyle w:val="a3"/>
        <w:spacing w:after="0" w:line="240" w:lineRule="auto"/>
        <w:jc w:val="center"/>
        <w:rPr>
          <w:b/>
          <w:bCs/>
        </w:rPr>
      </w:pPr>
      <w:r>
        <w:rPr>
          <w:b/>
          <w:bCs/>
        </w:rPr>
        <w:t>Калининского района</w:t>
      </w:r>
    </w:p>
    <w:p w:rsidR="00D7368F" w:rsidRPr="00842563" w:rsidRDefault="00D7368F" w:rsidP="00446545">
      <w:pPr>
        <w:pStyle w:val="a3"/>
        <w:spacing w:after="0" w:line="240" w:lineRule="auto"/>
      </w:pPr>
    </w:p>
    <w:p w:rsidR="00446545" w:rsidRPr="00842563" w:rsidRDefault="00446545" w:rsidP="00446545">
      <w:pPr>
        <w:pStyle w:val="a3"/>
        <w:spacing w:after="0" w:line="240" w:lineRule="auto"/>
      </w:pPr>
    </w:p>
    <w:p w:rsidR="00D7368F" w:rsidRDefault="00D7368F" w:rsidP="00446545">
      <w:pPr>
        <w:spacing w:line="240" w:lineRule="auto"/>
        <w:rPr>
          <w:szCs w:val="28"/>
        </w:rPr>
      </w:pPr>
    </w:p>
    <w:p w:rsidR="00D7368F" w:rsidRPr="002840C9" w:rsidRDefault="00D7368F" w:rsidP="00446545">
      <w:pPr>
        <w:spacing w:line="240" w:lineRule="auto"/>
        <w:ind w:firstLine="709"/>
        <w:jc w:val="both"/>
        <w:rPr>
          <w:szCs w:val="28"/>
        </w:rPr>
      </w:pPr>
      <w:r w:rsidRPr="002840C9">
        <w:rPr>
          <w:szCs w:val="28"/>
        </w:rPr>
        <w:t xml:space="preserve">В соответствии с </w:t>
      </w:r>
      <w:r w:rsidRPr="002840C9">
        <w:rPr>
          <w:rFonts w:eastAsia="Calibri"/>
          <w:szCs w:val="28"/>
          <w:lang w:eastAsia="en-US"/>
        </w:rPr>
        <w:t xml:space="preserve">Водным кодексом Российской Федерации, Федеральным законом от 6 октября 2003 </w:t>
      </w:r>
      <w:r>
        <w:rPr>
          <w:rFonts w:eastAsia="Calibri"/>
          <w:szCs w:val="28"/>
          <w:lang w:eastAsia="en-US"/>
        </w:rPr>
        <w:t>г</w:t>
      </w:r>
      <w:r w:rsidR="00842563">
        <w:rPr>
          <w:rFonts w:eastAsia="Calibri"/>
          <w:szCs w:val="28"/>
          <w:lang w:eastAsia="en-US"/>
        </w:rPr>
        <w:t>ода</w:t>
      </w:r>
      <w:r>
        <w:rPr>
          <w:rFonts w:eastAsia="Calibri"/>
          <w:szCs w:val="28"/>
          <w:lang w:eastAsia="en-US"/>
        </w:rPr>
        <w:t xml:space="preserve"> </w:t>
      </w:r>
      <w:r w:rsidR="00446545">
        <w:rPr>
          <w:rFonts w:eastAsia="Calibri"/>
          <w:szCs w:val="28"/>
          <w:lang w:eastAsia="en-US"/>
        </w:rPr>
        <w:t>№ 131-ФЗ "</w:t>
      </w:r>
      <w:r w:rsidRPr="002840C9">
        <w:rPr>
          <w:rFonts w:eastAsia="Calibri"/>
          <w:szCs w:val="28"/>
          <w:lang w:eastAsia="en-US"/>
        </w:rPr>
        <w:t>Об общих принципах организации местного самоуп</w:t>
      </w:r>
      <w:r w:rsidR="00446545">
        <w:rPr>
          <w:rFonts w:eastAsia="Calibri"/>
          <w:szCs w:val="28"/>
          <w:lang w:eastAsia="en-US"/>
        </w:rPr>
        <w:t>равления в Российской Федерации"</w:t>
      </w:r>
      <w:r w:rsidRPr="002840C9">
        <w:rPr>
          <w:rFonts w:eastAsia="Calibri"/>
          <w:szCs w:val="28"/>
          <w:lang w:eastAsia="en-US"/>
        </w:rPr>
        <w:t xml:space="preserve">, Федеральным законом от 25 декабря 2023 </w:t>
      </w:r>
      <w:r w:rsidR="00842563">
        <w:rPr>
          <w:rFonts w:eastAsia="Calibri"/>
          <w:szCs w:val="28"/>
          <w:lang w:eastAsia="en-US"/>
        </w:rPr>
        <w:t>года</w:t>
      </w:r>
      <w:r>
        <w:rPr>
          <w:rFonts w:eastAsia="Calibri"/>
          <w:szCs w:val="28"/>
          <w:lang w:eastAsia="en-US"/>
        </w:rPr>
        <w:t xml:space="preserve"> </w:t>
      </w:r>
      <w:r w:rsidRPr="002840C9">
        <w:rPr>
          <w:rFonts w:eastAsia="Calibri"/>
          <w:szCs w:val="28"/>
          <w:lang w:eastAsia="en-US"/>
        </w:rPr>
        <w:t xml:space="preserve">№ 657-ФЗ </w:t>
      </w:r>
      <w:r w:rsidR="00446545">
        <w:rPr>
          <w:rFonts w:eastAsia="Calibri"/>
          <w:szCs w:val="28"/>
          <w:lang w:eastAsia="en-US"/>
        </w:rPr>
        <w:t>"</w:t>
      </w:r>
      <w:r w:rsidRPr="002840C9">
        <w:rPr>
          <w:rFonts w:eastAsia="Calibri"/>
          <w:szCs w:val="28"/>
          <w:lang w:eastAsia="en-US"/>
        </w:rPr>
        <w:t>О внесении изменений в Водный кодекс Российской Федерации и отдельные законодательные акты Российской Федерации</w:t>
      </w:r>
      <w:r w:rsidR="00446545">
        <w:rPr>
          <w:rFonts w:eastAsia="Calibri"/>
          <w:szCs w:val="28"/>
          <w:lang w:eastAsia="en-US"/>
        </w:rPr>
        <w:t>"</w:t>
      </w:r>
      <w:r w:rsidRPr="002840C9">
        <w:rPr>
          <w:rFonts w:eastAsia="Calibri"/>
          <w:szCs w:val="28"/>
          <w:lang w:eastAsia="en-US"/>
        </w:rPr>
        <w:t xml:space="preserve">, </w:t>
      </w:r>
      <w:r w:rsidR="00B32C4F" w:rsidRPr="00D65FFA">
        <w:rPr>
          <w:szCs w:val="28"/>
        </w:rPr>
        <w:t>руководствуясь Уставом Бойкопонурского сельского поселения Калининского муниципального района Краснодарского края</w:t>
      </w:r>
      <w:r w:rsidR="0045773F">
        <w:rPr>
          <w:szCs w:val="28"/>
        </w:rPr>
        <w:t xml:space="preserve">, </w:t>
      </w:r>
      <w:r w:rsidR="00446545">
        <w:rPr>
          <w:szCs w:val="28"/>
        </w:rPr>
        <w:t xml:space="preserve">п </w:t>
      </w:r>
      <w:r w:rsidR="00820BA8">
        <w:rPr>
          <w:szCs w:val="28"/>
        </w:rPr>
        <w:t xml:space="preserve">о </w:t>
      </w:r>
      <w:r w:rsidR="00446545">
        <w:rPr>
          <w:szCs w:val="28"/>
        </w:rPr>
        <w:t xml:space="preserve">с </w:t>
      </w:r>
      <w:proofErr w:type="gramStart"/>
      <w:r w:rsidR="00446545">
        <w:rPr>
          <w:szCs w:val="28"/>
        </w:rPr>
        <w:t>т</w:t>
      </w:r>
      <w:proofErr w:type="gramEnd"/>
      <w:r w:rsidR="00446545">
        <w:rPr>
          <w:szCs w:val="28"/>
        </w:rPr>
        <w:t xml:space="preserve"> а н о в л я </w:t>
      </w:r>
      <w:r w:rsidR="00842563">
        <w:rPr>
          <w:szCs w:val="28"/>
        </w:rPr>
        <w:t>ю</w:t>
      </w:r>
      <w:r w:rsidRPr="002840C9">
        <w:rPr>
          <w:szCs w:val="28"/>
        </w:rPr>
        <w:t>:</w:t>
      </w:r>
    </w:p>
    <w:p w:rsidR="00D7368F" w:rsidRPr="002840C9" w:rsidRDefault="00D7368F" w:rsidP="00446545">
      <w:pPr>
        <w:spacing w:line="240" w:lineRule="auto"/>
        <w:ind w:firstLine="709"/>
        <w:jc w:val="both"/>
        <w:rPr>
          <w:szCs w:val="28"/>
        </w:rPr>
      </w:pPr>
      <w:r w:rsidRPr="002840C9">
        <w:rPr>
          <w:szCs w:val="28"/>
        </w:rPr>
        <w:t xml:space="preserve">1. Утвердить прилагаемые Правила использования водных объектов для рекреационных целей на территории </w:t>
      </w:r>
      <w:r>
        <w:rPr>
          <w:szCs w:val="28"/>
        </w:rPr>
        <w:t>Бойкопонурского сельского поселения Калининского района.</w:t>
      </w:r>
    </w:p>
    <w:p w:rsidR="00E2101E" w:rsidRDefault="00E2101E" w:rsidP="00E2101E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EB2E99">
        <w:rPr>
          <w:szCs w:val="28"/>
        </w:rPr>
        <w:t xml:space="preserve">Общему отделу администрации Бойкопонурского сельского поселения Калининского района (Каспарайтис З.А.) обеспечить официальное опубликование настоящего </w:t>
      </w:r>
      <w:r>
        <w:rPr>
          <w:szCs w:val="28"/>
        </w:rPr>
        <w:t>постановления</w:t>
      </w:r>
      <w:r w:rsidRPr="00EB2E99">
        <w:rPr>
          <w:szCs w:val="28"/>
        </w:rPr>
        <w:t xml:space="preserve"> на сайте в информационно-телекоммуникационной сети "Интернет", зарегистрированном в качестве средства массовой информации и разместить на официальном сайте</w:t>
      </w:r>
      <w:r w:rsidRPr="00EB2E99">
        <w:t xml:space="preserve"> </w:t>
      </w:r>
      <w:r w:rsidRPr="00EB2E99">
        <w:rPr>
          <w:szCs w:val="28"/>
        </w:rPr>
        <w:t>Бойкопонурского сельского поселения Калининского района.</w:t>
      </w:r>
    </w:p>
    <w:p w:rsidR="00E2101E" w:rsidRPr="00EB2E99" w:rsidRDefault="00451322" w:rsidP="00E2101E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3. Контроль за исполнением настоящего постановления оставляю за собой.</w:t>
      </w:r>
    </w:p>
    <w:p w:rsidR="00E2101E" w:rsidRPr="00EB2E99" w:rsidRDefault="00E2101E" w:rsidP="00E2101E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4. Постановление</w:t>
      </w:r>
      <w:r w:rsidRPr="00EB2E99">
        <w:rPr>
          <w:szCs w:val="28"/>
        </w:rPr>
        <w:t xml:space="preserve"> вступает в силу со дня его официального опубликования.</w:t>
      </w:r>
    </w:p>
    <w:p w:rsidR="00842563" w:rsidRPr="002840C9" w:rsidRDefault="00842563" w:rsidP="00E2101E">
      <w:pPr>
        <w:spacing w:line="240" w:lineRule="auto"/>
        <w:ind w:firstLine="709"/>
        <w:jc w:val="both"/>
        <w:rPr>
          <w:szCs w:val="28"/>
        </w:rPr>
      </w:pPr>
    </w:p>
    <w:p w:rsidR="00D7368F" w:rsidRDefault="00D7368F" w:rsidP="00446545">
      <w:pPr>
        <w:spacing w:line="240" w:lineRule="auto"/>
        <w:ind w:firstLine="709"/>
        <w:jc w:val="both"/>
        <w:rPr>
          <w:szCs w:val="28"/>
        </w:rPr>
      </w:pPr>
    </w:p>
    <w:p w:rsidR="00842563" w:rsidRPr="002840C9" w:rsidRDefault="00842563" w:rsidP="00446545">
      <w:pPr>
        <w:spacing w:line="240" w:lineRule="auto"/>
        <w:ind w:firstLine="709"/>
        <w:jc w:val="both"/>
        <w:rPr>
          <w:szCs w:val="28"/>
        </w:rPr>
      </w:pPr>
    </w:p>
    <w:p w:rsidR="00D7368F" w:rsidRDefault="00842563" w:rsidP="00446545">
      <w:pPr>
        <w:spacing w:line="240" w:lineRule="auto"/>
        <w:ind w:firstLine="0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</w:t>
      </w:r>
      <w:r w:rsidR="00D7368F" w:rsidRPr="002840C9">
        <w:rPr>
          <w:szCs w:val="28"/>
        </w:rPr>
        <w:t>лав</w:t>
      </w:r>
      <w:r>
        <w:rPr>
          <w:szCs w:val="28"/>
        </w:rPr>
        <w:t>ы</w:t>
      </w:r>
      <w:r w:rsidR="00D7368F" w:rsidRPr="00D7368F">
        <w:rPr>
          <w:szCs w:val="28"/>
        </w:rPr>
        <w:t xml:space="preserve"> </w:t>
      </w:r>
      <w:r w:rsidR="00D7368F">
        <w:rPr>
          <w:szCs w:val="28"/>
        </w:rPr>
        <w:t xml:space="preserve">Бойкопонурского сельского поселения </w:t>
      </w:r>
    </w:p>
    <w:p w:rsidR="00D7368F" w:rsidRDefault="00D7368F" w:rsidP="00A65745">
      <w:pPr>
        <w:spacing w:line="240" w:lineRule="auto"/>
        <w:ind w:firstLine="0"/>
        <w:jc w:val="both"/>
        <w:rPr>
          <w:color w:val="000000"/>
          <w:szCs w:val="28"/>
        </w:rPr>
      </w:pPr>
      <w:r>
        <w:rPr>
          <w:szCs w:val="28"/>
        </w:rPr>
        <w:t>Калининского района</w:t>
      </w:r>
      <w:r w:rsidR="004E7702">
        <w:rPr>
          <w:szCs w:val="28"/>
        </w:rPr>
        <w:t xml:space="preserve">                                                                            </w:t>
      </w:r>
      <w:r w:rsidR="00842563">
        <w:rPr>
          <w:szCs w:val="28"/>
        </w:rPr>
        <w:t>С.С. Аношин</w:t>
      </w:r>
    </w:p>
    <w:p w:rsidR="00B97EC6" w:rsidRDefault="00B97EC6" w:rsidP="00446545">
      <w:pPr>
        <w:tabs>
          <w:tab w:val="left" w:pos="1276"/>
        </w:tabs>
        <w:spacing w:line="240" w:lineRule="auto"/>
        <w:ind w:firstLine="5954"/>
        <w:rPr>
          <w:color w:val="000000"/>
          <w:szCs w:val="28"/>
        </w:rPr>
      </w:pPr>
    </w:p>
    <w:p w:rsidR="00B97EC6" w:rsidRDefault="00B97EC6" w:rsidP="00446545">
      <w:pPr>
        <w:tabs>
          <w:tab w:val="left" w:pos="1276"/>
        </w:tabs>
        <w:spacing w:line="240" w:lineRule="auto"/>
        <w:ind w:firstLine="5954"/>
        <w:rPr>
          <w:color w:val="000000"/>
          <w:szCs w:val="28"/>
        </w:rPr>
      </w:pPr>
    </w:p>
    <w:p w:rsidR="00B97EC6" w:rsidRDefault="00B97EC6" w:rsidP="00446545">
      <w:pPr>
        <w:tabs>
          <w:tab w:val="left" w:pos="1276"/>
        </w:tabs>
        <w:spacing w:line="240" w:lineRule="auto"/>
        <w:ind w:firstLine="5954"/>
        <w:rPr>
          <w:color w:val="000000"/>
          <w:szCs w:val="28"/>
        </w:rPr>
        <w:sectPr w:rsidR="00B97EC6" w:rsidSect="0045773F">
          <w:headerReference w:type="default" r:id="rId8"/>
          <w:pgSz w:w="11906" w:h="16838"/>
          <w:pgMar w:top="1134" w:right="567" w:bottom="1134" w:left="1701" w:header="363" w:footer="567" w:gutter="0"/>
          <w:pgNumType w:start="1"/>
          <w:cols w:space="720"/>
          <w:formProt w:val="0"/>
          <w:titlePg/>
        </w:sectPr>
      </w:pPr>
    </w:p>
    <w:p w:rsidR="00842563" w:rsidRDefault="00D7368F" w:rsidP="004E7702">
      <w:pPr>
        <w:tabs>
          <w:tab w:val="left" w:pos="1276"/>
        </w:tabs>
        <w:spacing w:line="240" w:lineRule="auto"/>
        <w:ind w:left="4536" w:firstLine="0"/>
        <w:rPr>
          <w:color w:val="000000"/>
          <w:szCs w:val="28"/>
        </w:rPr>
      </w:pPr>
      <w:r w:rsidRPr="002840C9">
        <w:rPr>
          <w:color w:val="000000"/>
          <w:szCs w:val="28"/>
        </w:rPr>
        <w:lastRenderedPageBreak/>
        <w:t>УТВЕРЖДЕНЫ</w:t>
      </w:r>
    </w:p>
    <w:p w:rsidR="00842563" w:rsidRDefault="00D7368F" w:rsidP="004E7702">
      <w:pPr>
        <w:tabs>
          <w:tab w:val="left" w:pos="1276"/>
        </w:tabs>
        <w:spacing w:line="240" w:lineRule="auto"/>
        <w:ind w:left="4536" w:firstLine="0"/>
        <w:rPr>
          <w:color w:val="000000"/>
          <w:szCs w:val="28"/>
        </w:rPr>
      </w:pPr>
      <w:r w:rsidRPr="002840C9">
        <w:rPr>
          <w:color w:val="000000"/>
          <w:szCs w:val="28"/>
        </w:rPr>
        <w:t>постановлением администрации</w:t>
      </w:r>
    </w:p>
    <w:p w:rsidR="00842563" w:rsidRDefault="00D7368F" w:rsidP="004E7702">
      <w:pPr>
        <w:tabs>
          <w:tab w:val="left" w:pos="1276"/>
        </w:tabs>
        <w:spacing w:line="240" w:lineRule="auto"/>
        <w:ind w:left="4536" w:firstLine="0"/>
        <w:rPr>
          <w:szCs w:val="28"/>
        </w:rPr>
      </w:pPr>
      <w:r>
        <w:rPr>
          <w:szCs w:val="28"/>
        </w:rPr>
        <w:t>Бойкопонурского сельского поселения</w:t>
      </w:r>
    </w:p>
    <w:p w:rsidR="00842563" w:rsidRDefault="00D7368F" w:rsidP="004E7702">
      <w:pPr>
        <w:tabs>
          <w:tab w:val="left" w:pos="1276"/>
        </w:tabs>
        <w:spacing w:line="240" w:lineRule="auto"/>
        <w:ind w:left="4536" w:firstLine="0"/>
        <w:rPr>
          <w:szCs w:val="28"/>
        </w:rPr>
      </w:pPr>
      <w:r>
        <w:rPr>
          <w:szCs w:val="28"/>
        </w:rPr>
        <w:t>Калининского района</w:t>
      </w:r>
    </w:p>
    <w:p w:rsidR="00015C28" w:rsidRDefault="004E7702" w:rsidP="004E7702">
      <w:pPr>
        <w:tabs>
          <w:tab w:val="left" w:pos="1276"/>
        </w:tabs>
        <w:spacing w:line="240" w:lineRule="auto"/>
        <w:ind w:left="4536" w:firstLine="0"/>
        <w:rPr>
          <w:szCs w:val="28"/>
        </w:rPr>
      </w:pPr>
      <w:r>
        <w:rPr>
          <w:szCs w:val="28"/>
        </w:rPr>
        <w:t>о</w:t>
      </w:r>
      <w:r w:rsidR="00D7368F" w:rsidRPr="002840C9">
        <w:rPr>
          <w:szCs w:val="28"/>
        </w:rPr>
        <w:t>т</w:t>
      </w:r>
      <w:r w:rsidR="00A65745">
        <w:rPr>
          <w:szCs w:val="28"/>
        </w:rPr>
        <w:t xml:space="preserve"> 07.08.2025 г.</w:t>
      </w:r>
      <w:r w:rsidR="00D7368F" w:rsidRPr="002840C9">
        <w:rPr>
          <w:szCs w:val="28"/>
        </w:rPr>
        <w:t xml:space="preserve"> № </w:t>
      </w:r>
      <w:r w:rsidR="00A65745">
        <w:rPr>
          <w:szCs w:val="28"/>
        </w:rPr>
        <w:t>129</w:t>
      </w:r>
    </w:p>
    <w:p w:rsidR="004E7702" w:rsidRPr="004E7702" w:rsidRDefault="004E7702" w:rsidP="004E7702">
      <w:pPr>
        <w:tabs>
          <w:tab w:val="left" w:pos="1276"/>
        </w:tabs>
        <w:spacing w:line="240" w:lineRule="auto"/>
        <w:ind w:firstLine="0"/>
        <w:rPr>
          <w:rFonts w:eastAsia="Calibri"/>
          <w:szCs w:val="28"/>
          <w:lang w:eastAsia="en-US"/>
        </w:rPr>
      </w:pPr>
    </w:p>
    <w:p w:rsidR="00D7368F" w:rsidRDefault="00D7368F" w:rsidP="00446545">
      <w:pPr>
        <w:widowControl w:val="0"/>
        <w:tabs>
          <w:tab w:val="left" w:pos="804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7F49AD">
        <w:rPr>
          <w:rFonts w:eastAsia="Calibri"/>
          <w:b/>
          <w:szCs w:val="28"/>
          <w:lang w:eastAsia="en-US"/>
        </w:rPr>
        <w:t xml:space="preserve">Правила </w:t>
      </w:r>
    </w:p>
    <w:p w:rsidR="00D7368F" w:rsidRPr="002840C9" w:rsidRDefault="00D7368F" w:rsidP="00446545">
      <w:pPr>
        <w:spacing w:line="240" w:lineRule="auto"/>
        <w:ind w:firstLine="709"/>
        <w:jc w:val="center"/>
        <w:rPr>
          <w:szCs w:val="28"/>
        </w:rPr>
      </w:pPr>
      <w:r w:rsidRPr="007F49AD">
        <w:rPr>
          <w:rFonts w:eastAsia="Calibri"/>
          <w:b/>
          <w:szCs w:val="28"/>
          <w:lang w:eastAsia="en-US"/>
        </w:rPr>
        <w:t xml:space="preserve">использования водных объектов для рекреационных целей </w:t>
      </w:r>
      <w:r>
        <w:rPr>
          <w:rFonts w:eastAsia="Calibri"/>
          <w:b/>
          <w:szCs w:val="28"/>
          <w:lang w:eastAsia="en-US"/>
        </w:rPr>
        <w:t xml:space="preserve">на территории </w:t>
      </w:r>
      <w:r w:rsidRPr="00D7368F">
        <w:rPr>
          <w:b/>
          <w:szCs w:val="28"/>
        </w:rPr>
        <w:t>Бойкопонурского сельского поселения Калининского района</w:t>
      </w:r>
    </w:p>
    <w:p w:rsidR="00D7368F" w:rsidRPr="007F49AD" w:rsidRDefault="00D7368F" w:rsidP="00446545">
      <w:pPr>
        <w:widowControl w:val="0"/>
        <w:tabs>
          <w:tab w:val="center" w:pos="4962"/>
          <w:tab w:val="left" w:pos="804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7F49AD">
        <w:rPr>
          <w:rFonts w:eastAsia="Calibri"/>
          <w:b/>
          <w:szCs w:val="28"/>
          <w:lang w:eastAsia="en-US"/>
        </w:rPr>
        <w:t xml:space="preserve"> </w:t>
      </w:r>
    </w:p>
    <w:p w:rsidR="00D7368F" w:rsidRPr="00D879E3" w:rsidRDefault="00D7368F" w:rsidP="00820BA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 w:rsidRPr="00D879E3">
        <w:rPr>
          <w:b/>
          <w:szCs w:val="28"/>
        </w:rPr>
        <w:t>1. Общие положения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0"/>
        <w:jc w:val="both"/>
        <w:rPr>
          <w:szCs w:val="28"/>
        </w:rPr>
      </w:pP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1.1.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 использования водных объектов для рекреационных целей.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1.2. В Правилах используются следующие основные понятия: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акватория - водное пространство в пределах естественных, искусственных или условных границ;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водный режим - изменение во времени уровней, расхода и объема воды в водном объекте;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водный фонд - совокупность водных объектов в пределах территории Российской Федерации;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D7368F" w:rsidRPr="007F49AD" w:rsidRDefault="00D7368F" w:rsidP="002D46FE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дренажные воды - воды, отвод которых осуществляется дренажными сооружениями для сброса в водные объекты;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lastRenderedPageBreak/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негативное воздействие вод - затопление, подтопление или разрушение берегов водных объектов;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охрана водных объектов - система мероприятий, направленных</w:t>
      </w:r>
      <w:r w:rsidR="004E7702">
        <w:rPr>
          <w:szCs w:val="28"/>
        </w:rPr>
        <w:t xml:space="preserve"> </w:t>
      </w:r>
      <w:r w:rsidRPr="007F49AD">
        <w:rPr>
          <w:szCs w:val="28"/>
        </w:rPr>
        <w:t>на сохранение и восстановление водных объектов;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D7368F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зона рекреации водного объекта - это водный объект или его участок</w:t>
      </w:r>
      <w:r w:rsidR="004E7702">
        <w:rPr>
          <w:szCs w:val="28"/>
        </w:rPr>
        <w:t xml:space="preserve"> </w:t>
      </w:r>
      <w:r w:rsidRPr="007F49AD">
        <w:rPr>
          <w:szCs w:val="28"/>
        </w:rPr>
        <w:t>с прилегающим к нему берегом, используемые для массового отдыха населения</w:t>
      </w:r>
      <w:r w:rsidR="004E7702">
        <w:rPr>
          <w:szCs w:val="28"/>
        </w:rPr>
        <w:t xml:space="preserve"> </w:t>
      </w:r>
      <w:r w:rsidRPr="007F49AD">
        <w:rPr>
          <w:szCs w:val="28"/>
        </w:rPr>
        <w:t>и купания.</w:t>
      </w:r>
    </w:p>
    <w:p w:rsidR="00D879E3" w:rsidRPr="007F49AD" w:rsidRDefault="00D879E3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</w:p>
    <w:p w:rsidR="00D7368F" w:rsidRPr="00D879E3" w:rsidRDefault="00D7368F" w:rsidP="00820BA8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Cs w:val="28"/>
        </w:rPr>
      </w:pPr>
      <w:r w:rsidRPr="00D879E3">
        <w:rPr>
          <w:b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D879E3" w:rsidRPr="00820BA8" w:rsidRDefault="00D879E3" w:rsidP="00820BA8">
      <w:pPr>
        <w:widowControl w:val="0"/>
        <w:autoSpaceDE w:val="0"/>
        <w:autoSpaceDN w:val="0"/>
        <w:spacing w:line="240" w:lineRule="auto"/>
        <w:ind w:firstLine="0"/>
        <w:jc w:val="center"/>
        <w:rPr>
          <w:szCs w:val="28"/>
        </w:rPr>
      </w:pPr>
    </w:p>
    <w:p w:rsidR="00D7368F" w:rsidRPr="007F49AD" w:rsidRDefault="00D7368F" w:rsidP="00446545">
      <w:pPr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2.1. Водные объекты или их части, предназначенные для использования</w:t>
      </w:r>
      <w:r w:rsidR="004E7702">
        <w:rPr>
          <w:szCs w:val="28"/>
        </w:rPr>
        <w:t xml:space="preserve"> </w:t>
      </w:r>
      <w:r w:rsidRPr="007F49AD">
        <w:rPr>
          <w:szCs w:val="28"/>
        </w:rPr>
        <w:t>в рекреационных целях, определяются нормативно-правовым акт</w:t>
      </w:r>
      <w:r>
        <w:rPr>
          <w:szCs w:val="28"/>
        </w:rPr>
        <w:t xml:space="preserve">ом Администрации </w:t>
      </w:r>
      <w:r w:rsidR="00015C28">
        <w:rPr>
          <w:szCs w:val="28"/>
        </w:rPr>
        <w:t>Бойкопонурского сельского поселения Калининского района</w:t>
      </w:r>
      <w:r w:rsidR="00015C28" w:rsidRPr="007F49AD">
        <w:rPr>
          <w:szCs w:val="28"/>
        </w:rPr>
        <w:t xml:space="preserve"> </w:t>
      </w:r>
      <w:r w:rsidRPr="007F49AD">
        <w:rPr>
          <w:szCs w:val="28"/>
        </w:rPr>
        <w:t>(далее – Администрация) в соответствии с действующим законодательством.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D7368F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Пляж должен отвечать установленным санитарным требованиям.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</w:t>
      </w:r>
      <w:r w:rsidRPr="007F49AD">
        <w:rPr>
          <w:szCs w:val="28"/>
        </w:rPr>
        <w:lastRenderedPageBreak/>
        <w:t>ширине полосы от берега не менее 15 м.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Продажа спиртных напитков в местах массового отдыха у воды категорически запрещается.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2.5. Запрещается: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купаться в местах, где выставлены щиты (аншлаги) с предупреждениями и запрещающими надписями;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купаться в необорудованных, незнакомых местах;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заплывать за буйки, обозначающие границы плавания;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- подплывать к моторным, парусным судам, весельным лодкам и другим </w:t>
      </w:r>
      <w:proofErr w:type="spellStart"/>
      <w:r w:rsidRPr="007F49AD">
        <w:rPr>
          <w:szCs w:val="28"/>
        </w:rPr>
        <w:t>плавсредствам</w:t>
      </w:r>
      <w:proofErr w:type="spellEnd"/>
      <w:r w:rsidRPr="007F49AD">
        <w:rPr>
          <w:szCs w:val="28"/>
        </w:rPr>
        <w:t>;</w:t>
      </w:r>
    </w:p>
    <w:p w:rsidR="00D7368F" w:rsidRPr="007F49AD" w:rsidRDefault="00D7368F" w:rsidP="002D46FE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прыгать в воду с катеров, лодок, причалов, а также сооружений, не приспособленных для этих целей;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загрязнять и засорять водоемы;</w:t>
      </w:r>
    </w:p>
    <w:p w:rsidR="00D7368F" w:rsidRPr="007F49AD" w:rsidRDefault="00D7368F" w:rsidP="002D46FE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распивать спиртные напитки, купаться в состоянии алкогольного опьянения;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приводить с собой собак и других животных;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оставлять на берегу, в гардеробах и раздевальнях бумагу, стекло и другой мусор;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подавать крики ложной тревоги;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- плавать на досках, бревнах, лежаках, автомобильных камерах, надувных матрацах;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обучение плаванию должно проводиться в специально отведенных местах;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каждый гражданин обязан оказать посильную помощь терпящему бедствие на воде.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Должна систематически проводиться разъяснительная работа</w:t>
      </w:r>
      <w:r w:rsidR="004E7702">
        <w:rPr>
          <w:szCs w:val="28"/>
        </w:rPr>
        <w:t xml:space="preserve"> </w:t>
      </w:r>
      <w:r w:rsidRPr="007F49AD">
        <w:rPr>
          <w:szCs w:val="28"/>
        </w:rPr>
        <w:t>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D7368F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2.6. Указания представителей Государственной инспекции по маломерным судам в части принятия мер безопасности на воде для администрации зон </w:t>
      </w:r>
      <w:r w:rsidRPr="007F49AD">
        <w:rPr>
          <w:szCs w:val="28"/>
        </w:rPr>
        <w:lastRenderedPageBreak/>
        <w:t>рекреации водных объектов, баз отдыха и плавательных бассейнов являются обязательными.</w:t>
      </w:r>
    </w:p>
    <w:p w:rsidR="00D879E3" w:rsidRPr="007F49AD" w:rsidRDefault="00D879E3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</w:p>
    <w:p w:rsidR="00D7368F" w:rsidRPr="00D879E3" w:rsidRDefault="00D7368F" w:rsidP="00820BA8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Cs w:val="28"/>
        </w:rPr>
      </w:pPr>
      <w:r w:rsidRPr="00D879E3">
        <w:rPr>
          <w:b/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D879E3" w:rsidRPr="00820BA8" w:rsidRDefault="00D879E3" w:rsidP="00820BA8">
      <w:pPr>
        <w:widowControl w:val="0"/>
        <w:autoSpaceDE w:val="0"/>
        <w:autoSpaceDN w:val="0"/>
        <w:spacing w:line="240" w:lineRule="auto"/>
        <w:ind w:firstLine="0"/>
        <w:jc w:val="center"/>
        <w:rPr>
          <w:szCs w:val="28"/>
        </w:rPr>
      </w:pP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3.1. 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</w:t>
      </w:r>
      <w:r w:rsidR="004E7702">
        <w:rPr>
          <w:szCs w:val="28"/>
        </w:rPr>
        <w:t xml:space="preserve"> </w:t>
      </w:r>
      <w:r w:rsidRPr="007F49AD">
        <w:rPr>
          <w:szCs w:val="28"/>
        </w:rPr>
        <w:t>на открытом воздухе).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3.2. Местом (зоной) массового отдыха (далее – место отдыха) является общественное пространство, участок озелененной территории, выделенный</w:t>
      </w:r>
      <w:r w:rsidR="004E7702">
        <w:rPr>
          <w:szCs w:val="28"/>
        </w:rPr>
        <w:t xml:space="preserve"> </w:t>
      </w:r>
      <w:r w:rsidRPr="007F49AD">
        <w:rPr>
          <w:szCs w:val="28"/>
        </w:rPr>
        <w:t>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</w:t>
      </w:r>
      <w:r w:rsidR="004E7702">
        <w:rPr>
          <w:szCs w:val="28"/>
        </w:rPr>
        <w:t xml:space="preserve"> </w:t>
      </w:r>
      <w:r w:rsidRPr="007F49AD">
        <w:rPr>
          <w:szCs w:val="28"/>
        </w:rPr>
        <w:t>а также малых архитектурных форм.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3.3. Решение о создании новых мест отдыха принимается Администрацией</w:t>
      </w:r>
      <w:r w:rsidR="004E7702">
        <w:rPr>
          <w:szCs w:val="28"/>
        </w:rPr>
        <w:t xml:space="preserve"> </w:t>
      </w:r>
      <w:r w:rsidRPr="007F49AD">
        <w:rPr>
          <w:szCs w:val="28"/>
        </w:rPr>
        <w:t>в соответствии с картами градостроитель</w:t>
      </w:r>
      <w:r>
        <w:rPr>
          <w:szCs w:val="28"/>
        </w:rPr>
        <w:t xml:space="preserve">ного зонирования </w:t>
      </w:r>
      <w:r w:rsidR="004E7702">
        <w:rPr>
          <w:szCs w:val="28"/>
        </w:rPr>
        <w:t>Бойкопонурского</w:t>
      </w:r>
      <w:r>
        <w:rPr>
          <w:szCs w:val="28"/>
        </w:rPr>
        <w:t xml:space="preserve"> </w:t>
      </w:r>
      <w:r w:rsidR="004E7702">
        <w:rPr>
          <w:szCs w:val="28"/>
        </w:rPr>
        <w:t>сельского поселения Калининского района</w:t>
      </w:r>
      <w:r w:rsidRPr="007F49AD">
        <w:rPr>
          <w:szCs w:val="28"/>
        </w:rPr>
        <w:t>, Правилами землепользования и застройки территории.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3.4. При обеспечении зоны рекреации питьевой водой, необходимо обеспечить её соответствие требованиям </w:t>
      </w:r>
      <w:r w:rsidR="004E7702">
        <w:rPr>
          <w:szCs w:val="28"/>
        </w:rPr>
        <w:t>"</w:t>
      </w:r>
      <w:r w:rsidRPr="007F49AD">
        <w:rPr>
          <w:szCs w:val="28"/>
        </w:rPr>
        <w:t>ГОСТ Р 51232-98. Государственный стандарт Российской Федерации. Вода питьевая. Общие требования</w:t>
      </w:r>
      <w:r w:rsidR="004E7702">
        <w:rPr>
          <w:szCs w:val="28"/>
        </w:rPr>
        <w:t xml:space="preserve"> </w:t>
      </w:r>
      <w:r w:rsidRPr="007F49AD">
        <w:rPr>
          <w:szCs w:val="28"/>
        </w:rPr>
        <w:t>к организации и методам контроля качества</w:t>
      </w:r>
      <w:r w:rsidR="004E7702">
        <w:rPr>
          <w:szCs w:val="28"/>
        </w:rPr>
        <w:t>"</w:t>
      </w:r>
      <w:r w:rsidRPr="007F49AD">
        <w:rPr>
          <w:szCs w:val="28"/>
        </w:rPr>
        <w:t>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При установке душевых установок – в них должна подаваться питьевая вода (п. 2.7 ГОСТ 17.1.5.02-80).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При устройстве туалетов должно быть предусмотрено </w:t>
      </w:r>
      <w:proofErr w:type="spellStart"/>
      <w:r w:rsidRPr="007F49AD">
        <w:rPr>
          <w:szCs w:val="28"/>
        </w:rPr>
        <w:t>канализование</w:t>
      </w:r>
      <w:proofErr w:type="spellEnd"/>
      <w:r w:rsidR="004E7702">
        <w:rPr>
          <w:szCs w:val="28"/>
        </w:rPr>
        <w:t xml:space="preserve"> </w:t>
      </w:r>
      <w:r w:rsidRPr="007F49AD">
        <w:rPr>
          <w:szCs w:val="28"/>
        </w:rPr>
        <w:t>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3.</w:t>
      </w:r>
      <w:r>
        <w:rPr>
          <w:szCs w:val="28"/>
        </w:rPr>
        <w:t>5</w:t>
      </w:r>
      <w:r w:rsidRPr="007F49AD">
        <w:rPr>
          <w:szCs w:val="28"/>
        </w:rPr>
        <w:t>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3.</w:t>
      </w:r>
      <w:r>
        <w:rPr>
          <w:szCs w:val="28"/>
        </w:rPr>
        <w:t>6</w:t>
      </w:r>
      <w:r w:rsidRPr="007F49AD">
        <w:rPr>
          <w:szCs w:val="28"/>
        </w:rPr>
        <w:t xml:space="preserve">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</w:t>
      </w:r>
      <w:r w:rsidRPr="007F49AD">
        <w:rPr>
          <w:szCs w:val="28"/>
        </w:rPr>
        <w:lastRenderedPageBreak/>
        <w:t>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D7368F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D879E3" w:rsidRPr="007F49AD" w:rsidRDefault="00D879E3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</w:p>
    <w:p w:rsidR="00D7368F" w:rsidRPr="00D879E3" w:rsidRDefault="00D7368F" w:rsidP="00820BA8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Cs w:val="28"/>
        </w:rPr>
      </w:pPr>
      <w:r w:rsidRPr="00D879E3">
        <w:rPr>
          <w:b/>
          <w:szCs w:val="28"/>
        </w:rPr>
        <w:t>4. Требования к срокам открытия и закрытия купального сезона</w:t>
      </w:r>
    </w:p>
    <w:p w:rsidR="00D879E3" w:rsidRPr="00820BA8" w:rsidRDefault="00D879E3" w:rsidP="00820BA8">
      <w:pPr>
        <w:widowControl w:val="0"/>
        <w:autoSpaceDE w:val="0"/>
        <w:autoSpaceDN w:val="0"/>
        <w:spacing w:line="240" w:lineRule="auto"/>
        <w:ind w:firstLine="0"/>
        <w:jc w:val="center"/>
        <w:rPr>
          <w:szCs w:val="28"/>
        </w:rPr>
      </w:pPr>
    </w:p>
    <w:p w:rsidR="00D7368F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С наступлением летнего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 – правовым актом Администрации определяются сроки открытия и закрытия купального сезона.</w:t>
      </w:r>
    </w:p>
    <w:p w:rsidR="00D879E3" w:rsidRDefault="00D879E3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</w:p>
    <w:p w:rsidR="00D7368F" w:rsidRPr="00D879E3" w:rsidRDefault="00D7368F" w:rsidP="00820BA8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Cs w:val="28"/>
        </w:rPr>
      </w:pPr>
      <w:r w:rsidRPr="00D879E3">
        <w:rPr>
          <w:b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D879E3" w:rsidRPr="00820BA8" w:rsidRDefault="00D879E3" w:rsidP="00820BA8">
      <w:pPr>
        <w:widowControl w:val="0"/>
        <w:autoSpaceDE w:val="0"/>
        <w:autoSpaceDN w:val="0"/>
        <w:spacing w:line="240" w:lineRule="auto"/>
        <w:ind w:firstLine="0"/>
        <w:jc w:val="center"/>
        <w:rPr>
          <w:szCs w:val="28"/>
        </w:rPr>
      </w:pP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5.1. В соответствии с требованиями статьи 18 (</w:t>
      </w:r>
      <w:proofErr w:type="spellStart"/>
      <w:r w:rsidRPr="007F49AD">
        <w:rPr>
          <w:szCs w:val="28"/>
        </w:rPr>
        <w:t>п.п</w:t>
      </w:r>
      <w:proofErr w:type="spellEnd"/>
      <w:r w:rsidRPr="007F49AD">
        <w:rPr>
          <w:szCs w:val="28"/>
        </w:rPr>
        <w:t>. 1, 3) Федерального закона от 30</w:t>
      </w:r>
      <w:r>
        <w:rPr>
          <w:szCs w:val="28"/>
        </w:rPr>
        <w:t xml:space="preserve"> марта </w:t>
      </w:r>
      <w:r w:rsidRPr="007F49AD">
        <w:rPr>
          <w:szCs w:val="28"/>
        </w:rPr>
        <w:t xml:space="preserve">1999 </w:t>
      </w:r>
      <w:r>
        <w:rPr>
          <w:szCs w:val="28"/>
        </w:rPr>
        <w:t xml:space="preserve">г. </w:t>
      </w:r>
      <w:r w:rsidRPr="007F49AD">
        <w:rPr>
          <w:szCs w:val="28"/>
        </w:rPr>
        <w:t xml:space="preserve">№ 52-ФЗ </w:t>
      </w:r>
      <w:r w:rsidR="004E7702">
        <w:rPr>
          <w:szCs w:val="28"/>
        </w:rPr>
        <w:t>"</w:t>
      </w:r>
      <w:r w:rsidRPr="007F49AD">
        <w:rPr>
          <w:szCs w:val="28"/>
        </w:rPr>
        <w:t>О санитарно-эпидемиологическом благополучии населения</w:t>
      </w:r>
      <w:r w:rsidR="004E7702">
        <w:rPr>
          <w:szCs w:val="28"/>
        </w:rPr>
        <w:t>"</w:t>
      </w:r>
      <w:r w:rsidRPr="007F49AD">
        <w:rPr>
          <w:szCs w:val="28"/>
        </w:rPr>
        <w:t>: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5.5. В соответствии с п. 1.1 ст. 50 Водного кодекса Российской Федерации использование акватории водных объектов для рекреационных целей, в том </w:t>
      </w:r>
      <w:r w:rsidRPr="007F49AD">
        <w:rPr>
          <w:szCs w:val="28"/>
        </w:rPr>
        <w:lastRenderedPageBreak/>
        <w:t>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</w:t>
      </w:r>
      <w:r w:rsidR="004E7702">
        <w:rPr>
          <w:szCs w:val="28"/>
        </w:rPr>
        <w:t xml:space="preserve"> </w:t>
      </w:r>
      <w:r w:rsidRPr="007F49AD">
        <w:rPr>
          <w:szCs w:val="28"/>
        </w:rPr>
        <w:t>о соответствии водного объекта санитарным правилам и нормативам.</w:t>
      </w:r>
      <w:r w:rsidR="004E7702">
        <w:rPr>
          <w:szCs w:val="28"/>
        </w:rPr>
        <w:t xml:space="preserve"> </w:t>
      </w:r>
      <w:r w:rsidRPr="007F49AD">
        <w:rPr>
          <w:szCs w:val="28"/>
        </w:rPr>
        <w:t>Срок действия санитарно-эпидемиологического заключения устанавливается на летний сезон.</w:t>
      </w:r>
    </w:p>
    <w:p w:rsidR="00D7368F" w:rsidRPr="007F49AD" w:rsidRDefault="00D7368F" w:rsidP="002D46FE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Для получения санитарно-эпидемиологического заключения</w:t>
      </w:r>
      <w:r w:rsidR="004E7702">
        <w:rPr>
          <w:szCs w:val="28"/>
        </w:rPr>
        <w:t xml:space="preserve"> </w:t>
      </w:r>
      <w:r w:rsidRPr="007F49AD">
        <w:rPr>
          <w:szCs w:val="28"/>
        </w:rPr>
        <w:t>на использование водного объекта в рекреационных целях заявителю необходимо представить в Управление Роспотр</w:t>
      </w:r>
      <w:r>
        <w:rPr>
          <w:szCs w:val="28"/>
        </w:rPr>
        <w:t xml:space="preserve">ебнадзора по Пермской области </w:t>
      </w:r>
      <w:r w:rsidRPr="007F49AD">
        <w:rPr>
          <w:szCs w:val="28"/>
        </w:rPr>
        <w:t>заявление</w:t>
      </w:r>
      <w:r w:rsidR="004E7702">
        <w:rPr>
          <w:szCs w:val="28"/>
        </w:rPr>
        <w:t xml:space="preserve"> </w:t>
      </w:r>
      <w:r w:rsidRPr="007F49AD">
        <w:rPr>
          <w:szCs w:val="28"/>
        </w:rPr>
        <w:t xml:space="preserve">и экспертное заключение по результатам экспертизы, проведенной Федеральным бюджетным учреждением здравоохранения </w:t>
      </w:r>
      <w:r w:rsidR="004E7702">
        <w:rPr>
          <w:szCs w:val="28"/>
        </w:rPr>
        <w:t>"</w:t>
      </w:r>
      <w:r w:rsidRPr="007F49AD">
        <w:rPr>
          <w:szCs w:val="28"/>
        </w:rPr>
        <w:t>Центр гигиены и эпидемиологии в Московской области</w:t>
      </w:r>
      <w:r w:rsidR="004E7702">
        <w:rPr>
          <w:szCs w:val="28"/>
        </w:rPr>
        <w:t>"</w:t>
      </w:r>
      <w:r w:rsidRPr="007F49AD">
        <w:rPr>
          <w:szCs w:val="28"/>
        </w:rPr>
        <w:t xml:space="preserve">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D7368F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5.7. Администрации необходимо ежегодно организовывать </w:t>
      </w:r>
      <w:r w:rsidR="004E7702">
        <w:rPr>
          <w:szCs w:val="28"/>
        </w:rPr>
        <w:t>"</w:t>
      </w:r>
      <w:r w:rsidRPr="007F49AD">
        <w:rPr>
          <w:szCs w:val="28"/>
        </w:rPr>
        <w:t>пляжный сезон</w:t>
      </w:r>
      <w:r w:rsidR="004E7702">
        <w:rPr>
          <w:szCs w:val="28"/>
        </w:rPr>
        <w:t>"</w:t>
      </w:r>
      <w:r w:rsidRPr="007F49AD">
        <w:rPr>
          <w:szCs w:val="28"/>
        </w:rPr>
        <w:t xml:space="preserve">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D879E3" w:rsidRPr="007F49AD" w:rsidRDefault="00D879E3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</w:p>
    <w:p w:rsidR="00D7368F" w:rsidRPr="00D879E3" w:rsidRDefault="00D7368F" w:rsidP="00820BA8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Cs w:val="28"/>
        </w:rPr>
      </w:pPr>
      <w:r w:rsidRPr="00D879E3">
        <w:rPr>
          <w:b/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D879E3" w:rsidRPr="00820BA8" w:rsidRDefault="00D879E3" w:rsidP="00820BA8">
      <w:pPr>
        <w:widowControl w:val="0"/>
        <w:autoSpaceDE w:val="0"/>
        <w:autoSpaceDN w:val="0"/>
        <w:spacing w:line="240" w:lineRule="auto"/>
        <w:ind w:firstLine="0"/>
        <w:jc w:val="center"/>
        <w:rPr>
          <w:szCs w:val="28"/>
        </w:rPr>
      </w:pPr>
    </w:p>
    <w:p w:rsidR="00D7368F" w:rsidRPr="007F49AD" w:rsidRDefault="00D879E3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6.1. </w:t>
      </w:r>
      <w:r w:rsidR="00D7368F" w:rsidRPr="007F49AD">
        <w:rPr>
          <w:szCs w:val="28"/>
        </w:rPr>
        <w:t>Места отдыха создаются в рекреационных зонах в соответствии</w:t>
      </w:r>
      <w:r w:rsidR="00D7368F">
        <w:rPr>
          <w:szCs w:val="28"/>
        </w:rPr>
        <w:t xml:space="preserve"> </w:t>
      </w:r>
      <w:r w:rsidR="00D7368F" w:rsidRPr="007F49AD">
        <w:rPr>
          <w:szCs w:val="28"/>
        </w:rPr>
        <w:t>с Земельным, Водным, Лесным и Градостроительным кодексами Российской Федерации.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D7368F" w:rsidRDefault="00D879E3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6.2. </w:t>
      </w:r>
      <w:r w:rsidR="00D7368F" w:rsidRPr="007F49AD">
        <w:rPr>
          <w:szCs w:val="28"/>
        </w:rPr>
        <w:t>Объекты инфраструктуры мест отдыха, используемые на территории</w:t>
      </w:r>
      <w:r w:rsidR="004E7702">
        <w:rPr>
          <w:szCs w:val="28"/>
        </w:rPr>
        <w:t xml:space="preserve"> </w:t>
      </w:r>
      <w:r w:rsidR="00D7368F" w:rsidRPr="007F49AD">
        <w:rPr>
          <w:szCs w:val="28"/>
        </w:rPr>
        <w:t xml:space="preserve">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="00D7368F" w:rsidRPr="007F49AD">
        <w:rPr>
          <w:szCs w:val="28"/>
        </w:rPr>
        <w:t>эксплуатанта</w:t>
      </w:r>
      <w:proofErr w:type="spellEnd"/>
      <w:r w:rsidR="00D7368F" w:rsidRPr="007F49AD">
        <w:rPr>
          <w:szCs w:val="28"/>
        </w:rPr>
        <w:t xml:space="preserve">. В местах отдыха устанавливают режимы работы, правила и требования по эксплуатации, а также состав, дислокацию и зону </w:t>
      </w:r>
      <w:r w:rsidR="00D7368F" w:rsidRPr="007F49AD">
        <w:rPr>
          <w:szCs w:val="28"/>
        </w:rPr>
        <w:lastRenderedPageBreak/>
        <w:t>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D879E3" w:rsidRPr="007F49AD" w:rsidRDefault="00D879E3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</w:p>
    <w:p w:rsidR="00D7368F" w:rsidRPr="00D879E3" w:rsidRDefault="00D7368F" w:rsidP="00820BA8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Cs w:val="28"/>
        </w:rPr>
      </w:pPr>
      <w:r w:rsidRPr="00D879E3">
        <w:rPr>
          <w:b/>
          <w:szCs w:val="28"/>
        </w:rPr>
        <w:t>7. Требования к охране водных объектов</w:t>
      </w:r>
    </w:p>
    <w:p w:rsidR="00D879E3" w:rsidRPr="00820BA8" w:rsidRDefault="00D879E3" w:rsidP="00820BA8">
      <w:pPr>
        <w:widowControl w:val="0"/>
        <w:autoSpaceDE w:val="0"/>
        <w:autoSpaceDN w:val="0"/>
        <w:spacing w:line="240" w:lineRule="auto"/>
        <w:ind w:firstLine="0"/>
        <w:jc w:val="center"/>
        <w:rPr>
          <w:szCs w:val="28"/>
        </w:rPr>
      </w:pPr>
    </w:p>
    <w:p w:rsidR="00D7368F" w:rsidRPr="007F49AD" w:rsidRDefault="00D7368F" w:rsidP="002D46FE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7.2.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</w:t>
      </w:r>
      <w:r w:rsidR="004E7702">
        <w:rPr>
          <w:szCs w:val="28"/>
        </w:rPr>
        <w:t xml:space="preserve"> </w:t>
      </w:r>
      <w:r w:rsidRPr="007F49AD">
        <w:rPr>
          <w:szCs w:val="28"/>
        </w:rPr>
        <w:t xml:space="preserve">и ограничений их прав, а также помех и опасности для судоходства и людей;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- отнесенных к особо охраняемым водным объектам;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- входящих в состав особо охраняемых природных территорий;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- расположенных в границах зон, округов санитарной охраны водных объектов - источников питьевого водоснабжения;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lastRenderedPageBreak/>
        <w:t xml:space="preserve">- расположенных в границах </w:t>
      </w:r>
      <w:proofErr w:type="spellStart"/>
      <w:r w:rsidRPr="007F49AD">
        <w:rPr>
          <w:szCs w:val="28"/>
        </w:rPr>
        <w:t>рыбохозяйственных</w:t>
      </w:r>
      <w:proofErr w:type="spellEnd"/>
      <w:r w:rsidRPr="007F49AD">
        <w:rPr>
          <w:szCs w:val="28"/>
        </w:rPr>
        <w:t xml:space="preserve"> заповедных зон;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- содержащих природные лечебные ресурсы;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- расположенных на территории лечебно-оздоровительной местнос</w:t>
      </w:r>
      <w:r w:rsidR="00D879E3">
        <w:rPr>
          <w:szCs w:val="28"/>
        </w:rPr>
        <w:t xml:space="preserve">ти </w:t>
      </w:r>
      <w:r w:rsidRPr="007F49AD">
        <w:rPr>
          <w:szCs w:val="28"/>
        </w:rPr>
        <w:t xml:space="preserve">или курорта в границах зон округа их санитарной охраны;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д) соблюдают иные требования, установленные водным законодательством и законодательством в области охраны окружающей среды.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7.3. При использовании водных объектов для рекреационных целей запрещаются: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а) сброс в водные объекты и захоронение в них отходов производства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и потребления, в том числе выведенных из эксплуатации судов и иных плавучих средств (их частей и механизмов);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б) захоронение в водных объектах ядерных материалов, радиоактивных веществ;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7F49AD">
        <w:rPr>
          <w:szCs w:val="28"/>
        </w:rPr>
        <w:t>агрохимикатов</w:t>
      </w:r>
      <w:proofErr w:type="spellEnd"/>
      <w:r w:rsidRPr="007F49AD">
        <w:rPr>
          <w:szCs w:val="28"/>
        </w:rPr>
        <w:t xml:space="preserve"> и других опасных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для здоровья человека веществ и соединений превышает нормативы допустимого воздействия на водные объекты;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г) нарушение специального режима осуществления хозяйственной 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и иной деятельности на прибрежной защитной полосе водного объекта, </w:t>
      </w:r>
      <w:proofErr w:type="spellStart"/>
      <w:r w:rsidRPr="007F49AD">
        <w:rPr>
          <w:szCs w:val="28"/>
        </w:rPr>
        <w:t>водоохранной</w:t>
      </w:r>
      <w:proofErr w:type="spellEnd"/>
      <w:r w:rsidRPr="007F49AD">
        <w:rPr>
          <w:szCs w:val="28"/>
        </w:rPr>
        <w:t xml:space="preserve"> зоне водного объекта.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7.4.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1) владение, пользование, распоряжение такими водными объектами;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2) осуществление мер по предотвращению негативного воздействия вод и ликвидации его последствий;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3) осуществление мер по охране таких водных объектов;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4) установление ставок платы за пользование такими водными объектами, порядка расчета и взимания этой платы;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5)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p w:rsidR="00D7368F" w:rsidRPr="00D879E3" w:rsidRDefault="00D7368F" w:rsidP="00446545">
      <w:pPr>
        <w:widowControl w:val="0"/>
        <w:autoSpaceDE w:val="0"/>
        <w:autoSpaceDN w:val="0"/>
        <w:spacing w:line="240" w:lineRule="auto"/>
        <w:ind w:firstLine="0"/>
        <w:jc w:val="both"/>
        <w:rPr>
          <w:szCs w:val="28"/>
        </w:rPr>
      </w:pPr>
    </w:p>
    <w:p w:rsidR="00C72465" w:rsidRDefault="00C72465" w:rsidP="00820BA8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Cs w:val="28"/>
        </w:rPr>
      </w:pPr>
    </w:p>
    <w:p w:rsidR="00C72465" w:rsidRDefault="00C72465" w:rsidP="00820BA8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Cs w:val="28"/>
        </w:rPr>
      </w:pPr>
    </w:p>
    <w:p w:rsidR="00D7368F" w:rsidRPr="00D879E3" w:rsidRDefault="00D7368F" w:rsidP="00820BA8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Cs w:val="28"/>
        </w:rPr>
      </w:pPr>
      <w:r w:rsidRPr="00D879E3">
        <w:rPr>
          <w:b/>
          <w:szCs w:val="28"/>
        </w:rPr>
        <w:lastRenderedPageBreak/>
        <w:t>8. Иные требования, необходимые для использования и охраны водных объектов или их частей для рекреационных целей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8.1. Использование акватории водных объектов, необходимой для эксплуатации пляжей правообладателями земельных участков, находящихся</w:t>
      </w:r>
      <w:r w:rsidR="004E7702">
        <w:rPr>
          <w:szCs w:val="28"/>
        </w:rPr>
        <w:t xml:space="preserve"> </w:t>
      </w:r>
      <w:r w:rsidRPr="007F49AD">
        <w:rPr>
          <w:szCs w:val="28"/>
        </w:rPr>
        <w:t xml:space="preserve">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7F49AD">
        <w:rPr>
          <w:szCs w:val="28"/>
        </w:rPr>
        <w:t>турагентами</w:t>
      </w:r>
      <w:proofErr w:type="spellEnd"/>
      <w:r w:rsidRPr="007F49AD">
        <w:rPr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</w:t>
      </w:r>
      <w:r w:rsidR="004E7702">
        <w:rPr>
          <w:szCs w:val="28"/>
        </w:rPr>
        <w:t xml:space="preserve"> </w:t>
      </w:r>
      <w:r w:rsidRPr="007F49AD">
        <w:rPr>
          <w:szCs w:val="28"/>
        </w:rPr>
        <w:t>и законодательством о градостроительной деятельности.</w:t>
      </w:r>
    </w:p>
    <w:p w:rsidR="00D7368F" w:rsidRPr="007F49AD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 xml:space="preserve">8.3. Установление границ </w:t>
      </w:r>
      <w:proofErr w:type="spellStart"/>
      <w:r w:rsidRPr="007F49AD">
        <w:rPr>
          <w:szCs w:val="28"/>
        </w:rPr>
        <w:t>водоохранных</w:t>
      </w:r>
      <w:proofErr w:type="spellEnd"/>
      <w:r w:rsidRPr="007F49AD">
        <w:rPr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D7368F" w:rsidRDefault="00D7368F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7F49AD">
        <w:rPr>
          <w:szCs w:val="28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820BA8" w:rsidRDefault="00820BA8" w:rsidP="00446545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</w:p>
    <w:p w:rsidR="00D879E3" w:rsidRDefault="00D879E3" w:rsidP="00820BA8">
      <w:pPr>
        <w:spacing w:line="240" w:lineRule="auto"/>
        <w:ind w:firstLine="0"/>
        <w:jc w:val="both"/>
        <w:rPr>
          <w:szCs w:val="28"/>
        </w:rPr>
      </w:pPr>
    </w:p>
    <w:p w:rsidR="00D879E3" w:rsidRDefault="00D879E3" w:rsidP="00820BA8">
      <w:pPr>
        <w:spacing w:line="240" w:lineRule="auto"/>
        <w:ind w:firstLine="0"/>
        <w:jc w:val="both"/>
        <w:rPr>
          <w:szCs w:val="28"/>
        </w:rPr>
      </w:pPr>
    </w:p>
    <w:p w:rsidR="00D879E3" w:rsidRDefault="00D879E3" w:rsidP="00D879E3">
      <w:pPr>
        <w:spacing w:line="240" w:lineRule="auto"/>
        <w:ind w:firstLine="0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</w:t>
      </w:r>
      <w:r w:rsidRPr="002840C9">
        <w:rPr>
          <w:szCs w:val="28"/>
        </w:rPr>
        <w:t>лав</w:t>
      </w:r>
      <w:r>
        <w:rPr>
          <w:szCs w:val="28"/>
        </w:rPr>
        <w:t>ы</w:t>
      </w:r>
      <w:r w:rsidRPr="00D7368F">
        <w:rPr>
          <w:szCs w:val="28"/>
        </w:rPr>
        <w:t xml:space="preserve"> </w:t>
      </w:r>
      <w:r>
        <w:rPr>
          <w:szCs w:val="28"/>
        </w:rPr>
        <w:t xml:space="preserve">Бойкопонурского сельского поселения </w:t>
      </w:r>
    </w:p>
    <w:p w:rsidR="00820BA8" w:rsidRPr="002840C9" w:rsidRDefault="00D879E3" w:rsidP="00D879E3">
      <w:pPr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 xml:space="preserve">Калининского района                                                                  </w:t>
      </w:r>
      <w:bookmarkStart w:id="0" w:name="_GoBack"/>
      <w:bookmarkEnd w:id="0"/>
      <w:r>
        <w:rPr>
          <w:szCs w:val="28"/>
        </w:rPr>
        <w:t xml:space="preserve">          С.С. Аношин</w:t>
      </w:r>
    </w:p>
    <w:sectPr w:rsidR="00820BA8" w:rsidRPr="002840C9" w:rsidSect="00686BC9">
      <w:headerReference w:type="default" r:id="rId9"/>
      <w:pgSz w:w="11906" w:h="16838"/>
      <w:pgMar w:top="1134" w:right="567" w:bottom="567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3D8" w:rsidRDefault="00B703D8" w:rsidP="00686BC9">
      <w:pPr>
        <w:spacing w:line="240" w:lineRule="auto"/>
      </w:pPr>
      <w:r>
        <w:separator/>
      </w:r>
    </w:p>
  </w:endnote>
  <w:endnote w:type="continuationSeparator" w:id="0">
    <w:p w:rsidR="00B703D8" w:rsidRDefault="00B703D8" w:rsidP="00686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3D8" w:rsidRDefault="00B703D8" w:rsidP="00686BC9">
      <w:pPr>
        <w:spacing w:line="240" w:lineRule="auto"/>
      </w:pPr>
      <w:r>
        <w:separator/>
      </w:r>
    </w:p>
  </w:footnote>
  <w:footnote w:type="continuationSeparator" w:id="0">
    <w:p w:rsidR="00B703D8" w:rsidRDefault="00B703D8" w:rsidP="00686B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334142"/>
      <w:docPartObj>
        <w:docPartGallery w:val="Page Numbers (Top of Page)"/>
        <w:docPartUnique/>
      </w:docPartObj>
    </w:sdtPr>
    <w:sdtEndPr/>
    <w:sdtContent>
      <w:p w:rsidR="00686BC9" w:rsidRDefault="00686BC9" w:rsidP="00C63B13">
        <w:pPr>
          <w:pStyle w:val="a4"/>
          <w:ind w:firstLine="0"/>
          <w:jc w:val="center"/>
        </w:pPr>
        <w:r w:rsidRPr="00686BC9">
          <w:rPr>
            <w:sz w:val="24"/>
            <w:szCs w:val="24"/>
          </w:rPr>
          <w:fldChar w:fldCharType="begin"/>
        </w:r>
        <w:r w:rsidRPr="00686BC9">
          <w:rPr>
            <w:sz w:val="24"/>
            <w:szCs w:val="24"/>
          </w:rPr>
          <w:instrText>PAGE   \* MERGEFORMAT</w:instrText>
        </w:r>
        <w:r w:rsidRPr="00686BC9">
          <w:rPr>
            <w:sz w:val="24"/>
            <w:szCs w:val="24"/>
          </w:rPr>
          <w:fldChar w:fldCharType="separate"/>
        </w:r>
        <w:r w:rsidR="00A65745">
          <w:rPr>
            <w:noProof/>
            <w:sz w:val="24"/>
            <w:szCs w:val="24"/>
          </w:rPr>
          <w:t>2</w:t>
        </w:r>
        <w:r w:rsidRPr="00686BC9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4825196"/>
      <w:docPartObj>
        <w:docPartGallery w:val="Page Numbers (Top of Page)"/>
        <w:docPartUnique/>
      </w:docPartObj>
    </w:sdtPr>
    <w:sdtEndPr/>
    <w:sdtContent>
      <w:p w:rsidR="00686BC9" w:rsidRDefault="00686BC9">
        <w:pPr>
          <w:pStyle w:val="a4"/>
          <w:jc w:val="center"/>
        </w:pPr>
        <w:r w:rsidRPr="00686BC9">
          <w:rPr>
            <w:sz w:val="24"/>
            <w:szCs w:val="24"/>
          </w:rPr>
          <w:fldChar w:fldCharType="begin"/>
        </w:r>
        <w:r w:rsidRPr="00686BC9">
          <w:rPr>
            <w:sz w:val="24"/>
            <w:szCs w:val="24"/>
          </w:rPr>
          <w:instrText>PAGE   \* MERGEFORMAT</w:instrText>
        </w:r>
        <w:r w:rsidRPr="00686BC9">
          <w:rPr>
            <w:sz w:val="24"/>
            <w:szCs w:val="24"/>
          </w:rPr>
          <w:fldChar w:fldCharType="separate"/>
        </w:r>
        <w:r w:rsidR="00A65745">
          <w:rPr>
            <w:noProof/>
            <w:sz w:val="24"/>
            <w:szCs w:val="24"/>
          </w:rPr>
          <w:t>9</w:t>
        </w:r>
        <w:r w:rsidRPr="00686BC9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8F"/>
    <w:rsid w:val="00015C28"/>
    <w:rsid w:val="00045247"/>
    <w:rsid w:val="0005705D"/>
    <w:rsid w:val="000C3782"/>
    <w:rsid w:val="0011249A"/>
    <w:rsid w:val="001B0A7D"/>
    <w:rsid w:val="002D46FE"/>
    <w:rsid w:val="00366C78"/>
    <w:rsid w:val="00446545"/>
    <w:rsid w:val="00451322"/>
    <w:rsid w:val="0045773F"/>
    <w:rsid w:val="0046304F"/>
    <w:rsid w:val="004E7702"/>
    <w:rsid w:val="00686BC9"/>
    <w:rsid w:val="007E71AC"/>
    <w:rsid w:val="00813300"/>
    <w:rsid w:val="00820BA8"/>
    <w:rsid w:val="00842563"/>
    <w:rsid w:val="00A601C1"/>
    <w:rsid w:val="00A65745"/>
    <w:rsid w:val="00B32C4F"/>
    <w:rsid w:val="00B703D8"/>
    <w:rsid w:val="00B97EC6"/>
    <w:rsid w:val="00C63B13"/>
    <w:rsid w:val="00C72465"/>
    <w:rsid w:val="00D7368F"/>
    <w:rsid w:val="00D879E3"/>
    <w:rsid w:val="00E2101E"/>
    <w:rsid w:val="00F2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78CC"/>
  <w15:docId w15:val="{9137F593-ABBF-4D83-A1CD-20E6B998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68F"/>
    <w:pPr>
      <w:spacing w:after="0" w:line="360" w:lineRule="exact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 документа"/>
    <w:basedOn w:val="a"/>
    <w:rsid w:val="00D7368F"/>
    <w:pPr>
      <w:suppressAutoHyphens/>
      <w:spacing w:after="480" w:line="240" w:lineRule="exact"/>
      <w:ind w:firstLine="0"/>
    </w:pPr>
  </w:style>
  <w:style w:type="paragraph" w:customStyle="1" w:styleId="ConsPlusNormal">
    <w:name w:val="ConsPlusNormal"/>
    <w:rsid w:val="00D736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686BC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6B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86BC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6B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3B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3B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E774B-8901-450B-98B6-1A0434E0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3635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zam-glava</dc:creator>
  <cp:lastModifiedBy>Администратор</cp:lastModifiedBy>
  <cp:revision>3</cp:revision>
  <cp:lastPrinted>2025-08-15T07:27:00Z</cp:lastPrinted>
  <dcterms:created xsi:type="dcterms:W3CDTF">2025-08-15T07:30:00Z</dcterms:created>
  <dcterms:modified xsi:type="dcterms:W3CDTF">2025-08-15T08:30:00Z</dcterms:modified>
</cp:coreProperties>
</file>