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3"/>
        <w:tblW w:w="0" w:type="auto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2284"/>
        <w:gridCol w:w="3036"/>
        <w:gridCol w:w="560"/>
        <w:gridCol w:w="1507"/>
        <w:gridCol w:w="1013"/>
      </w:tblGrid>
      <w:tr w:rsidR="006E14CE" w:rsidRPr="00A74567" w:rsidTr="00EE749D">
        <w:tc>
          <w:tcPr>
            <w:tcW w:w="9660" w:type="dxa"/>
            <w:gridSpan w:val="7"/>
          </w:tcPr>
          <w:tbl>
            <w:tblPr>
              <w:tblpPr w:leftFromText="180" w:rightFromText="180" w:vertAnchor="text" w:horzAnchor="margin" w:tblpXSpec="right" w:tblpY="-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6E14CE" w:rsidTr="00EE749D">
              <w:trPr>
                <w:trHeight w:val="273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4CE" w:rsidRPr="006E14CE" w:rsidRDefault="006E14CE" w:rsidP="00EE749D">
                  <w:pPr>
                    <w:tabs>
                      <w:tab w:val="left" w:pos="-871"/>
                      <w:tab w:val="left" w:pos="1295"/>
                      <w:tab w:val="left" w:pos="1823"/>
                    </w:tabs>
                    <w:rPr>
                      <w:b/>
                      <w:noProof/>
                      <w:sz w:val="28"/>
                      <w:szCs w:val="28"/>
                    </w:rPr>
                  </w:pPr>
                  <w:r w:rsidRPr="006E14CE">
                    <w:rPr>
                      <w:b/>
                      <w:noProof/>
                      <w:sz w:val="28"/>
                      <w:szCs w:val="28"/>
                    </w:rPr>
                    <w:t xml:space="preserve">    ПРОЕКТ   </w:t>
                  </w:r>
                </w:p>
              </w:tc>
            </w:tr>
          </w:tbl>
          <w:p w:rsidR="006E14CE" w:rsidRPr="00A74567" w:rsidRDefault="006E14CE" w:rsidP="00EE749D">
            <w:pPr>
              <w:tabs>
                <w:tab w:val="center" w:pos="0"/>
                <w:tab w:val="left" w:pos="9390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66675</wp:posOffset>
                  </wp:positionV>
                  <wp:extent cx="570230" cy="721360"/>
                  <wp:effectExtent l="19050" t="0" r="127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4567">
              <w:rPr>
                <w:b/>
                <w:bC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6E14CE" w:rsidRPr="00A74567" w:rsidTr="00EE749D">
        <w:tc>
          <w:tcPr>
            <w:tcW w:w="9660" w:type="dxa"/>
            <w:gridSpan w:val="7"/>
          </w:tcPr>
          <w:p w:rsidR="006E14CE" w:rsidRPr="00A74567" w:rsidRDefault="006E14CE" w:rsidP="00EE74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4CE" w:rsidRPr="00A74567" w:rsidTr="00EE749D">
        <w:tc>
          <w:tcPr>
            <w:tcW w:w="9660" w:type="dxa"/>
            <w:gridSpan w:val="7"/>
          </w:tcPr>
          <w:p w:rsidR="006E14CE" w:rsidRPr="00A74567" w:rsidRDefault="006E14CE" w:rsidP="00EE749D">
            <w:pPr>
              <w:jc w:val="center"/>
              <w:rPr>
                <w:b/>
                <w:sz w:val="28"/>
                <w:szCs w:val="28"/>
              </w:rPr>
            </w:pPr>
            <w:r w:rsidRPr="00A7456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E14CE" w:rsidRPr="00A74567" w:rsidTr="00EE749D">
        <w:tc>
          <w:tcPr>
            <w:tcW w:w="9660" w:type="dxa"/>
            <w:gridSpan w:val="7"/>
          </w:tcPr>
          <w:p w:rsidR="006E14CE" w:rsidRPr="00A74567" w:rsidRDefault="006E14CE" w:rsidP="00EE749D">
            <w:pPr>
              <w:rPr>
                <w:sz w:val="28"/>
                <w:szCs w:val="28"/>
              </w:rPr>
            </w:pPr>
          </w:p>
        </w:tc>
      </w:tr>
      <w:tr w:rsidR="006E14CE" w:rsidRPr="00A74567" w:rsidTr="00EE749D">
        <w:tc>
          <w:tcPr>
            <w:tcW w:w="9660" w:type="dxa"/>
            <w:gridSpan w:val="7"/>
          </w:tcPr>
          <w:p w:rsidR="006E14CE" w:rsidRPr="00A74567" w:rsidRDefault="006E14CE" w:rsidP="00EE749D">
            <w:pPr>
              <w:rPr>
                <w:sz w:val="28"/>
                <w:szCs w:val="28"/>
              </w:rPr>
            </w:pPr>
          </w:p>
        </w:tc>
      </w:tr>
      <w:tr w:rsidR="006E14CE" w:rsidRPr="00A74567" w:rsidTr="00EE749D">
        <w:tc>
          <w:tcPr>
            <w:tcW w:w="700" w:type="dxa"/>
          </w:tcPr>
          <w:p w:rsidR="006E14CE" w:rsidRPr="00A74567" w:rsidRDefault="006E14CE" w:rsidP="00EE749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6E14CE" w:rsidRPr="00A74567" w:rsidRDefault="006E14CE" w:rsidP="00EE749D">
            <w:pPr>
              <w:rPr>
                <w:b/>
                <w:sz w:val="26"/>
                <w:szCs w:val="26"/>
              </w:rPr>
            </w:pPr>
            <w:r w:rsidRPr="00A74567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84" w:type="dxa"/>
          </w:tcPr>
          <w:p w:rsidR="006E14CE" w:rsidRPr="00A74567" w:rsidRDefault="006E14CE" w:rsidP="00EE7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3036" w:type="dxa"/>
          </w:tcPr>
          <w:p w:rsidR="006E14CE" w:rsidRPr="00A74567" w:rsidRDefault="006E14CE" w:rsidP="00EE749D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6E14CE" w:rsidRPr="00A74567" w:rsidRDefault="006E14CE" w:rsidP="00EE749D">
            <w:pPr>
              <w:rPr>
                <w:b/>
                <w:sz w:val="26"/>
                <w:szCs w:val="26"/>
              </w:rPr>
            </w:pPr>
            <w:r w:rsidRPr="00A745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07" w:type="dxa"/>
          </w:tcPr>
          <w:p w:rsidR="006E14CE" w:rsidRPr="00A74567" w:rsidRDefault="006E14CE" w:rsidP="00EE749D">
            <w:pPr>
              <w:ind w:right="-8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1013" w:type="dxa"/>
          </w:tcPr>
          <w:p w:rsidR="006E14CE" w:rsidRPr="00A74567" w:rsidRDefault="006E14CE" w:rsidP="00EE749D">
            <w:pPr>
              <w:rPr>
                <w:sz w:val="26"/>
                <w:szCs w:val="26"/>
              </w:rPr>
            </w:pPr>
          </w:p>
        </w:tc>
      </w:tr>
      <w:tr w:rsidR="006E14CE" w:rsidRPr="00A74567" w:rsidTr="00EE749D">
        <w:tc>
          <w:tcPr>
            <w:tcW w:w="9660" w:type="dxa"/>
            <w:gridSpan w:val="7"/>
          </w:tcPr>
          <w:p w:rsidR="006E14CE" w:rsidRPr="00A74567" w:rsidRDefault="006E14CE" w:rsidP="00EE749D">
            <w:pPr>
              <w:jc w:val="center"/>
              <w:rPr>
                <w:sz w:val="26"/>
                <w:szCs w:val="26"/>
              </w:rPr>
            </w:pPr>
            <w:r w:rsidRPr="00A74567">
              <w:rPr>
                <w:sz w:val="26"/>
                <w:szCs w:val="26"/>
              </w:rPr>
              <w:t xml:space="preserve">хутор Бойкопонура </w:t>
            </w:r>
          </w:p>
        </w:tc>
      </w:tr>
    </w:tbl>
    <w:p w:rsidR="0071344C" w:rsidRPr="0071344C" w:rsidRDefault="0071344C" w:rsidP="0071344C">
      <w:pPr>
        <w:jc w:val="center"/>
        <w:rPr>
          <w:sz w:val="28"/>
          <w:szCs w:val="28"/>
        </w:rPr>
      </w:pP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Об утверждении формы проверочного листа, </w:t>
      </w: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применяемого при осуществлении муниципального </w:t>
      </w:r>
    </w:p>
    <w:p w:rsidR="004676A0" w:rsidRPr="00BA4CA7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контроля в сфере благоустройства </w:t>
      </w:r>
    </w:p>
    <w:p w:rsidR="004676A0" w:rsidRDefault="004676A0" w:rsidP="0071344C">
      <w:pPr>
        <w:jc w:val="center"/>
        <w:rPr>
          <w:bCs/>
          <w:sz w:val="28"/>
          <w:szCs w:val="28"/>
        </w:rPr>
      </w:pPr>
    </w:p>
    <w:p w:rsidR="0071344C" w:rsidRDefault="0071344C" w:rsidP="0071344C">
      <w:pPr>
        <w:jc w:val="center"/>
        <w:rPr>
          <w:bCs/>
          <w:sz w:val="28"/>
          <w:szCs w:val="28"/>
        </w:rPr>
      </w:pPr>
    </w:p>
    <w:p w:rsidR="00D56875" w:rsidRDefault="004676A0" w:rsidP="00467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В соответствии </w:t>
      </w:r>
      <w:r w:rsidR="00DA0A77">
        <w:rPr>
          <w:sz w:val="28"/>
          <w:szCs w:val="28"/>
        </w:rPr>
        <w:t xml:space="preserve">с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Федеральным законом от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г.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</w:t>
      </w:r>
      <w:r w:rsidR="00DA0A77">
        <w:rPr>
          <w:sz w:val="28"/>
          <w:szCs w:val="28"/>
        </w:rPr>
        <w:t xml:space="preserve">, </w:t>
      </w:r>
      <w:r w:rsidRPr="00BA4CA7">
        <w:rPr>
          <w:sz w:val="28"/>
          <w:szCs w:val="28"/>
        </w:rPr>
        <w:t>Федераль</w:t>
      </w:r>
      <w:r w:rsidR="0071344C">
        <w:rPr>
          <w:sz w:val="28"/>
          <w:szCs w:val="28"/>
        </w:rPr>
        <w:t>ным законом от 31 июля 2020 г.</w:t>
      </w:r>
      <w:r w:rsidRPr="00BA4CA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bookmarkStart w:id="0" w:name="_Hlk499881751"/>
      <w:r w:rsidRPr="00BA4CA7">
        <w:rPr>
          <w:sz w:val="28"/>
          <w:szCs w:val="28"/>
        </w:rPr>
        <w:t>постановлением Правительства Российско</w:t>
      </w:r>
      <w:r w:rsidR="0071344C">
        <w:rPr>
          <w:sz w:val="28"/>
          <w:szCs w:val="28"/>
        </w:rPr>
        <w:t>й Федерации от 27 октября 2021 г. № 1844</w:t>
      </w:r>
      <w:r w:rsidRPr="00BA4CA7">
        <w:rPr>
          <w:sz w:val="28"/>
          <w:szCs w:val="28"/>
        </w:rPr>
        <w:t xml:space="preserve"> </w:t>
      </w:r>
      <w:r w:rsidR="0071344C">
        <w:rPr>
          <w:sz w:val="28"/>
          <w:szCs w:val="28"/>
        </w:rPr>
        <w:t>«</w:t>
      </w:r>
      <w:r w:rsidRPr="00BA4CA7">
        <w:rPr>
          <w:sz w:val="28"/>
          <w:szCs w:val="28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D56875">
        <w:rPr>
          <w:sz w:val="28"/>
          <w:szCs w:val="28"/>
        </w:rPr>
        <w:t>Бойкопонурского</w:t>
      </w:r>
      <w:r w:rsidRPr="00BA4CA7">
        <w:rPr>
          <w:sz w:val="28"/>
          <w:szCs w:val="28"/>
        </w:rPr>
        <w:t xml:space="preserve"> сельского поселения Калининского района</w:t>
      </w:r>
      <w:r w:rsidR="0071344C">
        <w:rPr>
          <w:sz w:val="28"/>
          <w:szCs w:val="28"/>
        </w:rPr>
        <w:t xml:space="preserve">, </w:t>
      </w:r>
    </w:p>
    <w:p w:rsidR="004676A0" w:rsidRPr="00BA4CA7" w:rsidRDefault="0071344C" w:rsidP="00D568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4676A0" w:rsidRPr="00BA4CA7">
        <w:rPr>
          <w:sz w:val="28"/>
          <w:szCs w:val="28"/>
        </w:rPr>
        <w:t xml:space="preserve">: </w:t>
      </w:r>
    </w:p>
    <w:bookmarkEnd w:id="0"/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  <w:r w:rsidRPr="00BA4CA7">
        <w:rPr>
          <w:sz w:val="28"/>
          <w:szCs w:val="28"/>
        </w:rPr>
        <w:t>1.</w:t>
      </w:r>
      <w:r w:rsidR="0071344C">
        <w:rPr>
          <w:sz w:val="28"/>
          <w:szCs w:val="28"/>
        </w:rPr>
        <w:t xml:space="preserve"> </w:t>
      </w:r>
      <w:r w:rsidRPr="00BA4CA7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D56875">
        <w:rPr>
          <w:sz w:val="28"/>
          <w:szCs w:val="28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="00251C0F" w:rsidRPr="00BA4CA7">
        <w:rPr>
          <w:sz w:val="28"/>
          <w:szCs w:val="28"/>
        </w:rPr>
        <w:t>сельского поселения Калининского района</w:t>
      </w:r>
      <w:r w:rsidR="0071344C">
        <w:rPr>
          <w:sz w:val="28"/>
          <w:szCs w:val="28"/>
        </w:rPr>
        <w:t xml:space="preserve"> (прилагается)</w:t>
      </w:r>
      <w:r w:rsidR="00251C0F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6A0" w:rsidRPr="00BA4CA7">
        <w:rPr>
          <w:sz w:val="28"/>
          <w:szCs w:val="28"/>
        </w:rPr>
        <w:t xml:space="preserve">. Общему отделу администрации </w:t>
      </w:r>
      <w:r w:rsidR="00D56875">
        <w:rPr>
          <w:sz w:val="28"/>
          <w:szCs w:val="28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="004676A0" w:rsidRPr="00BA4CA7">
        <w:rPr>
          <w:sz w:val="28"/>
          <w:szCs w:val="28"/>
        </w:rPr>
        <w:t xml:space="preserve">сельского поселения Калининского района обнародовать настоящее постановление в установленном порядке и разместить на официальном сайте </w:t>
      </w:r>
      <w:r w:rsidR="00D56875">
        <w:rPr>
          <w:sz w:val="28"/>
          <w:szCs w:val="28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="004676A0" w:rsidRPr="00BA4CA7">
        <w:rPr>
          <w:sz w:val="28"/>
          <w:szCs w:val="28"/>
        </w:rPr>
        <w:t>сельского поселения Калининского района в информационно-телекомму</w:t>
      </w:r>
      <w:r w:rsidR="00DA0A77">
        <w:rPr>
          <w:sz w:val="28"/>
          <w:szCs w:val="28"/>
        </w:rPr>
        <w:t>никационной сети «Интернет»</w:t>
      </w:r>
      <w:r w:rsidR="004676A0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6A0" w:rsidRPr="00BA4CA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F939E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</w:t>
      </w:r>
      <w:r w:rsidR="00F939E3" w:rsidRPr="00F939E3">
        <w:rPr>
          <w:sz w:val="28"/>
          <w:szCs w:val="28"/>
        </w:rPr>
        <w:t>и распространяется на правоотношения, возникшие с 1 марта 2022 года</w:t>
      </w:r>
      <w:bookmarkStart w:id="1" w:name="_GoBack"/>
      <w:bookmarkEnd w:id="1"/>
      <w:r>
        <w:rPr>
          <w:sz w:val="28"/>
          <w:szCs w:val="28"/>
        </w:rPr>
        <w:t>.</w:t>
      </w: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Глава </w:t>
      </w:r>
      <w:r w:rsidR="00D56875">
        <w:rPr>
          <w:sz w:val="28"/>
          <w:szCs w:val="28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Pr="00BA4CA7">
        <w:rPr>
          <w:sz w:val="28"/>
          <w:szCs w:val="28"/>
        </w:rPr>
        <w:t>сельского поселения</w:t>
      </w:r>
    </w:p>
    <w:p w:rsidR="004676A0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Калининского района                                       </w:t>
      </w:r>
      <w:r w:rsidR="00D56875">
        <w:rPr>
          <w:sz w:val="28"/>
          <w:szCs w:val="28"/>
        </w:rPr>
        <w:t xml:space="preserve">                               Ю.Я. Чернявский</w:t>
      </w:r>
    </w:p>
    <w:p w:rsidR="00D56875" w:rsidRDefault="00D56875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82767B" w:rsidRDefault="0082767B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344C" w:rsidRP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 xml:space="preserve">УТВЕРЖДЕНА </w:t>
      </w: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 xml:space="preserve">Постановлением администрации </w:t>
      </w:r>
      <w:r w:rsidR="00D56875">
        <w:rPr>
          <w:sz w:val="28"/>
          <w:szCs w:val="28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Pr="0071344C">
        <w:rPr>
          <w:sz w:val="28"/>
          <w:szCs w:val="28"/>
        </w:rPr>
        <w:t>сельского поселения Калини</w:t>
      </w:r>
      <w:r w:rsidR="0071344C">
        <w:rPr>
          <w:sz w:val="28"/>
          <w:szCs w:val="28"/>
        </w:rPr>
        <w:t>нского района от_____________</w:t>
      </w:r>
      <w:r w:rsidRPr="0071344C">
        <w:rPr>
          <w:sz w:val="28"/>
          <w:szCs w:val="28"/>
        </w:rPr>
        <w:t>_ № _________</w:t>
      </w:r>
    </w:p>
    <w:p w:rsidR="00FB2519" w:rsidRPr="0071344C" w:rsidRDefault="00FB2519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4676A0" w:rsidRDefault="004676A0" w:rsidP="0071344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133BB" w:rsidRPr="0071344C" w:rsidRDefault="00B133BB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71344C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  <w:r w:rsidRPr="00BA4CA7">
        <w:rPr>
          <w:b/>
          <w:sz w:val="24"/>
          <w:szCs w:val="24"/>
        </w:rPr>
        <w:t>ФОРМА</w:t>
      </w:r>
    </w:p>
    <w:p w:rsidR="00B133BB" w:rsidRPr="00B133BB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71344C" w:rsidRDefault="00141A8D" w:rsidP="0071344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71344C" w:rsidRPr="0071344C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71344C" w:rsidRPr="0071344C">
        <w:rPr>
          <w:b/>
          <w:sz w:val="28"/>
          <w:szCs w:val="28"/>
        </w:rPr>
        <w:t xml:space="preserve"> при осуществлении </w:t>
      </w:r>
    </w:p>
    <w:p w:rsidR="0071344C" w:rsidRPr="0071344C" w:rsidRDefault="0071344C" w:rsidP="0071344C">
      <w:pPr>
        <w:pStyle w:val="a7"/>
        <w:spacing w:after="0"/>
        <w:jc w:val="center"/>
        <w:rPr>
          <w:b/>
          <w:sz w:val="28"/>
          <w:szCs w:val="28"/>
        </w:rPr>
      </w:pPr>
      <w:r w:rsidRPr="0071344C">
        <w:rPr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56875" w:rsidRPr="00D56875">
        <w:rPr>
          <w:b/>
          <w:sz w:val="28"/>
          <w:szCs w:val="28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Pr="0071344C">
        <w:rPr>
          <w:b/>
          <w:sz w:val="28"/>
          <w:szCs w:val="28"/>
        </w:rPr>
        <w:t>сельского поселения Калининского района</w:t>
      </w:r>
    </w:p>
    <w:p w:rsidR="0071344C" w:rsidRDefault="0071344C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B2519" w:rsidRPr="00BA4CA7" w:rsidRDefault="00043BD9" w:rsidP="00FB2519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Прямоугольник 1" o:spid="_x0000_s1026" style="position:absolute;left:0;text-align:left;margin-left:451.8pt;margin-top:9.15pt;width:38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IuIu/kcC&#10;AABXBAAADgAAAAAAAAAAAAAAAAAuAgAAZHJzL2Uyb0RvYy54bWxQSwECLQAUAAYACAAAACEAEamz&#10;t94AAAAJAQAADwAAAAAAAAAAAAAAAAChBAAAZHJzL2Rvd25yZXYueG1sUEsFBgAAAAAEAAQA8wAA&#10;AKwFAAAAAA==&#10;">
            <v:textbox>
              <w:txbxContent>
                <w:p w:rsidR="00FB2519" w:rsidRDefault="00FB2519" w:rsidP="00FB25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QR –</w:t>
                  </w:r>
                </w:p>
                <w:p w:rsidR="00FB2519" w:rsidRPr="004712A6" w:rsidRDefault="00FB2519" w:rsidP="00FB2519">
                  <w:r>
                    <w:t>код</w:t>
                  </w:r>
                </w:p>
              </w:txbxContent>
            </v:textbox>
          </v:rect>
        </w:pict>
      </w:r>
    </w:p>
    <w:p w:rsidR="00FB2519" w:rsidRPr="00BA4CA7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Наименование контрольного органа</w:t>
      </w:r>
    </w:p>
    <w:p w:rsidR="00FB2519" w:rsidRPr="00BA4CA7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1. Вид контрольного мероприятия:_________________</w:t>
      </w:r>
      <w:r w:rsidR="006E7725">
        <w:rPr>
          <w:sz w:val="24"/>
          <w:szCs w:val="24"/>
        </w:rPr>
        <w:t>__________________________</w:t>
      </w:r>
      <w:r w:rsidR="0071344C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2. Фор</w:t>
      </w:r>
      <w:r w:rsidR="0071344C">
        <w:rPr>
          <w:sz w:val="24"/>
          <w:szCs w:val="24"/>
        </w:rPr>
        <w:t>ма проверочного листа утверждена</w:t>
      </w:r>
      <w:r w:rsidRPr="00BA4CA7">
        <w:rPr>
          <w:sz w:val="24"/>
          <w:szCs w:val="24"/>
        </w:rPr>
        <w:t xml:space="preserve"> постановлением </w:t>
      </w:r>
      <w:r w:rsidR="0071344C">
        <w:rPr>
          <w:sz w:val="24"/>
          <w:szCs w:val="24"/>
        </w:rPr>
        <w:t xml:space="preserve">администрации </w:t>
      </w:r>
      <w:r w:rsidR="00D56875" w:rsidRPr="00D56875">
        <w:rPr>
          <w:sz w:val="24"/>
          <w:szCs w:val="24"/>
        </w:rPr>
        <w:t>Бойкопонурского</w:t>
      </w:r>
      <w:r w:rsidR="00D56875" w:rsidRPr="00BA4CA7">
        <w:rPr>
          <w:sz w:val="28"/>
          <w:szCs w:val="28"/>
        </w:rPr>
        <w:t xml:space="preserve"> </w:t>
      </w:r>
      <w:r w:rsidRPr="00BA4CA7">
        <w:rPr>
          <w:sz w:val="24"/>
          <w:szCs w:val="24"/>
        </w:rPr>
        <w:t>сельского поселения Калининского района от «_</w:t>
      </w:r>
      <w:r w:rsidR="00D56875">
        <w:rPr>
          <w:sz w:val="24"/>
          <w:szCs w:val="24"/>
        </w:rPr>
        <w:t xml:space="preserve">___»_________20___г. </w:t>
      </w:r>
      <w:r w:rsidR="006E7725">
        <w:rPr>
          <w:sz w:val="24"/>
          <w:szCs w:val="24"/>
        </w:rPr>
        <w:t>№___</w:t>
      </w:r>
      <w:r w:rsidRPr="00BA4CA7">
        <w:rPr>
          <w:sz w:val="24"/>
          <w:szCs w:val="24"/>
        </w:rPr>
        <w:t>_</w:t>
      </w:r>
      <w:r w:rsidR="006E7725">
        <w:rPr>
          <w:sz w:val="24"/>
          <w:szCs w:val="24"/>
        </w:rPr>
        <w:t xml:space="preserve"> ______</w:t>
      </w:r>
      <w:r w:rsidRPr="00BA4CA7">
        <w:rPr>
          <w:sz w:val="24"/>
          <w:szCs w:val="24"/>
        </w:rPr>
        <w:t>_____________________________________________________</w:t>
      </w:r>
      <w:r w:rsidR="006E7725">
        <w:rPr>
          <w:sz w:val="24"/>
          <w:szCs w:val="24"/>
        </w:rPr>
        <w:t>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</w:t>
      </w:r>
      <w:r w:rsidR="0071344C">
        <w:rPr>
          <w:sz w:val="24"/>
          <w:szCs w:val="24"/>
        </w:rPr>
        <w:t>___________</w:t>
      </w:r>
      <w:r w:rsidRPr="00BA4CA7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4. Место проведения контрольного мероприятия с</w:t>
      </w:r>
      <w:r w:rsidR="0071344C">
        <w:rPr>
          <w:sz w:val="24"/>
          <w:szCs w:val="24"/>
        </w:rPr>
        <w:t xml:space="preserve"> заполнением проверочного листа</w:t>
      </w:r>
      <w:r w:rsidR="006E7725">
        <w:rPr>
          <w:sz w:val="24"/>
          <w:szCs w:val="24"/>
        </w:rPr>
        <w:t xml:space="preserve">: 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5. Объект муниципального контроля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_____________________</w:t>
      </w:r>
      <w:r w:rsidR="0071344C">
        <w:rPr>
          <w:sz w:val="24"/>
          <w:szCs w:val="24"/>
        </w:rPr>
        <w:t>__</w:t>
      </w:r>
      <w:r w:rsidR="006E7725">
        <w:rPr>
          <w:sz w:val="24"/>
          <w:szCs w:val="24"/>
        </w:rPr>
        <w:t>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6. Реквизиты решения о проведении контрольного мероприятия:</w:t>
      </w:r>
      <w:r w:rsidR="0071344C">
        <w:rPr>
          <w:sz w:val="24"/>
          <w:szCs w:val="24"/>
        </w:rPr>
        <w:t xml:space="preserve"> ______</w:t>
      </w:r>
      <w:r w:rsidR="006E7725">
        <w:rPr>
          <w:sz w:val="24"/>
          <w:szCs w:val="24"/>
        </w:rPr>
        <w:t>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</w:t>
      </w:r>
      <w:r w:rsidR="0071344C">
        <w:rPr>
          <w:sz w:val="24"/>
          <w:szCs w:val="24"/>
        </w:rPr>
        <w:t>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8. Должность, фамилия и инициалы должностного лица (лиц) контрольного органа, проводящего</w:t>
      </w:r>
      <w:r w:rsidR="00D56875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(-их) контрольное мероприятие и заполняющего (-их) проверочный лист</w:t>
      </w:r>
      <w:r w:rsidR="00D56875">
        <w:rPr>
          <w:sz w:val="24"/>
          <w:szCs w:val="24"/>
        </w:rPr>
        <w:t xml:space="preserve"> 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both"/>
        <w:rPr>
          <w:sz w:val="24"/>
          <w:szCs w:val="24"/>
        </w:rPr>
        <w:sectPr w:rsidR="0071344C" w:rsidSect="006E7725">
          <w:pgSz w:w="11906" w:h="16838"/>
          <w:pgMar w:top="1134" w:right="567" w:bottom="851" w:left="1701" w:header="0" w:footer="0" w:gutter="0"/>
          <w:cols w:space="720"/>
          <w:docGrid w:linePitch="272"/>
        </w:sectPr>
      </w:pPr>
    </w:p>
    <w:p w:rsidR="006E7725" w:rsidRDefault="006E7725" w:rsidP="006E7725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E7725" w:rsidRPr="006E7725" w:rsidRDefault="00FB2519" w:rsidP="006E7725">
      <w:pPr>
        <w:pStyle w:val="a7"/>
        <w:spacing w:after="0"/>
        <w:ind w:firstLine="709"/>
        <w:jc w:val="both"/>
        <w:rPr>
          <w:sz w:val="18"/>
          <w:szCs w:val="18"/>
        </w:rPr>
      </w:pPr>
      <w:r w:rsidRPr="00BA4CA7">
        <w:rPr>
          <w:sz w:val="24"/>
          <w:szCs w:val="24"/>
        </w:rPr>
        <w:t>9. Список контрольных вопросов, отражающих соде</w:t>
      </w:r>
      <w:r w:rsidR="006E7725">
        <w:rPr>
          <w:sz w:val="24"/>
          <w:szCs w:val="24"/>
        </w:rPr>
        <w:t xml:space="preserve">ржание обязательных требований, </w:t>
      </w:r>
      <w:r w:rsidRPr="00BA4CA7">
        <w:rPr>
          <w:sz w:val="24"/>
          <w:szCs w:val="24"/>
        </w:rPr>
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2977"/>
        <w:gridCol w:w="425"/>
        <w:gridCol w:w="567"/>
        <w:gridCol w:w="1276"/>
        <w:gridCol w:w="2126"/>
      </w:tblGrid>
      <w:tr w:rsidR="00BA4CA7" w:rsidRPr="00BA4CA7" w:rsidTr="002D50E4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FB2519" w:rsidRPr="00D56875" w:rsidRDefault="00FB2519" w:rsidP="00EC0617">
            <w:pPr>
              <w:pStyle w:val="a7"/>
              <w:spacing w:after="0"/>
              <w:jc w:val="both"/>
            </w:pPr>
            <w:r w:rsidRPr="00D56875">
              <w:t>№</w:t>
            </w:r>
          </w:p>
          <w:p w:rsidR="006E7725" w:rsidRPr="00D56875" w:rsidRDefault="006E7725" w:rsidP="00EC0617">
            <w:pPr>
              <w:pStyle w:val="a7"/>
              <w:spacing w:after="0"/>
              <w:jc w:val="both"/>
            </w:pPr>
            <w:r w:rsidRPr="00D56875">
              <w:t>п/п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</w:pPr>
            <w:r w:rsidRPr="00D56875"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</w:pPr>
            <w:r w:rsidRPr="00D56875"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  <w:r w:rsidRPr="00D56875"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  <w:r w:rsidRPr="00D56875">
              <w:t>Нет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  <w:r w:rsidRPr="00D56875">
              <w:t>Ответы на вопросы</w:t>
            </w:r>
          </w:p>
        </w:tc>
      </w:tr>
      <w:tr w:rsidR="006E7725" w:rsidRPr="00BA4CA7" w:rsidTr="002D50E4">
        <w:trPr>
          <w:trHeight w:val="1139"/>
        </w:trPr>
        <w:tc>
          <w:tcPr>
            <w:tcW w:w="579" w:type="dxa"/>
            <w:vMerge/>
            <w:shd w:val="clear" w:color="auto" w:fill="auto"/>
          </w:tcPr>
          <w:p w:rsidR="00FB2519" w:rsidRPr="00D56875" w:rsidRDefault="00FB2519" w:rsidP="00EC0617">
            <w:pPr>
              <w:pStyle w:val="a7"/>
              <w:spacing w:after="0"/>
              <w:jc w:val="both"/>
            </w:pPr>
          </w:p>
        </w:tc>
        <w:tc>
          <w:tcPr>
            <w:tcW w:w="1939" w:type="dxa"/>
            <w:vMerge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</w:pPr>
          </w:p>
        </w:tc>
        <w:tc>
          <w:tcPr>
            <w:tcW w:w="2977" w:type="dxa"/>
            <w:vMerge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</w:pPr>
          </w:p>
        </w:tc>
        <w:tc>
          <w:tcPr>
            <w:tcW w:w="425" w:type="dxa"/>
            <w:vMerge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</w:p>
        </w:tc>
        <w:tc>
          <w:tcPr>
            <w:tcW w:w="567" w:type="dxa"/>
            <w:vMerge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</w:p>
        </w:tc>
        <w:tc>
          <w:tcPr>
            <w:tcW w:w="1276" w:type="dxa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  <w:r w:rsidRPr="00D56875">
              <w:t>Неприменимо</w:t>
            </w:r>
          </w:p>
        </w:tc>
        <w:tc>
          <w:tcPr>
            <w:tcW w:w="2126" w:type="dxa"/>
            <w:shd w:val="clear" w:color="auto" w:fill="auto"/>
          </w:tcPr>
          <w:p w:rsidR="00FB2519" w:rsidRPr="00D56875" w:rsidRDefault="00FB2519" w:rsidP="006E7725">
            <w:pPr>
              <w:pStyle w:val="a7"/>
              <w:spacing w:after="0"/>
              <w:ind w:left="-108" w:right="-108"/>
            </w:pPr>
            <w:r w:rsidRPr="00D56875">
              <w:t>Примечание (подлежит обя</w:t>
            </w:r>
            <w:r w:rsidR="006E7725" w:rsidRPr="00D56875">
              <w:t>зательному заполнению в случае з</w:t>
            </w:r>
            <w:r w:rsidRPr="00D56875">
              <w:t>аполнения графы «неприменимо»</w:t>
            </w:r>
            <w:r w:rsidR="002D50E4">
              <w:t>)</w:t>
            </w:r>
          </w:p>
        </w:tc>
      </w:tr>
      <w:tr w:rsidR="006E7725" w:rsidRPr="00BA4CA7" w:rsidTr="002D50E4">
        <w:trPr>
          <w:trHeight w:val="70"/>
        </w:trPr>
        <w:tc>
          <w:tcPr>
            <w:tcW w:w="57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разделы </w:t>
            </w:r>
            <w:r w:rsidR="00D56875">
              <w:rPr>
                <w:rStyle w:val="ac"/>
                <w:color w:val="auto"/>
              </w:rPr>
              <w:t>2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="00D56875">
              <w:rPr>
                <w:rStyle w:val="ac"/>
                <w:color w:val="auto"/>
              </w:rPr>
              <w:t>7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="00D56875">
              <w:rPr>
                <w:rStyle w:val="ac"/>
                <w:color w:val="auto"/>
              </w:rPr>
              <w:t>8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="00D56875">
              <w:rPr>
                <w:rStyle w:val="ac"/>
                <w:color w:val="auto"/>
              </w:rPr>
              <w:t>9</w:t>
            </w:r>
            <w:r w:rsidR="006E7725">
              <w:rPr>
                <w:rStyle w:val="ac"/>
                <w:color w:val="auto"/>
              </w:rPr>
              <w:t xml:space="preserve"> </w:t>
            </w:r>
            <w:r w:rsidRPr="00BA4CA7">
              <w:rPr>
                <w:rStyle w:val="ac"/>
                <w:color w:val="auto"/>
              </w:rPr>
              <w:t xml:space="preserve">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</w:t>
            </w:r>
            <w:r w:rsidRPr="00BA4CA7">
              <w:rPr>
                <w:rStyle w:val="ac"/>
                <w:color w:val="auto"/>
              </w:rPr>
              <w:t xml:space="preserve">сельского поселения Калининского района </w:t>
            </w:r>
          </w:p>
          <w:p w:rsidR="00BA4CA7" w:rsidRPr="00D56875" w:rsidRDefault="00D56875" w:rsidP="006E7725">
            <w:pPr>
              <w:pStyle w:val="ab"/>
              <w:jc w:val="left"/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2977" w:type="dxa"/>
            <w:shd w:val="clear" w:color="auto" w:fill="auto"/>
          </w:tcPr>
          <w:p w:rsidR="00D56875" w:rsidRPr="00BA4CA7" w:rsidRDefault="00BA4CA7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="00D56875">
              <w:rPr>
                <w:rStyle w:val="ac"/>
                <w:color w:val="auto"/>
              </w:rPr>
              <w:t>4</w:t>
            </w:r>
            <w:r w:rsidRPr="00BA4CA7">
              <w:rPr>
                <w:rStyle w:val="ac"/>
                <w:color w:val="auto"/>
              </w:rPr>
              <w:t xml:space="preserve"> </w:t>
            </w:r>
            <w:r w:rsidR="00D56875" w:rsidRPr="00BA4CA7">
              <w:rPr>
                <w:rStyle w:val="ac"/>
                <w:color w:val="auto"/>
              </w:rPr>
              <w:t xml:space="preserve">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D56875" w:rsidP="00D56875">
            <w:pPr>
              <w:pStyle w:val="ab"/>
              <w:jc w:val="left"/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2977" w:type="dxa"/>
            <w:shd w:val="clear" w:color="auto" w:fill="auto"/>
          </w:tcPr>
          <w:p w:rsidR="00D56875" w:rsidRPr="00BA4CA7" w:rsidRDefault="00BA4CA7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="00D56875">
              <w:rPr>
                <w:rStyle w:val="ac"/>
                <w:color w:val="auto"/>
              </w:rPr>
              <w:t>5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D56875" w:rsidP="00D56875">
            <w:pPr>
              <w:pStyle w:val="ab"/>
              <w:jc w:val="left"/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содержании домашних животных</w:t>
            </w:r>
          </w:p>
        </w:tc>
        <w:tc>
          <w:tcPr>
            <w:tcW w:w="2977" w:type="dxa"/>
            <w:shd w:val="clear" w:color="auto" w:fill="auto"/>
          </w:tcPr>
          <w:p w:rsidR="00D56875" w:rsidRPr="00BA4CA7" w:rsidRDefault="00BA4CA7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="00D56875">
              <w:rPr>
                <w:rStyle w:val="ac"/>
                <w:color w:val="auto"/>
              </w:rPr>
              <w:t>6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D56875" w:rsidP="00D56875">
            <w:pPr>
              <w:pStyle w:val="ab"/>
              <w:jc w:val="left"/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2D50E4"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c"/>
                <w:color w:val="auto"/>
              </w:rPr>
              <w:lastRenderedPageBreak/>
              <w:t>3</w:t>
            </w: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6E7725" w:rsidRPr="00BA4CA7" w:rsidRDefault="006E7725" w:rsidP="006E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E7725" w:rsidRDefault="006E7725" w:rsidP="006E7725">
            <w:pPr>
              <w:pStyle w:val="ab"/>
              <w:jc w:val="center"/>
              <w:rPr>
                <w:rStyle w:val="ac"/>
                <w:color w:val="auto"/>
              </w:rPr>
            </w:pPr>
            <w:r>
              <w:rPr>
                <w:rStyle w:val="ac"/>
                <w:color w:val="aut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2977" w:type="dxa"/>
            <w:shd w:val="clear" w:color="auto" w:fill="auto"/>
          </w:tcPr>
          <w:p w:rsidR="00D56875" w:rsidRPr="00BA4CA7" w:rsidRDefault="00BA4CA7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="00D56875">
              <w:rPr>
                <w:rStyle w:val="ac"/>
                <w:color w:val="auto"/>
              </w:rPr>
              <w:t>9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D56875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2977" w:type="dxa"/>
            <w:shd w:val="clear" w:color="auto" w:fill="auto"/>
          </w:tcPr>
          <w:p w:rsidR="00D56875" w:rsidRPr="00BA4CA7" w:rsidRDefault="00BA4CA7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="00D56875">
              <w:rPr>
                <w:rStyle w:val="ac"/>
                <w:color w:val="auto"/>
              </w:rPr>
              <w:t>10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D56875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2D50E4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2977" w:type="dxa"/>
            <w:shd w:val="clear" w:color="auto" w:fill="auto"/>
          </w:tcPr>
          <w:p w:rsidR="00D56875" w:rsidRPr="00BA4CA7" w:rsidRDefault="00BA4CA7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="00D56875">
              <w:rPr>
                <w:rStyle w:val="ac"/>
                <w:color w:val="auto"/>
              </w:rPr>
              <w:t>11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района, утвержденных решением Совета </w:t>
            </w:r>
            <w:r w:rsidR="00D56875">
              <w:rPr>
                <w:rStyle w:val="ac"/>
                <w:color w:val="auto"/>
              </w:rPr>
              <w:t>Бойкопонурского</w:t>
            </w:r>
            <w:r w:rsidR="00D56875" w:rsidRPr="00BA4CA7">
              <w:rPr>
                <w:rStyle w:val="ac"/>
                <w:color w:val="auto"/>
              </w:rPr>
              <w:t xml:space="preserve"> сельского поселения Калининского района </w:t>
            </w:r>
          </w:p>
          <w:p w:rsidR="00BA4CA7" w:rsidRPr="00BA4CA7" w:rsidRDefault="00D56875" w:rsidP="00D56875">
            <w:pPr>
              <w:pStyle w:val="ab"/>
              <w:jc w:val="left"/>
              <w:rPr>
                <w:rStyle w:val="ac"/>
                <w:color w:val="auto"/>
              </w:rPr>
            </w:pPr>
            <w:r w:rsidRPr="00D56875">
              <w:rPr>
                <w:rFonts w:ascii="Times New Roman" w:hAnsi="Times New Roman" w:cs="Times New Roman"/>
                <w:color w:val="000000"/>
              </w:rPr>
              <w:t>от 24.09.2019 № 10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Пояснения и дополнения к вопросам, содержащимся в списке:</w:t>
      </w:r>
      <w:r w:rsidR="006E7725">
        <w:rPr>
          <w:sz w:val="24"/>
          <w:szCs w:val="24"/>
        </w:rPr>
        <w:t xml:space="preserve"> _</w:t>
      </w:r>
      <w:r w:rsidRPr="00BA4CA7">
        <w:rPr>
          <w:sz w:val="24"/>
          <w:szCs w:val="24"/>
        </w:rPr>
        <w:t>_____________________</w:t>
      </w:r>
      <w:r w:rsidR="006E7725">
        <w:rPr>
          <w:sz w:val="24"/>
          <w:szCs w:val="24"/>
        </w:rPr>
        <w:t>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</w:t>
      </w:r>
      <w:r w:rsidR="006E7725">
        <w:rPr>
          <w:sz w:val="24"/>
          <w:szCs w:val="24"/>
        </w:rPr>
        <w:t>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Подписи лица (лиц) проводящего (проводящих) контрольное мероприятие:</w:t>
      </w:r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7725" w:rsidTr="00B30713">
        <w:tc>
          <w:tcPr>
            <w:tcW w:w="4927" w:type="dxa"/>
          </w:tcPr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6E7725" w:rsidRDefault="006E7725" w:rsidP="00B30713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B30713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E7725" w:rsidTr="00B30713">
        <w:tc>
          <w:tcPr>
            <w:tcW w:w="4927" w:type="dxa"/>
          </w:tcPr>
          <w:p w:rsidR="006E7725" w:rsidRDefault="006E7725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С проверочным листом ознакомлен(а):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6E7725">
        <w:rPr>
          <w:sz w:val="24"/>
          <w:szCs w:val="24"/>
        </w:rPr>
        <w:t>____________________________</w:t>
      </w:r>
    </w:p>
    <w:p w:rsidR="00AA1E92" w:rsidRPr="00BA4CA7" w:rsidRDefault="00AA1E92" w:rsidP="006E7725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lastRenderedPageBreak/>
        <w:t>(подпись)</w:t>
      </w:r>
    </w:p>
    <w:p w:rsidR="00AA1E92" w:rsidRPr="00BA4CA7" w:rsidRDefault="00B30713" w:rsidP="00B30713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ознакомления с проверочным листом: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Копию проверочного листа получил(а):</w:t>
      </w:r>
      <w:r w:rsidR="00B30713">
        <w:rPr>
          <w:sz w:val="24"/>
          <w:szCs w:val="24"/>
        </w:rPr>
        <w:t xml:space="preserve"> _____________________________________________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получения проверочного листа:</w:t>
      </w:r>
      <w:r w:rsidR="00B30713">
        <w:rPr>
          <w:sz w:val="24"/>
          <w:szCs w:val="24"/>
        </w:rPr>
        <w:t xml:space="preserve"> 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B30713">
        <w:rPr>
          <w:sz w:val="24"/>
          <w:szCs w:val="24"/>
        </w:rPr>
        <w:t>____________________________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B30713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__________________________________</w:t>
      </w:r>
    </w:p>
    <w:p w:rsidR="00FB2519" w:rsidRPr="00BA4CA7" w:rsidRDefault="00AA1E92" w:rsidP="00141A8D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sectPr w:rsidR="00FB2519" w:rsidRPr="00BA4CA7" w:rsidSect="006E7725">
      <w:pgSz w:w="11906" w:h="16838"/>
      <w:pgMar w:top="567" w:right="567" w:bottom="851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D9" w:rsidRDefault="00043BD9" w:rsidP="00FB2519">
      <w:r>
        <w:separator/>
      </w:r>
    </w:p>
  </w:endnote>
  <w:endnote w:type="continuationSeparator" w:id="0">
    <w:p w:rsidR="00043BD9" w:rsidRDefault="00043BD9" w:rsidP="00F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D9" w:rsidRDefault="00043BD9" w:rsidP="00FB2519">
      <w:r>
        <w:separator/>
      </w:r>
    </w:p>
  </w:footnote>
  <w:footnote w:type="continuationSeparator" w:id="0">
    <w:p w:rsidR="00043BD9" w:rsidRDefault="00043BD9" w:rsidP="00FB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19"/>
    <w:rsid w:val="00043BD9"/>
    <w:rsid w:val="000C7EA0"/>
    <w:rsid w:val="00141A8D"/>
    <w:rsid w:val="00246FD1"/>
    <w:rsid w:val="00251C0F"/>
    <w:rsid w:val="002D50E4"/>
    <w:rsid w:val="00450FCB"/>
    <w:rsid w:val="00461ACA"/>
    <w:rsid w:val="004676A0"/>
    <w:rsid w:val="004A71AB"/>
    <w:rsid w:val="00552666"/>
    <w:rsid w:val="00577FE0"/>
    <w:rsid w:val="005E3C3A"/>
    <w:rsid w:val="006E14CE"/>
    <w:rsid w:val="006E7725"/>
    <w:rsid w:val="0071344C"/>
    <w:rsid w:val="00771C16"/>
    <w:rsid w:val="0082767B"/>
    <w:rsid w:val="008C7FA8"/>
    <w:rsid w:val="00971010"/>
    <w:rsid w:val="00A25ECB"/>
    <w:rsid w:val="00AA151F"/>
    <w:rsid w:val="00AA1E92"/>
    <w:rsid w:val="00B133BB"/>
    <w:rsid w:val="00B30713"/>
    <w:rsid w:val="00B3522A"/>
    <w:rsid w:val="00B36BE6"/>
    <w:rsid w:val="00BA4CA7"/>
    <w:rsid w:val="00CD5C6D"/>
    <w:rsid w:val="00D02BBC"/>
    <w:rsid w:val="00D5359E"/>
    <w:rsid w:val="00D56875"/>
    <w:rsid w:val="00D61302"/>
    <w:rsid w:val="00D8073E"/>
    <w:rsid w:val="00DA0A77"/>
    <w:rsid w:val="00DA50F1"/>
    <w:rsid w:val="00F939E3"/>
    <w:rsid w:val="00FB2519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8DAC8"/>
  <w15:docId w15:val="{8122EC33-DE5C-4A2B-8C4D-3EA01E4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  <w:style w:type="table" w:styleId="ad">
    <w:name w:val="Table Grid"/>
    <w:basedOn w:val="a1"/>
    <w:uiPriority w:val="59"/>
    <w:rsid w:val="006E7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DE04-AA76-4709-AAA2-C70DBC5F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Администратор</cp:lastModifiedBy>
  <cp:revision>5</cp:revision>
  <dcterms:created xsi:type="dcterms:W3CDTF">2022-03-02T11:29:00Z</dcterms:created>
  <dcterms:modified xsi:type="dcterms:W3CDTF">2023-05-31T12:24:00Z</dcterms:modified>
</cp:coreProperties>
</file>