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660DF7" w:rsidRDefault="008A3DA2" w:rsidP="00660DF7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Заключение </w:t>
      </w:r>
      <w:r w:rsidR="00B962B1" w:rsidRPr="00660DF7">
        <w:rPr>
          <w:rFonts w:ascii="Times New Roman" w:hAnsi="Times New Roman"/>
          <w:sz w:val="28"/>
          <w:szCs w:val="28"/>
        </w:rPr>
        <w:t>5</w:t>
      </w:r>
      <w:r w:rsidR="00814178">
        <w:rPr>
          <w:rFonts w:ascii="Times New Roman" w:hAnsi="Times New Roman"/>
          <w:sz w:val="28"/>
          <w:szCs w:val="28"/>
        </w:rPr>
        <w:t>7</w:t>
      </w:r>
    </w:p>
    <w:p w:rsidR="00F77242" w:rsidRPr="00660DF7" w:rsidRDefault="00963AEE" w:rsidP="00660D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660DF7">
        <w:rPr>
          <w:rFonts w:ascii="Times New Roman" w:hAnsi="Times New Roman"/>
          <w:sz w:val="28"/>
          <w:szCs w:val="28"/>
        </w:rPr>
        <w:t xml:space="preserve"> </w:t>
      </w:r>
      <w:r w:rsidRPr="00660DF7">
        <w:rPr>
          <w:rFonts w:ascii="Times New Roman" w:hAnsi="Times New Roman"/>
          <w:sz w:val="28"/>
          <w:szCs w:val="28"/>
        </w:rPr>
        <w:t>проекта</w:t>
      </w:r>
    </w:p>
    <w:p w:rsidR="00BC3AD1" w:rsidRPr="00660DF7" w:rsidRDefault="002536E5" w:rsidP="00660D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660DF7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660DF7">
        <w:rPr>
          <w:rFonts w:ascii="Times New Roman" w:hAnsi="Times New Roman"/>
          <w:sz w:val="28"/>
          <w:szCs w:val="28"/>
        </w:rPr>
        <w:t xml:space="preserve"> </w:t>
      </w:r>
      <w:r w:rsidR="00963AEE" w:rsidRPr="00660DF7">
        <w:rPr>
          <w:rFonts w:ascii="Times New Roman" w:hAnsi="Times New Roman"/>
          <w:sz w:val="28"/>
          <w:szCs w:val="28"/>
        </w:rPr>
        <w:t>сельского</w:t>
      </w:r>
    </w:p>
    <w:p w:rsidR="00814178" w:rsidRDefault="00963AEE" w:rsidP="0081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>поселения</w:t>
      </w:r>
      <w:r w:rsidR="00BC3AD1" w:rsidRPr="00660DF7">
        <w:rPr>
          <w:rFonts w:ascii="Times New Roman" w:hAnsi="Times New Roman"/>
          <w:sz w:val="28"/>
          <w:szCs w:val="28"/>
        </w:rPr>
        <w:t xml:space="preserve"> </w:t>
      </w:r>
      <w:r w:rsidRPr="00660DF7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660DF7">
        <w:rPr>
          <w:rFonts w:ascii="Times New Roman" w:hAnsi="Times New Roman"/>
          <w:sz w:val="28"/>
          <w:szCs w:val="28"/>
        </w:rPr>
        <w:t xml:space="preserve"> </w:t>
      </w:r>
      <w:r w:rsidR="00F01F5F" w:rsidRPr="00660DF7">
        <w:rPr>
          <w:rFonts w:ascii="Times New Roman" w:hAnsi="Times New Roman"/>
          <w:sz w:val="28"/>
          <w:szCs w:val="28"/>
        </w:rPr>
        <w:t>«</w:t>
      </w:r>
      <w:bookmarkStart w:id="0" w:name="sub_2"/>
      <w:r w:rsidR="00814178" w:rsidRPr="00814178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178">
        <w:rPr>
          <w:rFonts w:ascii="Times New Roman" w:hAnsi="Times New Roman"/>
          <w:bCs/>
          <w:sz w:val="28"/>
          <w:szCs w:val="28"/>
        </w:rPr>
        <w:t xml:space="preserve">установления рассрочки оплаты недвижимого имущества, </w:t>
      </w: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178">
        <w:rPr>
          <w:rFonts w:ascii="Times New Roman" w:hAnsi="Times New Roman"/>
          <w:bCs/>
          <w:sz w:val="28"/>
          <w:szCs w:val="28"/>
        </w:rPr>
        <w:t xml:space="preserve">находящегося в муниципальной собственности Бойкопонурского </w:t>
      </w: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178">
        <w:rPr>
          <w:rFonts w:ascii="Times New Roman" w:hAnsi="Times New Roman"/>
          <w:bCs/>
          <w:sz w:val="28"/>
          <w:szCs w:val="28"/>
        </w:rPr>
        <w:t xml:space="preserve">сельского поселения Калининского района и приобретаемого </w:t>
      </w: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178">
        <w:rPr>
          <w:rFonts w:ascii="Times New Roman" w:hAnsi="Times New Roman"/>
          <w:bCs/>
          <w:sz w:val="28"/>
          <w:szCs w:val="28"/>
        </w:rPr>
        <w:t xml:space="preserve">субъектами малого и среднего предпринимательства </w:t>
      </w: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4178">
        <w:rPr>
          <w:rFonts w:ascii="Times New Roman" w:hAnsi="Times New Roman"/>
          <w:bCs/>
          <w:sz w:val="28"/>
          <w:szCs w:val="28"/>
        </w:rPr>
        <w:t xml:space="preserve">при реализации преимущественного права </w:t>
      </w:r>
    </w:p>
    <w:p w:rsidR="00974F28" w:rsidRPr="00660DF7" w:rsidRDefault="00814178" w:rsidP="00814178">
      <w:pPr>
        <w:spacing w:after="0" w:line="240" w:lineRule="auto"/>
        <w:jc w:val="center"/>
        <w:rPr>
          <w:sz w:val="28"/>
          <w:szCs w:val="28"/>
        </w:rPr>
      </w:pPr>
      <w:r w:rsidRPr="00814178">
        <w:rPr>
          <w:rFonts w:ascii="Times New Roman" w:hAnsi="Times New Roman"/>
          <w:bCs/>
          <w:sz w:val="28"/>
          <w:szCs w:val="28"/>
        </w:rPr>
        <w:t>на приобретение арендуемого имущества</w:t>
      </w:r>
      <w:r w:rsidR="00974F28" w:rsidRPr="00660DF7">
        <w:rPr>
          <w:sz w:val="28"/>
          <w:szCs w:val="28"/>
          <w:lang w:eastAsia="ar-SA"/>
        </w:rPr>
        <w:t>»</w:t>
      </w:r>
    </w:p>
    <w:bookmarkEnd w:id="0"/>
    <w:p w:rsidR="00974F28" w:rsidRPr="00660DF7" w:rsidRDefault="00974F28" w:rsidP="00660DF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F28" w:rsidRPr="00660DF7" w:rsidRDefault="00974F28" w:rsidP="00660DF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60DF7" w:rsidRDefault="00B962B1" w:rsidP="00660DF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>3</w:t>
      </w:r>
      <w:r w:rsidR="007D045F" w:rsidRPr="00660DF7">
        <w:rPr>
          <w:rFonts w:ascii="Times New Roman" w:hAnsi="Times New Roman"/>
          <w:sz w:val="28"/>
          <w:szCs w:val="28"/>
        </w:rPr>
        <w:t xml:space="preserve"> </w:t>
      </w:r>
      <w:r w:rsidRPr="00660DF7">
        <w:rPr>
          <w:rFonts w:ascii="Times New Roman" w:hAnsi="Times New Roman"/>
          <w:sz w:val="28"/>
          <w:szCs w:val="28"/>
        </w:rPr>
        <w:t>сентября</w:t>
      </w:r>
      <w:r w:rsidR="009E4BB0" w:rsidRPr="00660DF7">
        <w:rPr>
          <w:rFonts w:ascii="Times New Roman" w:hAnsi="Times New Roman"/>
          <w:sz w:val="28"/>
          <w:szCs w:val="28"/>
        </w:rPr>
        <w:t xml:space="preserve"> </w:t>
      </w:r>
      <w:r w:rsidR="00791431" w:rsidRPr="00660DF7">
        <w:rPr>
          <w:rFonts w:ascii="Times New Roman" w:hAnsi="Times New Roman"/>
          <w:sz w:val="28"/>
          <w:szCs w:val="28"/>
        </w:rPr>
        <w:t>20</w:t>
      </w:r>
      <w:r w:rsidR="00400CD2" w:rsidRPr="00660DF7">
        <w:rPr>
          <w:rFonts w:ascii="Times New Roman" w:hAnsi="Times New Roman"/>
          <w:sz w:val="28"/>
          <w:szCs w:val="28"/>
        </w:rPr>
        <w:t>20</w:t>
      </w:r>
      <w:r w:rsidR="00963AEE" w:rsidRPr="00660DF7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660DF7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660DF7">
        <w:rPr>
          <w:rFonts w:ascii="Times New Roman" w:hAnsi="Times New Roman"/>
          <w:sz w:val="28"/>
          <w:szCs w:val="28"/>
        </w:rPr>
        <w:t xml:space="preserve">         </w:t>
      </w:r>
      <w:r w:rsidR="00A72FFE" w:rsidRPr="00660DF7">
        <w:rPr>
          <w:rFonts w:ascii="Times New Roman" w:hAnsi="Times New Roman"/>
          <w:sz w:val="28"/>
          <w:szCs w:val="28"/>
        </w:rPr>
        <w:t xml:space="preserve">          </w:t>
      </w:r>
      <w:r w:rsidR="00963AEE" w:rsidRPr="00660DF7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60DF7">
        <w:rPr>
          <w:rFonts w:ascii="Times New Roman" w:hAnsi="Times New Roman"/>
          <w:sz w:val="28"/>
          <w:szCs w:val="28"/>
        </w:rPr>
        <w:t xml:space="preserve">    </w:t>
      </w:r>
      <w:r w:rsidR="0043200D" w:rsidRPr="00660DF7">
        <w:rPr>
          <w:rFonts w:ascii="Times New Roman" w:hAnsi="Times New Roman"/>
          <w:sz w:val="28"/>
          <w:szCs w:val="28"/>
        </w:rPr>
        <w:t xml:space="preserve">           </w:t>
      </w:r>
      <w:r w:rsidR="00A87E5C" w:rsidRPr="00660DF7">
        <w:rPr>
          <w:rFonts w:ascii="Times New Roman" w:hAnsi="Times New Roman"/>
          <w:sz w:val="28"/>
          <w:szCs w:val="28"/>
        </w:rPr>
        <w:t xml:space="preserve">  </w:t>
      </w:r>
      <w:r w:rsidR="00963AEE" w:rsidRPr="00660DF7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B962B1" w:rsidRDefault="00B962B1" w:rsidP="00660DF7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660DF7" w:rsidRDefault="00045D91" w:rsidP="00814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1. </w:t>
      </w:r>
      <w:r w:rsidR="00963AEE" w:rsidRPr="00660DF7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660DF7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660DF7">
        <w:rPr>
          <w:rFonts w:ascii="Times New Roman" w:hAnsi="Times New Roman"/>
          <w:sz w:val="28"/>
          <w:szCs w:val="28"/>
        </w:rPr>
        <w:t xml:space="preserve"> </w:t>
      </w:r>
      <w:r w:rsidR="00683AA3" w:rsidRPr="00660DF7">
        <w:rPr>
          <w:rFonts w:ascii="Times New Roman" w:hAnsi="Times New Roman"/>
          <w:sz w:val="28"/>
          <w:szCs w:val="28"/>
        </w:rPr>
        <w:t>Б</w:t>
      </w:r>
      <w:r w:rsidR="00963AEE" w:rsidRPr="00660DF7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660DF7">
        <w:rPr>
          <w:rFonts w:ascii="Times New Roman" w:hAnsi="Times New Roman"/>
          <w:sz w:val="28"/>
          <w:szCs w:val="28"/>
        </w:rPr>
        <w:t xml:space="preserve"> </w:t>
      </w:r>
      <w:r w:rsidR="006359CB" w:rsidRPr="00660DF7">
        <w:rPr>
          <w:rFonts w:ascii="Times New Roman" w:hAnsi="Times New Roman"/>
          <w:sz w:val="28"/>
          <w:szCs w:val="28"/>
        </w:rPr>
        <w:t>«</w:t>
      </w:r>
      <w:r w:rsidR="00814178" w:rsidRPr="00814178">
        <w:rPr>
          <w:rFonts w:ascii="Times New Roman" w:hAnsi="Times New Roman"/>
          <w:bCs/>
          <w:sz w:val="28"/>
          <w:szCs w:val="28"/>
        </w:rPr>
        <w:t>Об утверждении порядка установления рассрочки оплаты недвижимого имущества, находящегося в муниципальной собственности Бойкопонурского сельского поселения Калининского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623371" w:rsidRPr="00660DF7">
        <w:rPr>
          <w:rFonts w:ascii="Times New Roman" w:hAnsi="Times New Roman"/>
          <w:sz w:val="28"/>
          <w:szCs w:val="28"/>
          <w:lang w:eastAsia="ar-SA"/>
        </w:rPr>
        <w:t>»</w:t>
      </w:r>
      <w:r w:rsidR="002536E5" w:rsidRPr="00660DF7">
        <w:rPr>
          <w:rFonts w:ascii="Times New Roman" w:hAnsi="Times New Roman"/>
          <w:sz w:val="28"/>
          <w:szCs w:val="28"/>
        </w:rPr>
        <w:t>.</w:t>
      </w:r>
    </w:p>
    <w:p w:rsidR="00963AEE" w:rsidRPr="00660DF7" w:rsidRDefault="00963AEE" w:rsidP="00660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>2</w:t>
      </w:r>
      <w:r w:rsidR="002536E5" w:rsidRPr="00660DF7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660DF7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660DF7">
        <w:rPr>
          <w:rFonts w:ascii="Times New Roman" w:hAnsi="Times New Roman"/>
          <w:sz w:val="28"/>
          <w:szCs w:val="28"/>
        </w:rPr>
        <w:t xml:space="preserve"> </w:t>
      </w:r>
      <w:r w:rsidR="00675CF4" w:rsidRPr="00660DF7">
        <w:rPr>
          <w:rFonts w:ascii="Times New Roman" w:hAnsi="Times New Roman"/>
          <w:sz w:val="28"/>
          <w:szCs w:val="28"/>
        </w:rPr>
        <w:t>заместителем главы</w:t>
      </w:r>
      <w:r w:rsidR="007453F4" w:rsidRPr="00660DF7">
        <w:rPr>
          <w:rFonts w:ascii="Times New Roman" w:hAnsi="Times New Roman"/>
          <w:sz w:val="28"/>
          <w:szCs w:val="28"/>
        </w:rPr>
        <w:t xml:space="preserve"> </w:t>
      </w:r>
      <w:r w:rsidRPr="00660DF7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660DF7" w:rsidRDefault="00963AEE" w:rsidP="00660DF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660DF7" w:rsidRDefault="00963AEE" w:rsidP="00660D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660DF7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60DF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660DF7" w:rsidRDefault="00963AEE" w:rsidP="00660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660DF7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660DF7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660DF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660DF7">
        <w:rPr>
          <w:rFonts w:ascii="Times New Roman" w:hAnsi="Times New Roman"/>
          <w:sz w:val="28"/>
          <w:szCs w:val="28"/>
        </w:rPr>
        <w:t xml:space="preserve"> </w:t>
      </w:r>
      <w:r w:rsidR="00660DF7">
        <w:rPr>
          <w:rFonts w:ascii="Times New Roman" w:hAnsi="Times New Roman"/>
          <w:sz w:val="28"/>
          <w:szCs w:val="28"/>
        </w:rPr>
        <w:t>«</w:t>
      </w:r>
      <w:r w:rsidR="00814178" w:rsidRPr="00814178">
        <w:rPr>
          <w:rFonts w:ascii="Times New Roman" w:hAnsi="Times New Roman"/>
          <w:bCs/>
          <w:sz w:val="28"/>
          <w:szCs w:val="28"/>
        </w:rPr>
        <w:t>Об утверждении порядка установления рассрочки оплаты недвижимого имущества, находящегося в муниципальной собственности Бойкопонурского сельского поселения Калининского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bookmarkStart w:id="1" w:name="_GoBack"/>
      <w:bookmarkEnd w:id="1"/>
      <w:r w:rsidR="00623371" w:rsidRPr="00660DF7">
        <w:rPr>
          <w:rFonts w:ascii="Times New Roman" w:hAnsi="Times New Roman"/>
          <w:sz w:val="28"/>
          <w:szCs w:val="28"/>
          <w:lang w:eastAsia="ar-SA"/>
        </w:rPr>
        <w:t>»</w:t>
      </w:r>
      <w:r w:rsidR="007B7B0F" w:rsidRPr="00660D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DF7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660DF7" w:rsidRDefault="003E62A7" w:rsidP="00660DF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660DF7" w:rsidRDefault="006A0278" w:rsidP="00660DF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B1" w:rsidRPr="00660DF7" w:rsidRDefault="00B962B1" w:rsidP="00660DF7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963AEE" w:rsidRPr="00660DF7" w:rsidRDefault="00963AEE" w:rsidP="00660DF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660DF7" w:rsidRDefault="00963AEE" w:rsidP="00660DF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660DF7" w:rsidRDefault="00963AEE" w:rsidP="00660DF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DF7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660DF7">
        <w:rPr>
          <w:rFonts w:ascii="Times New Roman" w:hAnsi="Times New Roman"/>
          <w:sz w:val="28"/>
          <w:szCs w:val="28"/>
        </w:rPr>
        <w:t xml:space="preserve">     </w:t>
      </w:r>
      <w:r w:rsidRPr="00660DF7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660DF7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75724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08A4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E1CAD"/>
    <w:rsid w:val="005F7FF9"/>
    <w:rsid w:val="00617326"/>
    <w:rsid w:val="00623371"/>
    <w:rsid w:val="006359CB"/>
    <w:rsid w:val="00635CA8"/>
    <w:rsid w:val="0065233F"/>
    <w:rsid w:val="00655A0D"/>
    <w:rsid w:val="00660DF7"/>
    <w:rsid w:val="00666238"/>
    <w:rsid w:val="00675CF4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225A0"/>
    <w:rsid w:val="00735B6D"/>
    <w:rsid w:val="007453F4"/>
    <w:rsid w:val="007514EB"/>
    <w:rsid w:val="00754B82"/>
    <w:rsid w:val="00755B1A"/>
    <w:rsid w:val="00770DAF"/>
    <w:rsid w:val="007715AF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802C5E"/>
    <w:rsid w:val="00810B21"/>
    <w:rsid w:val="00814178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74F28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962B1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19BE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9AA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297</cp:revision>
  <cp:lastPrinted>2020-09-08T12:13:00Z</cp:lastPrinted>
  <dcterms:created xsi:type="dcterms:W3CDTF">2017-11-27T12:17:00Z</dcterms:created>
  <dcterms:modified xsi:type="dcterms:W3CDTF">2020-09-08T12:14:00Z</dcterms:modified>
</cp:coreProperties>
</file>