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B6" w:rsidRPr="00EC67F4" w:rsidRDefault="00D571B6" w:rsidP="00D571B6">
      <w:pPr>
        <w:spacing w:after="272" w:line="353" w:lineRule="atLeast"/>
        <w:textAlignment w:val="baseline"/>
        <w:outlineLvl w:val="0"/>
        <w:rPr>
          <w:rFonts w:ascii="Times New Roman" w:eastAsia="Times New Roman" w:hAnsi="Times New Roman" w:cs="Times New Roman"/>
          <w:bCs/>
          <w:kern w:val="36"/>
          <w:sz w:val="32"/>
          <w:szCs w:val="32"/>
          <w:lang w:eastAsia="ru-RU"/>
        </w:rPr>
      </w:pPr>
      <w:r w:rsidRPr="00EC67F4">
        <w:rPr>
          <w:rFonts w:ascii="Times New Roman" w:eastAsia="Times New Roman" w:hAnsi="Times New Roman" w:cs="Times New Roman"/>
          <w:bCs/>
          <w:kern w:val="36"/>
          <w:sz w:val="32"/>
          <w:szCs w:val="32"/>
          <w:lang w:eastAsia="ru-RU"/>
        </w:rPr>
        <w:t xml:space="preserve">Федеральный закон от 30.03.1999 N 52-ФЗ (ред. от 02.07.2021) "О санитарно-эпидемиологическом благополучии населения" (с </w:t>
      </w:r>
      <w:proofErr w:type="spellStart"/>
      <w:r w:rsidRPr="00EC67F4">
        <w:rPr>
          <w:rFonts w:ascii="Times New Roman" w:eastAsia="Times New Roman" w:hAnsi="Times New Roman" w:cs="Times New Roman"/>
          <w:bCs/>
          <w:kern w:val="36"/>
          <w:sz w:val="32"/>
          <w:szCs w:val="32"/>
          <w:lang w:eastAsia="ru-RU"/>
        </w:rPr>
        <w:t>изм</w:t>
      </w:r>
      <w:proofErr w:type="spellEnd"/>
      <w:r w:rsidRPr="00EC67F4">
        <w:rPr>
          <w:rFonts w:ascii="Times New Roman" w:eastAsia="Times New Roman" w:hAnsi="Times New Roman" w:cs="Times New Roman"/>
          <w:bCs/>
          <w:kern w:val="36"/>
          <w:sz w:val="32"/>
          <w:szCs w:val="32"/>
          <w:lang w:eastAsia="ru-RU"/>
        </w:rPr>
        <w:t>. и доп., вступ. в силу с 01.01.2022)</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0" w:name="100003"/>
      <w:bookmarkEnd w:id="0"/>
      <w:r w:rsidRPr="00D571B6">
        <w:rPr>
          <w:rFonts w:ascii="inherit" w:eastAsia="Times New Roman" w:hAnsi="inherit" w:cs="Arial"/>
          <w:color w:val="000000"/>
          <w:sz w:val="20"/>
          <w:szCs w:val="20"/>
          <w:lang w:eastAsia="ru-RU"/>
        </w:rPr>
        <w:t>РОССИЙСКАЯ ФЕДЕРАЦИЯ</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1" w:name="100004"/>
      <w:bookmarkEnd w:id="1"/>
      <w:r w:rsidRPr="00D571B6">
        <w:rPr>
          <w:rFonts w:ascii="inherit" w:eastAsia="Times New Roman" w:hAnsi="inherit" w:cs="Arial"/>
          <w:color w:val="000000"/>
          <w:sz w:val="20"/>
          <w:szCs w:val="20"/>
          <w:lang w:eastAsia="ru-RU"/>
        </w:rPr>
        <w:t>ФЕДЕРАЛЬНЫЙ ЗАКОН</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2" w:name="100005"/>
      <w:bookmarkEnd w:id="2"/>
      <w:r w:rsidRPr="00D571B6">
        <w:rPr>
          <w:rFonts w:ascii="inherit" w:eastAsia="Times New Roman" w:hAnsi="inherit" w:cs="Arial"/>
          <w:color w:val="000000"/>
          <w:sz w:val="20"/>
          <w:szCs w:val="20"/>
          <w:lang w:eastAsia="ru-RU"/>
        </w:rPr>
        <w:t>О САНИТАРНО-ЭПИДЕМИОЛОГИЧЕСКОМ БЛАГОПОЛУЧИИ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 w:name="100008"/>
      <w:bookmarkEnd w:id="3"/>
      <w:r w:rsidRPr="00D571B6">
        <w:rPr>
          <w:rFonts w:ascii="inherit" w:eastAsia="Times New Roman" w:hAnsi="inherit" w:cs="Arial"/>
          <w:color w:val="000000"/>
          <w:sz w:val="20"/>
          <w:szCs w:val="20"/>
          <w:lang w:eastAsia="ru-RU"/>
        </w:rP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4" w:name="100009"/>
      <w:bookmarkEnd w:id="4"/>
      <w:r w:rsidRPr="00D571B6">
        <w:rPr>
          <w:rFonts w:ascii="inherit" w:eastAsia="Times New Roman" w:hAnsi="inherit" w:cs="Arial"/>
          <w:color w:val="000000"/>
          <w:sz w:val="20"/>
          <w:szCs w:val="20"/>
          <w:lang w:eastAsia="ru-RU"/>
        </w:rPr>
        <w:t>Глава I. ОБЩИЕ ПОЛОЖЕНИЯ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 w:name="100010"/>
      <w:bookmarkEnd w:id="5"/>
      <w:r w:rsidRPr="00D571B6">
        <w:rPr>
          <w:rFonts w:ascii="inherit" w:eastAsia="Times New Roman" w:hAnsi="inherit" w:cs="Arial"/>
          <w:color w:val="000000"/>
          <w:sz w:val="20"/>
          <w:szCs w:val="20"/>
          <w:lang w:eastAsia="ru-RU"/>
        </w:rPr>
        <w:t>Статья 1. Основные понятия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 w:name="100011"/>
      <w:bookmarkEnd w:id="6"/>
      <w:r w:rsidRPr="00D571B6">
        <w:rPr>
          <w:rFonts w:ascii="inherit" w:eastAsia="Times New Roman" w:hAnsi="inherit" w:cs="Arial"/>
          <w:color w:val="000000"/>
          <w:sz w:val="20"/>
          <w:szCs w:val="20"/>
          <w:lang w:eastAsia="ru-RU"/>
        </w:rPr>
        <w:t>В целях настоящего Федерального закона используются следующие основные понятия: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 w:name="100012"/>
      <w:bookmarkEnd w:id="7"/>
      <w:r w:rsidRPr="00D571B6">
        <w:rPr>
          <w:rFonts w:ascii="inherit" w:eastAsia="Times New Roman" w:hAnsi="inherit" w:cs="Arial"/>
          <w:color w:val="000000"/>
          <w:sz w:val="20"/>
          <w:szCs w:val="20"/>
          <w:lang w:eastAsia="ru-RU"/>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w:t>
      </w:r>
      <w:proofErr w:type="gramStart"/>
      <w:r w:rsidRPr="00D571B6">
        <w:rPr>
          <w:rFonts w:ascii="inherit" w:eastAsia="Times New Roman" w:hAnsi="inherit" w:cs="Arial"/>
          <w:color w:val="000000"/>
          <w:sz w:val="20"/>
          <w:szCs w:val="20"/>
          <w:lang w:eastAsia="ru-RU"/>
        </w:rPr>
        <w:t>человека</w:t>
      </w:r>
      <w:proofErr w:type="gramEnd"/>
      <w:r w:rsidRPr="00D571B6">
        <w:rPr>
          <w:rFonts w:ascii="inherit" w:eastAsia="Times New Roman" w:hAnsi="inherit" w:cs="Arial"/>
          <w:color w:val="000000"/>
          <w:sz w:val="20"/>
          <w:szCs w:val="20"/>
          <w:lang w:eastAsia="ru-RU"/>
        </w:rPr>
        <w:t xml:space="preserve"> и обеспечиваются благоприятные условия его жизнедеятельности;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 w:name="100013"/>
      <w:bookmarkEnd w:id="8"/>
      <w:r w:rsidRPr="00D571B6">
        <w:rPr>
          <w:rFonts w:ascii="inherit" w:eastAsia="Times New Roman" w:hAnsi="inherit" w:cs="Arial"/>
          <w:color w:val="000000"/>
          <w:sz w:val="20"/>
          <w:szCs w:val="20"/>
          <w:lang w:eastAsia="ru-RU"/>
        </w:rP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9" w:name="100014"/>
      <w:bookmarkEnd w:id="9"/>
      <w:proofErr w:type="gramStart"/>
      <w:r w:rsidRPr="00D571B6">
        <w:rPr>
          <w:rFonts w:ascii="inherit" w:eastAsia="Times New Roman" w:hAnsi="inherit" w:cs="Arial"/>
          <w:color w:val="000000"/>
          <w:sz w:val="20"/>
          <w:szCs w:val="20"/>
          <w:lang w:eastAsia="ru-RU"/>
        </w:rP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0" w:name="100015"/>
      <w:bookmarkEnd w:id="10"/>
      <w:r w:rsidRPr="00D571B6">
        <w:rPr>
          <w:rFonts w:ascii="inherit" w:eastAsia="Times New Roman" w:hAnsi="inherit" w:cs="Arial"/>
          <w:color w:val="000000"/>
          <w:sz w:val="20"/>
          <w:szCs w:val="20"/>
          <w:lang w:eastAsia="ru-RU"/>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1" w:name="100016"/>
      <w:bookmarkEnd w:id="11"/>
      <w:r w:rsidRPr="00D571B6">
        <w:rPr>
          <w:rFonts w:ascii="inherit" w:eastAsia="Times New Roman" w:hAnsi="inherit" w:cs="Arial"/>
          <w:color w:val="000000"/>
          <w:sz w:val="20"/>
          <w:szCs w:val="20"/>
          <w:lang w:eastAsia="ru-RU"/>
        </w:rP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 w:name="100017"/>
      <w:bookmarkEnd w:id="12"/>
      <w:r w:rsidRPr="00D571B6">
        <w:rPr>
          <w:rFonts w:ascii="inherit" w:eastAsia="Times New Roman" w:hAnsi="inherit" w:cs="Arial"/>
          <w:color w:val="000000"/>
          <w:sz w:val="20"/>
          <w:szCs w:val="20"/>
          <w:lang w:eastAsia="ru-RU"/>
        </w:rPr>
        <w:t>безопасные условия для человека - состояние среды обитания, при котором отсутствует опасность вредного воздействия ее факторов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 w:name="000191"/>
      <w:bookmarkStart w:id="14" w:name="100020"/>
      <w:bookmarkEnd w:id="13"/>
      <w:bookmarkEnd w:id="14"/>
      <w:proofErr w:type="gramStart"/>
      <w:r w:rsidRPr="00D571B6">
        <w:rPr>
          <w:rFonts w:ascii="inherit" w:eastAsia="Times New Roman" w:hAnsi="inherit" w:cs="Arial"/>
          <w:color w:val="000000"/>
          <w:sz w:val="20"/>
          <w:szCs w:val="20"/>
          <w:lang w:eastAsia="ru-RU"/>
        </w:rP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w:t>
      </w:r>
      <w:proofErr w:type="gramEnd"/>
      <w:r w:rsidRPr="00D571B6">
        <w:rPr>
          <w:rFonts w:ascii="inherit" w:eastAsia="Times New Roman" w:hAnsi="inherit" w:cs="Arial"/>
          <w:color w:val="000000"/>
          <w:sz w:val="20"/>
          <w:szCs w:val="20"/>
          <w:lang w:eastAsia="ru-RU"/>
        </w:rPr>
        <w:t xml:space="preserve">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 w:name="100021"/>
      <w:bookmarkEnd w:id="15"/>
      <w:r w:rsidRPr="00D571B6">
        <w:rPr>
          <w:rFonts w:ascii="inherit" w:eastAsia="Times New Roman" w:hAnsi="inherit" w:cs="Arial"/>
          <w:color w:val="000000"/>
          <w:sz w:val="20"/>
          <w:szCs w:val="20"/>
          <w:lang w:eastAsia="ru-RU"/>
        </w:rP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 w:name="000100"/>
      <w:bookmarkStart w:id="17" w:name="100022"/>
      <w:bookmarkEnd w:id="16"/>
      <w:bookmarkEnd w:id="17"/>
      <w:r w:rsidRPr="00D571B6">
        <w:rPr>
          <w:rFonts w:ascii="inherit" w:eastAsia="Times New Roman" w:hAnsi="inherit" w:cs="Arial"/>
          <w:color w:val="000000"/>
          <w:sz w:val="20"/>
          <w:szCs w:val="20"/>
          <w:lang w:eastAsia="ru-RU"/>
        </w:rPr>
        <w:lastRenderedPageBreak/>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 w:name="000258"/>
      <w:bookmarkStart w:id="19" w:name="000192"/>
      <w:bookmarkStart w:id="20" w:name="100448"/>
      <w:bookmarkStart w:id="21" w:name="100023"/>
      <w:bookmarkStart w:id="22" w:name="000080"/>
      <w:bookmarkEnd w:id="18"/>
      <w:bookmarkEnd w:id="19"/>
      <w:bookmarkEnd w:id="20"/>
      <w:bookmarkEnd w:id="21"/>
      <w:bookmarkEnd w:id="22"/>
      <w:proofErr w:type="gramStart"/>
      <w:r w:rsidRPr="00D571B6">
        <w:rPr>
          <w:rFonts w:ascii="inherit" w:eastAsia="Times New Roman" w:hAnsi="inherit" w:cs="Arial"/>
          <w:color w:val="000000"/>
          <w:sz w:val="20"/>
          <w:szCs w:val="20"/>
          <w:lang w:eastAsia="ru-RU"/>
        </w:rP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w:t>
      </w:r>
      <w:proofErr w:type="gramEnd"/>
      <w:r w:rsidRPr="00D571B6">
        <w:rPr>
          <w:rFonts w:ascii="inherit" w:eastAsia="Times New Roman" w:hAnsi="inherit" w:cs="Arial"/>
          <w:color w:val="000000"/>
          <w:sz w:val="20"/>
          <w:szCs w:val="20"/>
          <w:lang w:eastAsia="ru-RU"/>
        </w:rPr>
        <w:t>, сооружений, помещений, оборудования, транспортных средств;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 w:name="100027"/>
      <w:bookmarkEnd w:id="23"/>
      <w:r w:rsidRPr="00D571B6">
        <w:rPr>
          <w:rFonts w:ascii="inherit" w:eastAsia="Times New Roman" w:hAnsi="inherit" w:cs="Arial"/>
          <w:color w:val="000000"/>
          <w:sz w:val="20"/>
          <w:szCs w:val="20"/>
          <w:lang w:eastAsia="ru-RU"/>
        </w:rPr>
        <w:t>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proofErr w:type="gramStart"/>
      <w:r w:rsidRPr="00D571B6">
        <w:rPr>
          <w:rFonts w:ascii="inherit" w:eastAsia="Times New Roman" w:hAnsi="inherit" w:cs="Arial"/>
          <w:color w:val="000000"/>
          <w:sz w:val="20"/>
          <w:szCs w:val="20"/>
          <w:lang w:eastAsia="ru-RU"/>
        </w:rP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 w:name="100029"/>
      <w:bookmarkEnd w:id="24"/>
      <w:r w:rsidRPr="00D571B6">
        <w:rPr>
          <w:rFonts w:ascii="inherit" w:eastAsia="Times New Roman" w:hAnsi="inherit" w:cs="Arial"/>
          <w:color w:val="000000"/>
          <w:sz w:val="20"/>
          <w:szCs w:val="20"/>
          <w:lang w:eastAsia="ru-RU"/>
        </w:rPr>
        <w:t>Статья 2. Обеспечение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 w:name="100030"/>
      <w:bookmarkEnd w:id="25"/>
      <w:r w:rsidRPr="00D571B6">
        <w:rPr>
          <w:rFonts w:ascii="inherit" w:eastAsia="Times New Roman" w:hAnsi="inherit" w:cs="Arial"/>
          <w:color w:val="000000"/>
          <w:sz w:val="20"/>
          <w:szCs w:val="20"/>
          <w:lang w:eastAsia="ru-RU"/>
        </w:rPr>
        <w:t>1. Санитарно-эпидемиологическое благополучие населения обеспечивается посредством: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 w:name="100031"/>
      <w:bookmarkEnd w:id="26"/>
      <w:r w:rsidRPr="00D571B6">
        <w:rPr>
          <w:rFonts w:ascii="inherit" w:eastAsia="Times New Roman" w:hAnsi="inherit" w:cs="Arial"/>
          <w:color w:val="000000"/>
          <w:sz w:val="20"/>
          <w:szCs w:val="20"/>
          <w:lang w:eastAsia="ru-RU"/>
        </w:rPr>
        <w:t>профилактики заболеваний в соответствии с санитарно-эпидемиологической обстановкой и прогнозом ее изменения;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 w:name="000001"/>
      <w:bookmarkStart w:id="28" w:name="100032"/>
      <w:bookmarkEnd w:id="27"/>
      <w:bookmarkEnd w:id="28"/>
      <w:r w:rsidRPr="00D571B6">
        <w:rPr>
          <w:rFonts w:ascii="inherit" w:eastAsia="Times New Roman" w:hAnsi="inherit" w:cs="Arial"/>
          <w:color w:val="000000"/>
          <w:sz w:val="20"/>
          <w:szCs w:val="20"/>
          <w:lang w:eastAsia="ru-RU"/>
        </w:rPr>
        <w:t>абзац утратил силу. - Федеральный закон от 22.08.2004 N 122-ФЗ;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 w:name="000101"/>
      <w:bookmarkStart w:id="30" w:name="100033"/>
      <w:bookmarkStart w:id="31" w:name="000002"/>
      <w:bookmarkEnd w:id="29"/>
      <w:bookmarkEnd w:id="30"/>
      <w:bookmarkEnd w:id="31"/>
      <w:r w:rsidRPr="00D571B6">
        <w:rPr>
          <w:rFonts w:ascii="inherit" w:eastAsia="Times New Roman" w:hAnsi="inherit" w:cs="Arial"/>
          <w:color w:val="000000"/>
          <w:sz w:val="20"/>
          <w:szCs w:val="20"/>
          <w:lang w:eastAsia="ru-RU"/>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 w:name="000102"/>
      <w:bookmarkEnd w:id="32"/>
      <w:r w:rsidRPr="00D571B6">
        <w:rPr>
          <w:rFonts w:ascii="inherit" w:eastAsia="Times New Roman" w:hAnsi="inherit" w:cs="Arial"/>
          <w:color w:val="000000"/>
          <w:sz w:val="20"/>
          <w:szCs w:val="20"/>
          <w:lang w:eastAsia="ru-RU"/>
        </w:rPr>
        <w:t>абзац утратил силу с 1 августа 2011 года. - Федеральный закон от 18.07.2011 N 242-ФЗ;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3" w:name="100035"/>
      <w:bookmarkEnd w:id="33"/>
      <w:r w:rsidRPr="00D571B6">
        <w:rPr>
          <w:rFonts w:ascii="inherit" w:eastAsia="Times New Roman" w:hAnsi="inherit" w:cs="Arial"/>
          <w:color w:val="000000"/>
          <w:sz w:val="20"/>
          <w:szCs w:val="20"/>
          <w:lang w:eastAsia="ru-RU"/>
        </w:rPr>
        <w:t>государственного санитарно-эпидемиологического нормирования;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 w:name="000103"/>
      <w:bookmarkStart w:id="35" w:name="100036"/>
      <w:bookmarkEnd w:id="34"/>
      <w:bookmarkEnd w:id="35"/>
      <w:r w:rsidRPr="00D571B6">
        <w:rPr>
          <w:rFonts w:ascii="inherit" w:eastAsia="Times New Roman" w:hAnsi="inherit" w:cs="Arial"/>
          <w:color w:val="000000"/>
          <w:sz w:val="20"/>
          <w:szCs w:val="20"/>
          <w:lang w:eastAsia="ru-RU"/>
        </w:rPr>
        <w:t>федерального государственного санитарно-эпидемиологического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 w:name="000193"/>
      <w:bookmarkStart w:id="37" w:name="100037"/>
      <w:bookmarkEnd w:id="36"/>
      <w:bookmarkEnd w:id="37"/>
      <w:r w:rsidRPr="00D571B6">
        <w:rPr>
          <w:rFonts w:ascii="inherit" w:eastAsia="Times New Roman" w:hAnsi="inherit" w:cs="Arial"/>
          <w:color w:val="000000"/>
          <w:sz w:val="20"/>
          <w:szCs w:val="20"/>
          <w:lang w:eastAsia="ru-RU"/>
        </w:rPr>
        <w:t>обязательного подтверждения соответствия продукции санитарно-эпидемиологическим требованиям в порядке, установленном законодательством Российской Федерации о техническом регулировании;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 w:name="100038"/>
      <w:bookmarkEnd w:id="38"/>
      <w:r w:rsidRPr="00D571B6">
        <w:rPr>
          <w:rFonts w:ascii="inherit" w:eastAsia="Times New Roman" w:hAnsi="inherit" w:cs="Arial"/>
          <w:color w:val="000000"/>
          <w:sz w:val="20"/>
          <w:szCs w:val="20"/>
          <w:lang w:eastAsia="ru-RU"/>
        </w:rPr>
        <w:t>лицензирования видов деятельности, представляющих потенциальную опасность для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 w:name="100039"/>
      <w:bookmarkEnd w:id="39"/>
      <w:r w:rsidRPr="00D571B6">
        <w:rPr>
          <w:rFonts w:ascii="inherit" w:eastAsia="Times New Roman" w:hAnsi="inherit" w:cs="Arial"/>
          <w:color w:val="000000"/>
          <w:sz w:val="20"/>
          <w:szCs w:val="20"/>
          <w:lang w:eastAsia="ru-RU"/>
        </w:rP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 w:name="100040"/>
      <w:bookmarkEnd w:id="40"/>
      <w:r w:rsidRPr="00D571B6">
        <w:rPr>
          <w:rFonts w:ascii="inherit" w:eastAsia="Times New Roman" w:hAnsi="inherit" w:cs="Arial"/>
          <w:color w:val="000000"/>
          <w:sz w:val="20"/>
          <w:szCs w:val="20"/>
          <w:lang w:eastAsia="ru-RU"/>
        </w:rPr>
        <w:t>проведения социально-гигиенического мониторинга;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 w:name="100041"/>
      <w:bookmarkEnd w:id="41"/>
      <w:r w:rsidRPr="00D571B6">
        <w:rPr>
          <w:rFonts w:ascii="inherit" w:eastAsia="Times New Roman" w:hAnsi="inherit" w:cs="Arial"/>
          <w:color w:val="000000"/>
          <w:sz w:val="20"/>
          <w:szCs w:val="20"/>
          <w:lang w:eastAsia="ru-RU"/>
        </w:rPr>
        <w:t>научных исследований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 w:name="000104"/>
      <w:bookmarkStart w:id="43" w:name="100042"/>
      <w:bookmarkEnd w:id="42"/>
      <w:bookmarkEnd w:id="43"/>
      <w:r w:rsidRPr="00D571B6">
        <w:rPr>
          <w:rFonts w:ascii="inherit" w:eastAsia="Times New Roman" w:hAnsi="inherit" w:cs="Arial"/>
          <w:color w:val="000000"/>
          <w:sz w:val="20"/>
          <w:szCs w:val="20"/>
          <w:lang w:eastAsia="ru-RU"/>
        </w:rPr>
        <w:lastRenderedPageBreak/>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4" w:name="100043"/>
      <w:bookmarkEnd w:id="44"/>
      <w:r w:rsidRPr="00D571B6">
        <w:rPr>
          <w:rFonts w:ascii="inherit" w:eastAsia="Times New Roman" w:hAnsi="inherit" w:cs="Arial"/>
          <w:color w:val="000000"/>
          <w:sz w:val="20"/>
          <w:szCs w:val="20"/>
          <w:lang w:eastAsia="ru-RU"/>
        </w:rPr>
        <w:t>мер по гигиеническому воспитанию и обучению населения и пропаганде здорового образа жизни;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5" w:name="100044"/>
      <w:bookmarkEnd w:id="45"/>
      <w:r w:rsidRPr="00D571B6">
        <w:rPr>
          <w:rFonts w:ascii="inherit" w:eastAsia="Times New Roman" w:hAnsi="inherit" w:cs="Arial"/>
          <w:color w:val="000000"/>
          <w:sz w:val="20"/>
          <w:szCs w:val="20"/>
          <w:lang w:eastAsia="ru-RU"/>
        </w:rP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 w:name="000302"/>
      <w:bookmarkEnd w:id="46"/>
      <w:r w:rsidRPr="00D571B6">
        <w:rPr>
          <w:rFonts w:ascii="inherit" w:eastAsia="Times New Roman" w:hAnsi="inherit" w:cs="Arial"/>
          <w:color w:val="000000"/>
          <w:sz w:val="20"/>
          <w:szCs w:val="20"/>
          <w:lang w:eastAsia="ru-RU"/>
        </w:rPr>
        <w:t>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7" w:name="000003"/>
      <w:bookmarkStart w:id="48" w:name="100045"/>
      <w:bookmarkEnd w:id="47"/>
      <w:bookmarkEnd w:id="48"/>
      <w:r w:rsidRPr="00D571B6">
        <w:rPr>
          <w:rFonts w:ascii="inherit" w:eastAsia="Times New Roman" w:hAnsi="inherit" w:cs="Arial"/>
          <w:color w:val="000000"/>
          <w:sz w:val="20"/>
          <w:szCs w:val="20"/>
          <w:lang w:eastAsia="ru-RU"/>
        </w:rP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 w:name="000004"/>
      <w:bookmarkEnd w:id="49"/>
      <w:r w:rsidRPr="00D571B6">
        <w:rPr>
          <w:rFonts w:ascii="inherit" w:eastAsia="Times New Roman" w:hAnsi="inherit" w:cs="Arial"/>
          <w:color w:val="000000"/>
          <w:sz w:val="20"/>
          <w:szCs w:val="20"/>
          <w:lang w:eastAsia="ru-RU"/>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0" w:name="000005"/>
      <w:bookmarkEnd w:id="50"/>
      <w:r w:rsidRPr="00D571B6">
        <w:rPr>
          <w:rFonts w:ascii="inherit" w:eastAsia="Times New Roman" w:hAnsi="inherit" w:cs="Arial"/>
          <w:color w:val="000000"/>
          <w:sz w:val="20"/>
          <w:szCs w:val="20"/>
          <w:lang w:eastAsia="ru-RU"/>
        </w:rP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1" w:name="100463"/>
      <w:bookmarkEnd w:id="51"/>
      <w:r w:rsidRPr="00D571B6">
        <w:rPr>
          <w:rFonts w:ascii="inherit" w:eastAsia="Times New Roman" w:hAnsi="inherit" w:cs="Arial"/>
          <w:color w:val="000000"/>
          <w:sz w:val="20"/>
          <w:szCs w:val="20"/>
          <w:lang w:eastAsia="ru-RU"/>
        </w:rPr>
        <w:t>3. Особенности обеспечения санитарно-эпидемиологического благополучия населения на территории инновационного центра "</w:t>
      </w:r>
      <w:proofErr w:type="spellStart"/>
      <w:r w:rsidRPr="00D571B6">
        <w:rPr>
          <w:rFonts w:ascii="inherit" w:eastAsia="Times New Roman" w:hAnsi="inherit" w:cs="Arial"/>
          <w:color w:val="000000"/>
          <w:sz w:val="20"/>
          <w:szCs w:val="20"/>
          <w:lang w:eastAsia="ru-RU"/>
        </w:rPr>
        <w:t>Сколково</w:t>
      </w:r>
      <w:proofErr w:type="spellEnd"/>
      <w:r w:rsidRPr="00D571B6">
        <w:rPr>
          <w:rFonts w:ascii="inherit" w:eastAsia="Times New Roman" w:hAnsi="inherit" w:cs="Arial"/>
          <w:color w:val="000000"/>
          <w:sz w:val="20"/>
          <w:szCs w:val="20"/>
          <w:lang w:eastAsia="ru-RU"/>
        </w:rPr>
        <w:t>", в том числе особенности утверждения и применения санитарно-эпидемиологических требований, устанавливаются Федеральным </w:t>
      </w:r>
      <w:hyperlink r:id="rId4" w:anchor="100155"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"Об инновационном центре "</w:t>
      </w:r>
      <w:proofErr w:type="spellStart"/>
      <w:r w:rsidRPr="00D571B6">
        <w:rPr>
          <w:rFonts w:ascii="inherit" w:eastAsia="Times New Roman" w:hAnsi="inherit" w:cs="Arial"/>
          <w:color w:val="000000"/>
          <w:sz w:val="20"/>
          <w:szCs w:val="20"/>
          <w:lang w:eastAsia="ru-RU"/>
        </w:rPr>
        <w:t>Сколково</w:t>
      </w:r>
      <w:proofErr w:type="spellEnd"/>
      <w:r w:rsidRPr="00D571B6">
        <w:rPr>
          <w:rFonts w:ascii="inherit" w:eastAsia="Times New Roman" w:hAnsi="inherit" w:cs="Arial"/>
          <w:color w:val="000000"/>
          <w:sz w:val="20"/>
          <w:szCs w:val="20"/>
          <w:lang w:eastAsia="ru-RU"/>
        </w:rPr>
        <w:t>".</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2" w:name="000248"/>
      <w:bookmarkEnd w:id="52"/>
      <w:r w:rsidRPr="00D571B6">
        <w:rPr>
          <w:rFonts w:ascii="inherit" w:eastAsia="Times New Roman" w:hAnsi="inherit" w:cs="Arial"/>
          <w:color w:val="000000"/>
          <w:sz w:val="20"/>
          <w:szCs w:val="20"/>
          <w:lang w:eastAsia="ru-RU"/>
        </w:rPr>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5" w:anchor="100146"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 международном медицинском кластере и внесении изменений в отдельные законодательные акты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 w:name="000259"/>
      <w:bookmarkEnd w:id="53"/>
      <w:r w:rsidRPr="00D571B6">
        <w:rPr>
          <w:rFonts w:ascii="inherit" w:eastAsia="Times New Roman" w:hAnsi="inherit" w:cs="Arial"/>
          <w:color w:val="000000"/>
          <w:sz w:val="20"/>
          <w:szCs w:val="20"/>
          <w:lang w:eastAsia="ru-RU"/>
        </w:rPr>
        <w:t>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6" w:anchor="100200"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 w:name="100492"/>
      <w:bookmarkEnd w:id="54"/>
      <w:r w:rsidRPr="00D571B6">
        <w:rPr>
          <w:rFonts w:ascii="inherit" w:eastAsia="Times New Roman" w:hAnsi="inherit" w:cs="Arial"/>
          <w:color w:val="000000"/>
          <w:sz w:val="20"/>
          <w:szCs w:val="20"/>
          <w:lang w:eastAsia="ru-RU"/>
        </w:rPr>
        <w:t xml:space="preserve">6. </w:t>
      </w:r>
      <w:proofErr w:type="gramStart"/>
      <w:r w:rsidRPr="00D571B6">
        <w:rPr>
          <w:rFonts w:ascii="inherit" w:eastAsia="Times New Roman" w:hAnsi="inherit" w:cs="Arial"/>
          <w:color w:val="000000"/>
          <w:sz w:val="20"/>
          <w:szCs w:val="20"/>
          <w:lang w:eastAsia="ru-RU"/>
        </w:rPr>
        <w:t>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7" w:anchor="100412"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от 22 декабря 2020 года N 437-ФЗ "О федеральной территории "Сириус".</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 w:name="100435"/>
      <w:bookmarkStart w:id="56" w:name="100046"/>
      <w:bookmarkStart w:id="57" w:name="000006"/>
      <w:bookmarkStart w:id="58" w:name="100047"/>
      <w:bookmarkEnd w:id="55"/>
      <w:bookmarkEnd w:id="56"/>
      <w:bookmarkEnd w:id="57"/>
      <w:bookmarkEnd w:id="58"/>
      <w:r w:rsidRPr="00D571B6">
        <w:rPr>
          <w:rFonts w:ascii="inherit" w:eastAsia="Times New Roman" w:hAnsi="inherit" w:cs="Arial"/>
          <w:color w:val="000000"/>
          <w:sz w:val="20"/>
          <w:szCs w:val="20"/>
          <w:lang w:eastAsia="ru-RU"/>
        </w:rPr>
        <w:t>Статья 3. Законодательство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9" w:name="100493"/>
      <w:bookmarkStart w:id="60" w:name="100436"/>
      <w:bookmarkEnd w:id="59"/>
      <w:bookmarkEnd w:id="60"/>
      <w:proofErr w:type="gramStart"/>
      <w:r w:rsidRPr="00D571B6">
        <w:rPr>
          <w:rFonts w:ascii="inherit" w:eastAsia="Times New Roman" w:hAnsi="inherit" w:cs="Arial"/>
          <w:color w:val="000000"/>
          <w:sz w:val="20"/>
          <w:szCs w:val="20"/>
          <w:lang w:eastAsia="ru-RU"/>
        </w:rPr>
        <w:t>Законодательство в области обеспечения санитарно-эпидемиологического благополучия населения (далее - санитарное законодательство) основывается на </w:t>
      </w:r>
      <w:hyperlink r:id="rId8" w:anchor="100159" w:history="1">
        <w:r w:rsidRPr="00D571B6">
          <w:rPr>
            <w:rFonts w:ascii="inherit" w:eastAsia="Times New Roman" w:hAnsi="inherit" w:cs="Arial"/>
            <w:color w:val="005EA5"/>
            <w:sz w:val="20"/>
            <w:u w:val="single"/>
            <w:lang w:eastAsia="ru-RU"/>
          </w:rPr>
          <w:t>Конституции</w:t>
        </w:r>
      </w:hyperlink>
      <w:r w:rsidRPr="00D571B6">
        <w:rPr>
          <w:rFonts w:ascii="inherit" w:eastAsia="Times New Roman" w:hAnsi="inherit" w:cs="Arial"/>
          <w:color w:val="000000"/>
          <w:sz w:val="20"/>
          <w:szCs w:val="20"/>
          <w:lang w:eastAsia="ru-RU"/>
        </w:rPr>
        <w:t>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1" w:name="100048"/>
      <w:bookmarkEnd w:id="61"/>
      <w:r w:rsidRPr="00D571B6">
        <w:rPr>
          <w:rFonts w:ascii="inherit" w:eastAsia="Times New Roman" w:hAnsi="inherit" w:cs="Arial"/>
          <w:color w:val="000000"/>
          <w:sz w:val="20"/>
          <w:szCs w:val="20"/>
          <w:lang w:eastAsia="ru-RU"/>
        </w:rPr>
        <w:t>Статья 4. Отношения, регулируемые настоящим Федеральным законом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2" w:name="100049"/>
      <w:bookmarkEnd w:id="62"/>
      <w:r w:rsidRPr="00D571B6">
        <w:rPr>
          <w:rFonts w:ascii="inherit" w:eastAsia="Times New Roman" w:hAnsi="inherit" w:cs="Arial"/>
          <w:color w:val="000000"/>
          <w:sz w:val="20"/>
          <w:szCs w:val="20"/>
          <w:lang w:eastAsia="ru-RU"/>
        </w:rP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w:t>
      </w:r>
      <w:r w:rsidRPr="00D571B6">
        <w:rPr>
          <w:rFonts w:ascii="inherit" w:eastAsia="Times New Roman" w:hAnsi="inherit" w:cs="Arial"/>
          <w:color w:val="000000"/>
          <w:sz w:val="20"/>
          <w:szCs w:val="20"/>
          <w:lang w:eastAsia="ru-RU"/>
        </w:rPr>
        <w:lastRenderedPageBreak/>
        <w:t>предусмотренных </w:t>
      </w:r>
      <w:hyperlink r:id="rId9" w:anchor="100159" w:history="1">
        <w:r w:rsidRPr="00D571B6">
          <w:rPr>
            <w:rFonts w:ascii="inherit" w:eastAsia="Times New Roman" w:hAnsi="inherit" w:cs="Arial"/>
            <w:color w:val="005EA5"/>
            <w:sz w:val="20"/>
            <w:u w:val="single"/>
            <w:lang w:eastAsia="ru-RU"/>
          </w:rPr>
          <w:t>Конституцией</w:t>
        </w:r>
      </w:hyperlink>
      <w:r w:rsidRPr="00D571B6">
        <w:rPr>
          <w:rFonts w:ascii="inherit" w:eastAsia="Times New Roman" w:hAnsi="inherit" w:cs="Arial"/>
          <w:color w:val="000000"/>
          <w:sz w:val="20"/>
          <w:szCs w:val="20"/>
          <w:lang w:eastAsia="ru-RU"/>
        </w:rPr>
        <w:t> Российской Федерации прав граждан на охрану здоровья и благоприятную окружающую среду.</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 w:name="100460"/>
      <w:bookmarkStart w:id="64" w:name="100050"/>
      <w:bookmarkEnd w:id="63"/>
      <w:bookmarkEnd w:id="64"/>
      <w:r w:rsidRPr="00D571B6">
        <w:rPr>
          <w:rFonts w:ascii="inherit" w:eastAsia="Times New Roman" w:hAnsi="inherit" w:cs="Arial"/>
          <w:color w:val="000000"/>
          <w:sz w:val="20"/>
          <w:szCs w:val="20"/>
          <w:lang w:eastAsia="ru-RU"/>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Российской Федерации об охране окружающей среды и настоящим Федеральным законом.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5" w:name="100051"/>
      <w:bookmarkEnd w:id="65"/>
      <w:r w:rsidRPr="00D571B6">
        <w:rPr>
          <w:rFonts w:ascii="inherit" w:eastAsia="Times New Roman" w:hAnsi="inherit" w:cs="Arial"/>
          <w:color w:val="000000"/>
          <w:sz w:val="20"/>
          <w:szCs w:val="20"/>
          <w:lang w:eastAsia="ru-RU"/>
        </w:rPr>
        <w:t>Статья 5. Полномочия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 w:name="100052"/>
      <w:bookmarkEnd w:id="66"/>
      <w:r w:rsidRPr="00D571B6">
        <w:rPr>
          <w:rFonts w:ascii="inherit" w:eastAsia="Times New Roman" w:hAnsi="inherit" w:cs="Arial"/>
          <w:color w:val="000000"/>
          <w:sz w:val="20"/>
          <w:szCs w:val="20"/>
          <w:lang w:eastAsia="ru-RU"/>
        </w:rPr>
        <w:t>К полномочиям Российской Федерации в области обеспечения санитарно-эпидемиологического благополучия населения относятся: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 w:name="100053"/>
      <w:bookmarkEnd w:id="67"/>
      <w:r w:rsidRPr="00D571B6">
        <w:rPr>
          <w:rFonts w:ascii="inherit" w:eastAsia="Times New Roman" w:hAnsi="inherit" w:cs="Arial"/>
          <w:color w:val="000000"/>
          <w:sz w:val="20"/>
          <w:szCs w:val="20"/>
          <w:lang w:eastAsia="ru-RU"/>
        </w:rPr>
        <w:t>определение основных направлений государственной политики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 w:name="100054"/>
      <w:bookmarkEnd w:id="68"/>
      <w:r w:rsidRPr="00D571B6">
        <w:rPr>
          <w:rFonts w:ascii="inherit" w:eastAsia="Times New Roman" w:hAnsi="inherit" w:cs="Arial"/>
          <w:color w:val="000000"/>
          <w:sz w:val="20"/>
          <w:szCs w:val="20"/>
          <w:lang w:eastAsia="ru-RU"/>
        </w:rP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 w:name="000007"/>
      <w:bookmarkStart w:id="70" w:name="100055"/>
      <w:bookmarkEnd w:id="69"/>
      <w:bookmarkEnd w:id="70"/>
      <w:r w:rsidRPr="00D571B6">
        <w:rPr>
          <w:rFonts w:ascii="inherit" w:eastAsia="Times New Roman" w:hAnsi="inherit" w:cs="Arial"/>
          <w:color w:val="000000"/>
          <w:sz w:val="20"/>
          <w:szCs w:val="20"/>
          <w:lang w:eastAsia="ru-RU"/>
        </w:rPr>
        <w:t>абзац утратил силу. - Федеральный закон от 22.08.2004 N 122-ФЗ;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 w:name="100056"/>
      <w:bookmarkEnd w:id="71"/>
      <w:r w:rsidRPr="00D571B6">
        <w:rPr>
          <w:rFonts w:ascii="inherit" w:eastAsia="Times New Roman" w:hAnsi="inherit" w:cs="Arial"/>
          <w:color w:val="000000"/>
          <w:sz w:val="20"/>
          <w:szCs w:val="20"/>
          <w:lang w:eastAsia="ru-RU"/>
        </w:rP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 w:name="000077"/>
      <w:bookmarkStart w:id="73" w:name="100057"/>
      <w:bookmarkEnd w:id="72"/>
      <w:bookmarkEnd w:id="73"/>
      <w:r w:rsidRPr="00D571B6">
        <w:rPr>
          <w:rFonts w:ascii="inherit" w:eastAsia="Times New Roman" w:hAnsi="inherit" w:cs="Arial"/>
          <w:color w:val="000000"/>
          <w:sz w:val="20"/>
          <w:szCs w:val="20"/>
          <w:lang w:eastAsia="ru-RU"/>
        </w:rPr>
        <w:t>абзац утратил силу. - Федеральный закон от 22.08.2004 N 122-ФЗ;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4" w:name="000283"/>
      <w:bookmarkStart w:id="75" w:name="000105"/>
      <w:bookmarkStart w:id="76" w:name="100058"/>
      <w:bookmarkEnd w:id="74"/>
      <w:bookmarkEnd w:id="75"/>
      <w:bookmarkEnd w:id="76"/>
      <w:r w:rsidRPr="00D571B6">
        <w:rPr>
          <w:rFonts w:ascii="inherit" w:eastAsia="Times New Roman" w:hAnsi="inherit" w:cs="Arial"/>
          <w:color w:val="000000"/>
          <w:sz w:val="20"/>
          <w:szCs w:val="20"/>
          <w:lang w:eastAsia="ru-RU"/>
        </w:rPr>
        <w:t>федеральный государственный санитарно-эпидемиологический контроль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 w:name="100059"/>
      <w:bookmarkEnd w:id="77"/>
      <w:r w:rsidRPr="00D571B6">
        <w:rPr>
          <w:rFonts w:ascii="inherit" w:eastAsia="Times New Roman" w:hAnsi="inherit" w:cs="Arial"/>
          <w:color w:val="000000"/>
          <w:sz w:val="20"/>
          <w:szCs w:val="20"/>
          <w:lang w:eastAsia="ru-RU"/>
        </w:rPr>
        <w:t>государственное санитарно-эпидемиологическое нормирование;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 w:name="100060"/>
      <w:bookmarkEnd w:id="78"/>
      <w:r w:rsidRPr="00D571B6">
        <w:rPr>
          <w:rFonts w:ascii="inherit" w:eastAsia="Times New Roman" w:hAnsi="inherit" w:cs="Arial"/>
          <w:color w:val="000000"/>
          <w:sz w:val="20"/>
          <w:szCs w:val="20"/>
          <w:lang w:eastAsia="ru-RU"/>
        </w:rPr>
        <w:t>социально-гигиенический мониторинг;</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 w:name="100061"/>
      <w:bookmarkEnd w:id="79"/>
      <w:r w:rsidRPr="00D571B6">
        <w:rPr>
          <w:rFonts w:ascii="inherit" w:eastAsia="Times New Roman" w:hAnsi="inherit" w:cs="Arial"/>
          <w:color w:val="000000"/>
          <w:sz w:val="20"/>
          <w:szCs w:val="20"/>
          <w:lang w:eastAsia="ru-RU"/>
        </w:rP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0" w:name="100062"/>
      <w:bookmarkEnd w:id="80"/>
      <w:r w:rsidRPr="00D571B6">
        <w:rPr>
          <w:rFonts w:ascii="inherit" w:eastAsia="Times New Roman" w:hAnsi="inherit" w:cs="Arial"/>
          <w:color w:val="000000"/>
          <w:sz w:val="20"/>
          <w:szCs w:val="20"/>
          <w:lang w:eastAsia="ru-RU"/>
        </w:rP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1" w:name="100063"/>
      <w:bookmarkEnd w:id="81"/>
      <w:r w:rsidRPr="00D571B6">
        <w:rPr>
          <w:rFonts w:ascii="inherit" w:eastAsia="Times New Roman" w:hAnsi="inherit" w:cs="Arial"/>
          <w:color w:val="000000"/>
          <w:sz w:val="20"/>
          <w:szCs w:val="20"/>
          <w:lang w:eastAsia="ru-RU"/>
        </w:rPr>
        <w:t>обеспечение санитарной охраны территории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2" w:name="100064"/>
      <w:bookmarkEnd w:id="82"/>
      <w:r w:rsidRPr="00D571B6">
        <w:rPr>
          <w:rFonts w:ascii="inherit" w:eastAsia="Times New Roman" w:hAnsi="inherit" w:cs="Arial"/>
          <w:color w:val="000000"/>
          <w:sz w:val="20"/>
          <w:szCs w:val="20"/>
          <w:lang w:eastAsia="ru-RU"/>
        </w:rPr>
        <w:t>введение и отмена на территории Российской Федерации ограничительных мероприятий (карантина);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3" w:name="100065"/>
      <w:bookmarkEnd w:id="83"/>
      <w:r w:rsidRPr="00D571B6">
        <w:rPr>
          <w:rFonts w:ascii="inherit" w:eastAsia="Times New Roman" w:hAnsi="inherit" w:cs="Arial"/>
          <w:color w:val="000000"/>
          <w:sz w:val="20"/>
          <w:szCs w:val="20"/>
          <w:lang w:eastAsia="ru-RU"/>
        </w:rPr>
        <w:t>введение и отмена санитарно-карантинного контроля в пунктах пропуска через Государственную границу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4" w:name="100066"/>
      <w:bookmarkEnd w:id="84"/>
      <w:r w:rsidRPr="00D571B6">
        <w:rPr>
          <w:rFonts w:ascii="inherit" w:eastAsia="Times New Roman" w:hAnsi="inherit" w:cs="Arial"/>
          <w:color w:val="000000"/>
          <w:sz w:val="20"/>
          <w:szCs w:val="20"/>
          <w:lang w:eastAsia="ru-RU"/>
        </w:rPr>
        <w:t>подготовка и опубликование ежегодных государственных докладов о санитарно-эпидемиологической обстановке 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5" w:name="100067"/>
      <w:bookmarkEnd w:id="85"/>
      <w:r w:rsidRPr="00D571B6">
        <w:rPr>
          <w:rFonts w:ascii="inherit" w:eastAsia="Times New Roman" w:hAnsi="inherit" w:cs="Arial"/>
          <w:color w:val="000000"/>
          <w:sz w:val="20"/>
          <w:szCs w:val="20"/>
          <w:lang w:eastAsia="ru-RU"/>
        </w:rPr>
        <w:t>координация научных исследований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6" w:name="100068"/>
      <w:bookmarkEnd w:id="86"/>
      <w:r w:rsidRPr="00D571B6">
        <w:rPr>
          <w:rFonts w:ascii="inherit" w:eastAsia="Times New Roman" w:hAnsi="inherit" w:cs="Arial"/>
          <w:color w:val="000000"/>
          <w:sz w:val="20"/>
          <w:szCs w:val="20"/>
          <w:lang w:eastAsia="ru-RU"/>
        </w:rP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7" w:name="000008"/>
      <w:bookmarkEnd w:id="87"/>
      <w:r w:rsidRPr="00D571B6">
        <w:rPr>
          <w:rFonts w:ascii="inherit" w:eastAsia="Times New Roman" w:hAnsi="inherit" w:cs="Arial"/>
          <w:color w:val="000000"/>
          <w:sz w:val="20"/>
          <w:szCs w:val="20"/>
          <w:lang w:eastAsia="ru-RU"/>
        </w:rPr>
        <w:t>реализация мер по гигиеническому воспитанию и обучению населения, пропаганде здорового образа жизни;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8" w:name="000009"/>
      <w:bookmarkEnd w:id="88"/>
      <w:r w:rsidRPr="00D571B6">
        <w:rPr>
          <w:rFonts w:ascii="inherit" w:eastAsia="Times New Roman" w:hAnsi="inherit" w:cs="Arial"/>
          <w:color w:val="000000"/>
          <w:sz w:val="20"/>
          <w:szCs w:val="20"/>
          <w:lang w:eastAsia="ru-RU"/>
        </w:rPr>
        <w:t>контроль за санитарно-эпидемиологической обстановкой;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9" w:name="000106"/>
      <w:bookmarkStart w:id="90" w:name="000010"/>
      <w:bookmarkEnd w:id="89"/>
      <w:bookmarkEnd w:id="90"/>
      <w:proofErr w:type="gramStart"/>
      <w:r w:rsidRPr="00D571B6">
        <w:rPr>
          <w:rFonts w:ascii="inherit" w:eastAsia="Times New Roman" w:hAnsi="inherit" w:cs="Arial"/>
          <w:color w:val="000000"/>
          <w:sz w:val="20"/>
          <w:szCs w:val="20"/>
          <w:lang w:eastAsia="ru-RU"/>
        </w:rP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91" w:name="000249"/>
      <w:bookmarkEnd w:id="91"/>
      <w:r w:rsidRPr="00D571B6">
        <w:rPr>
          <w:rFonts w:ascii="inherit" w:eastAsia="Times New Roman" w:hAnsi="inherit" w:cs="Arial"/>
          <w:color w:val="000000"/>
          <w:sz w:val="20"/>
          <w:szCs w:val="20"/>
          <w:lang w:eastAsia="ru-RU"/>
        </w:rP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92" w:name="000250"/>
      <w:bookmarkEnd w:id="92"/>
      <w:proofErr w:type="gramStart"/>
      <w:r w:rsidRPr="00D571B6">
        <w:rPr>
          <w:rFonts w:ascii="inherit" w:eastAsia="Times New Roman" w:hAnsi="inherit" w:cs="Arial"/>
          <w:color w:val="000000"/>
          <w:sz w:val="20"/>
          <w:szCs w:val="20"/>
          <w:lang w:eastAsia="ru-RU"/>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w:t>
      </w:r>
      <w:r w:rsidRPr="00D571B6">
        <w:rPr>
          <w:rFonts w:ascii="inherit" w:eastAsia="Times New Roman" w:hAnsi="inherit" w:cs="Arial"/>
          <w:color w:val="000000"/>
          <w:sz w:val="20"/>
          <w:szCs w:val="20"/>
          <w:lang w:eastAsia="ru-RU"/>
        </w:rPr>
        <w:lastRenderedPageBreak/>
        <w:t>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 w:anchor="000430"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93" w:name="100437"/>
      <w:bookmarkStart w:id="94" w:name="000011"/>
      <w:bookmarkStart w:id="95" w:name="100069"/>
      <w:bookmarkStart w:id="96" w:name="100070"/>
      <w:bookmarkStart w:id="97" w:name="100071"/>
      <w:bookmarkStart w:id="98" w:name="100072"/>
      <w:bookmarkStart w:id="99" w:name="100073"/>
      <w:bookmarkStart w:id="100" w:name="100074"/>
      <w:bookmarkStart w:id="101" w:name="100075"/>
      <w:bookmarkStart w:id="102" w:name="100076"/>
      <w:bookmarkStart w:id="103" w:name="100077"/>
      <w:bookmarkStart w:id="104" w:name="100078"/>
      <w:bookmarkStart w:id="105" w:name="100079"/>
      <w:bookmarkStart w:id="106" w:name="100080"/>
      <w:bookmarkStart w:id="107" w:name="100081"/>
      <w:bookmarkStart w:id="108" w:name="000012"/>
      <w:bookmarkStart w:id="109" w:name="000013"/>
      <w:bookmarkStart w:id="110" w:name="000014"/>
      <w:bookmarkStart w:id="111" w:name="000015"/>
      <w:bookmarkStart w:id="112" w:name="000016"/>
      <w:bookmarkStart w:id="113" w:name="000017"/>
      <w:bookmarkStart w:id="114" w:name="000018"/>
      <w:bookmarkStart w:id="115" w:name="00001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571B6">
        <w:rPr>
          <w:rFonts w:ascii="inherit" w:eastAsia="Times New Roman" w:hAnsi="inherit" w:cs="Arial"/>
          <w:color w:val="000000"/>
          <w:sz w:val="20"/>
          <w:szCs w:val="20"/>
          <w:lang w:eastAsia="ru-RU"/>
        </w:rPr>
        <w:t>Статья 6. Полномочия субъектов Российской Федерации в области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16" w:name="100438"/>
      <w:bookmarkEnd w:id="116"/>
      <w:r w:rsidRPr="00D571B6">
        <w:rPr>
          <w:rFonts w:ascii="inherit" w:eastAsia="Times New Roman" w:hAnsi="inherit" w:cs="Arial"/>
          <w:color w:val="000000"/>
          <w:sz w:val="20"/>
          <w:szCs w:val="20"/>
          <w:lang w:eastAsia="ru-RU"/>
        </w:rPr>
        <w:t>К полномочиям субъектов Российской Федерации в области обеспечения санитарно-эпидемиологического благополучия населения относятся: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17" w:name="100439"/>
      <w:bookmarkEnd w:id="117"/>
      <w:r w:rsidRPr="00D571B6">
        <w:rPr>
          <w:rFonts w:ascii="inherit" w:eastAsia="Times New Roman" w:hAnsi="inherit" w:cs="Arial"/>
          <w:color w:val="000000"/>
          <w:sz w:val="20"/>
          <w:szCs w:val="20"/>
          <w:lang w:eastAsia="ru-RU"/>
        </w:rPr>
        <w:t xml:space="preserve">принятие в соответствии с федеральными законами законов и иных нормативных правовых актов субъекта Российской Федерации, </w:t>
      </w:r>
      <w:proofErr w:type="gramStart"/>
      <w:r w:rsidRPr="00D571B6">
        <w:rPr>
          <w:rFonts w:ascii="inherit" w:eastAsia="Times New Roman" w:hAnsi="inherit" w:cs="Arial"/>
          <w:color w:val="000000"/>
          <w:sz w:val="20"/>
          <w:szCs w:val="20"/>
          <w:lang w:eastAsia="ru-RU"/>
        </w:rPr>
        <w:t>контроль за</w:t>
      </w:r>
      <w:proofErr w:type="gramEnd"/>
      <w:r w:rsidRPr="00D571B6">
        <w:rPr>
          <w:rFonts w:ascii="inherit" w:eastAsia="Times New Roman" w:hAnsi="inherit" w:cs="Arial"/>
          <w:color w:val="000000"/>
          <w:sz w:val="20"/>
          <w:szCs w:val="20"/>
          <w:lang w:eastAsia="ru-RU"/>
        </w:rPr>
        <w:t xml:space="preserve"> их исполнением;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18" w:name="100440"/>
      <w:bookmarkEnd w:id="118"/>
      <w:r w:rsidRPr="00D571B6">
        <w:rPr>
          <w:rFonts w:ascii="inherit" w:eastAsia="Times New Roman" w:hAnsi="inherit" w:cs="Arial"/>
          <w:color w:val="000000"/>
          <w:sz w:val="20"/>
          <w:szCs w:val="20"/>
          <w:lang w:eastAsia="ru-RU"/>
        </w:rP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19" w:name="100441"/>
      <w:bookmarkEnd w:id="119"/>
      <w:r w:rsidRPr="00D571B6">
        <w:rPr>
          <w:rFonts w:ascii="inherit" w:eastAsia="Times New Roman" w:hAnsi="inherit" w:cs="Arial"/>
          <w:color w:val="000000"/>
          <w:sz w:val="20"/>
          <w:szCs w:val="20"/>
          <w:lang w:eastAsia="ru-RU"/>
        </w:rP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0" w:name="100442"/>
      <w:bookmarkEnd w:id="120"/>
      <w:r w:rsidRPr="00D571B6">
        <w:rPr>
          <w:rFonts w:ascii="inherit" w:eastAsia="Times New Roman" w:hAnsi="inherit" w:cs="Arial"/>
          <w:color w:val="000000"/>
          <w:sz w:val="20"/>
          <w:szCs w:val="20"/>
          <w:lang w:eastAsia="ru-RU"/>
        </w:rPr>
        <w:t>право осуществления мер по гигиеническому воспитанию и обучению населения, пропаганде здорового образа жизни;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1" w:name="100443"/>
      <w:bookmarkEnd w:id="121"/>
      <w:r w:rsidRPr="00D571B6">
        <w:rPr>
          <w:rFonts w:ascii="inherit" w:eastAsia="Times New Roman" w:hAnsi="inherit" w:cs="Arial"/>
          <w:color w:val="000000"/>
          <w:sz w:val="20"/>
          <w:szCs w:val="20"/>
          <w:lang w:eastAsia="ru-RU"/>
        </w:rP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2" w:name="100445"/>
      <w:bookmarkStart w:id="123" w:name="100444"/>
      <w:bookmarkEnd w:id="122"/>
      <w:bookmarkEnd w:id="123"/>
      <w:r w:rsidRPr="00D571B6">
        <w:rPr>
          <w:rFonts w:ascii="inherit" w:eastAsia="Times New Roman" w:hAnsi="inherit" w:cs="Arial"/>
          <w:color w:val="000000"/>
          <w:sz w:val="20"/>
          <w:szCs w:val="20"/>
          <w:lang w:eastAsia="ru-RU"/>
        </w:rPr>
        <w:t>право участия в проведении социально-гигиенического мониторинга субъекта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4" w:name="000303"/>
      <w:bookmarkEnd w:id="124"/>
      <w:r w:rsidRPr="00D571B6">
        <w:rPr>
          <w:rFonts w:ascii="inherit" w:eastAsia="Times New Roman" w:hAnsi="inherit" w:cs="Arial"/>
          <w:color w:val="000000"/>
          <w:sz w:val="20"/>
          <w:szCs w:val="20"/>
          <w:lang w:eastAsia="ru-RU"/>
        </w:rP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5" w:name="000020"/>
      <w:bookmarkStart w:id="126" w:name="100082"/>
      <w:bookmarkStart w:id="127" w:name="100083"/>
      <w:bookmarkEnd w:id="125"/>
      <w:bookmarkEnd w:id="126"/>
      <w:bookmarkEnd w:id="127"/>
      <w:r w:rsidRPr="00D571B6">
        <w:rPr>
          <w:rFonts w:ascii="inherit" w:eastAsia="Times New Roman" w:hAnsi="inherit" w:cs="Arial"/>
          <w:color w:val="000000"/>
          <w:sz w:val="20"/>
          <w:szCs w:val="20"/>
          <w:lang w:eastAsia="ru-RU"/>
        </w:rPr>
        <w:t>Статья 7. Утратила силу. - Федеральный закон от 22.08.2004 N 122-ФЗ.</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128" w:name="100084"/>
      <w:bookmarkEnd w:id="128"/>
      <w:r w:rsidRPr="00D571B6">
        <w:rPr>
          <w:rFonts w:ascii="inherit" w:eastAsia="Times New Roman" w:hAnsi="inherit" w:cs="Arial"/>
          <w:color w:val="000000"/>
          <w:sz w:val="20"/>
          <w:szCs w:val="20"/>
          <w:lang w:eastAsia="ru-RU"/>
        </w:rPr>
        <w:t>Глава II. ПРАВА И ОБЯЗАННОСТИ ГРАЖДАН, ИНДИВИДУАЛЬНЫХ</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ПРЕДПРИНИМАТЕЛЕЙ И ЮРИДИЧЕСКИХ ЛИЦ В ОБЛАСТИ ОБЕСПЕЧЕНИЯ</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29" w:name="100085"/>
      <w:bookmarkEnd w:id="129"/>
      <w:r w:rsidRPr="00D571B6">
        <w:rPr>
          <w:rFonts w:ascii="inherit" w:eastAsia="Times New Roman" w:hAnsi="inherit" w:cs="Arial"/>
          <w:color w:val="000000"/>
          <w:sz w:val="20"/>
          <w:szCs w:val="20"/>
          <w:lang w:eastAsia="ru-RU"/>
        </w:rPr>
        <w:t>Статья 8. Права граждан</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0" w:name="100086"/>
      <w:bookmarkEnd w:id="130"/>
      <w:r w:rsidRPr="00D571B6">
        <w:rPr>
          <w:rFonts w:ascii="inherit" w:eastAsia="Times New Roman" w:hAnsi="inherit" w:cs="Arial"/>
          <w:color w:val="000000"/>
          <w:sz w:val="20"/>
          <w:szCs w:val="20"/>
          <w:lang w:eastAsia="ru-RU"/>
        </w:rPr>
        <w:t>Граждане имеют право: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1" w:name="100087"/>
      <w:bookmarkEnd w:id="131"/>
      <w:r w:rsidRPr="00D571B6">
        <w:rPr>
          <w:rFonts w:ascii="inherit" w:eastAsia="Times New Roman" w:hAnsi="inherit" w:cs="Arial"/>
          <w:color w:val="000000"/>
          <w:sz w:val="20"/>
          <w:szCs w:val="20"/>
          <w:lang w:eastAsia="ru-RU"/>
        </w:rPr>
        <w:t>на благоприятную среду обитания, факторы которой не оказывают вредного воздействия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2" w:name="000107"/>
      <w:bookmarkStart w:id="133" w:name="100088"/>
      <w:bookmarkStart w:id="134" w:name="000021"/>
      <w:bookmarkEnd w:id="132"/>
      <w:bookmarkEnd w:id="133"/>
      <w:bookmarkEnd w:id="134"/>
      <w:proofErr w:type="gramStart"/>
      <w:r w:rsidRPr="00D571B6">
        <w:rPr>
          <w:rFonts w:ascii="inherit" w:eastAsia="Times New Roman" w:hAnsi="inherit" w:cs="Arial"/>
          <w:color w:val="000000"/>
          <w:sz w:val="20"/>
          <w:szCs w:val="20"/>
          <w:lang w:eastAsia="ru-RU"/>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5" w:name="000108"/>
      <w:bookmarkStart w:id="136" w:name="100089"/>
      <w:bookmarkEnd w:id="135"/>
      <w:bookmarkEnd w:id="136"/>
      <w:r w:rsidRPr="00D571B6">
        <w:rPr>
          <w:rFonts w:ascii="inherit" w:eastAsia="Times New Roman" w:hAnsi="inherit" w:cs="Arial"/>
          <w:color w:val="000000"/>
          <w:sz w:val="20"/>
          <w:szCs w:val="20"/>
          <w:lang w:eastAsia="ru-RU"/>
        </w:rP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37" w:name="000109"/>
      <w:bookmarkStart w:id="138" w:name="100090"/>
      <w:bookmarkStart w:id="139" w:name="000022"/>
      <w:bookmarkEnd w:id="137"/>
      <w:bookmarkEnd w:id="138"/>
      <w:bookmarkEnd w:id="139"/>
      <w:r w:rsidRPr="00D571B6">
        <w:rPr>
          <w:rFonts w:ascii="inherit" w:eastAsia="Times New Roman" w:hAnsi="inherit" w:cs="Arial"/>
          <w:color w:val="000000"/>
          <w:sz w:val="20"/>
          <w:szCs w:val="20"/>
          <w:lang w:eastAsia="ru-RU"/>
        </w:rP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0" w:name="100091"/>
      <w:bookmarkEnd w:id="140"/>
      <w:r w:rsidRPr="00D571B6">
        <w:rPr>
          <w:rFonts w:ascii="inherit" w:eastAsia="Times New Roman" w:hAnsi="inherit" w:cs="Arial"/>
          <w:color w:val="000000"/>
          <w:sz w:val="20"/>
          <w:szCs w:val="20"/>
          <w:lang w:eastAsia="ru-RU"/>
        </w:rPr>
        <w:lastRenderedPageBreak/>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1" w:name="100092"/>
      <w:bookmarkEnd w:id="141"/>
      <w:r w:rsidRPr="00D571B6">
        <w:rPr>
          <w:rFonts w:ascii="inherit" w:eastAsia="Times New Roman" w:hAnsi="inherit" w:cs="Arial"/>
          <w:color w:val="000000"/>
          <w:sz w:val="20"/>
          <w:szCs w:val="20"/>
          <w:lang w:eastAsia="ru-RU"/>
        </w:rPr>
        <w:t>Статья 9. Права индивидуальных предпринимателей и юридических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2" w:name="100093"/>
      <w:bookmarkEnd w:id="142"/>
      <w:r w:rsidRPr="00D571B6">
        <w:rPr>
          <w:rFonts w:ascii="inherit" w:eastAsia="Times New Roman" w:hAnsi="inherit" w:cs="Arial"/>
          <w:color w:val="000000"/>
          <w:sz w:val="20"/>
          <w:szCs w:val="20"/>
          <w:lang w:eastAsia="ru-RU"/>
        </w:rPr>
        <w:t>Индивидуальные предприниматели и юридические лица имеют право: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3" w:name="000110"/>
      <w:bookmarkStart w:id="144" w:name="100094"/>
      <w:bookmarkStart w:id="145" w:name="000023"/>
      <w:bookmarkEnd w:id="143"/>
      <w:bookmarkEnd w:id="144"/>
      <w:bookmarkEnd w:id="145"/>
      <w:r w:rsidRPr="00D571B6">
        <w:rPr>
          <w:rFonts w:ascii="inherit" w:eastAsia="Times New Roman" w:hAnsi="inherit" w:cs="Arial"/>
          <w:color w:val="000000"/>
          <w:sz w:val="20"/>
          <w:szCs w:val="20"/>
          <w:lang w:eastAsia="ru-RU"/>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6" w:name="100095"/>
      <w:bookmarkEnd w:id="146"/>
      <w:r w:rsidRPr="00D571B6">
        <w:rPr>
          <w:rFonts w:ascii="inherit" w:eastAsia="Times New Roman" w:hAnsi="inherit" w:cs="Arial"/>
          <w:color w:val="000000"/>
          <w:sz w:val="20"/>
          <w:szCs w:val="20"/>
          <w:lang w:eastAsia="ru-RU"/>
        </w:rP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7" w:name="100096"/>
      <w:bookmarkEnd w:id="147"/>
      <w:r w:rsidRPr="00D571B6">
        <w:rPr>
          <w:rFonts w:ascii="inherit" w:eastAsia="Times New Roman" w:hAnsi="inherit" w:cs="Arial"/>
          <w:color w:val="000000"/>
          <w:sz w:val="20"/>
          <w:szCs w:val="20"/>
          <w:lang w:eastAsia="ru-RU"/>
        </w:rP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8" w:name="100097"/>
      <w:bookmarkEnd w:id="148"/>
      <w:r w:rsidRPr="00D571B6">
        <w:rPr>
          <w:rFonts w:ascii="inherit" w:eastAsia="Times New Roman" w:hAnsi="inherit" w:cs="Arial"/>
          <w:color w:val="000000"/>
          <w:sz w:val="20"/>
          <w:szCs w:val="20"/>
          <w:lang w:eastAsia="ru-RU"/>
        </w:rPr>
        <w:t>Статья 10. Обязанности граждан</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49" w:name="100098"/>
      <w:bookmarkEnd w:id="149"/>
      <w:r w:rsidRPr="00D571B6">
        <w:rPr>
          <w:rFonts w:ascii="inherit" w:eastAsia="Times New Roman" w:hAnsi="inherit" w:cs="Arial"/>
          <w:color w:val="000000"/>
          <w:sz w:val="20"/>
          <w:szCs w:val="20"/>
          <w:lang w:eastAsia="ru-RU"/>
        </w:rPr>
        <w:t>Граждане обязаны: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0" w:name="000194"/>
      <w:bookmarkStart w:id="151" w:name="100099"/>
      <w:bookmarkStart w:id="152" w:name="000111"/>
      <w:bookmarkEnd w:id="150"/>
      <w:bookmarkEnd w:id="151"/>
      <w:bookmarkEnd w:id="152"/>
      <w:r w:rsidRPr="00D571B6">
        <w:rPr>
          <w:rFonts w:ascii="inherit" w:eastAsia="Times New Roman" w:hAnsi="inherit" w:cs="Arial"/>
          <w:color w:val="000000"/>
          <w:sz w:val="20"/>
          <w:szCs w:val="20"/>
          <w:lang w:eastAsia="ru-RU"/>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3" w:name="100100"/>
      <w:bookmarkEnd w:id="153"/>
      <w:r w:rsidRPr="00D571B6">
        <w:rPr>
          <w:rFonts w:ascii="inherit" w:eastAsia="Times New Roman" w:hAnsi="inherit" w:cs="Arial"/>
          <w:color w:val="000000"/>
          <w:sz w:val="20"/>
          <w:szCs w:val="20"/>
          <w:lang w:eastAsia="ru-RU"/>
        </w:rPr>
        <w:t>заботиться о здоровье, гигиеническом воспитании и об обучении своих детей;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4" w:name="100101"/>
      <w:bookmarkEnd w:id="154"/>
      <w:r w:rsidRPr="00D571B6">
        <w:rPr>
          <w:rFonts w:ascii="inherit" w:eastAsia="Times New Roman" w:hAnsi="inherit" w:cs="Arial"/>
          <w:color w:val="000000"/>
          <w:sz w:val="20"/>
          <w:szCs w:val="20"/>
          <w:lang w:eastAsia="ru-RU"/>
        </w:rPr>
        <w:t>не осуществлять действия, влекущие за собой нарушение прав других граждан на охрану здоровья и благоприятную среду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5" w:name="100102"/>
      <w:bookmarkEnd w:id="155"/>
      <w:r w:rsidRPr="00D571B6">
        <w:rPr>
          <w:rFonts w:ascii="inherit" w:eastAsia="Times New Roman" w:hAnsi="inherit" w:cs="Arial"/>
          <w:color w:val="000000"/>
          <w:sz w:val="20"/>
          <w:szCs w:val="20"/>
          <w:lang w:eastAsia="ru-RU"/>
        </w:rPr>
        <w:t>Статья 11. Обязанности индивидуальных предпринимателей и юридических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6" w:name="100103"/>
      <w:bookmarkEnd w:id="156"/>
      <w:r w:rsidRPr="00D571B6">
        <w:rPr>
          <w:rFonts w:ascii="inherit" w:eastAsia="Times New Roman" w:hAnsi="inherit" w:cs="Arial"/>
          <w:color w:val="000000"/>
          <w:sz w:val="20"/>
          <w:szCs w:val="20"/>
          <w:lang w:eastAsia="ru-RU"/>
        </w:rPr>
        <w:t>Индивидуальные предприниматели и юридические лица в соответствии с осуществляемой ими деятельностью обязаны: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57" w:name="000195"/>
      <w:bookmarkStart w:id="158" w:name="100104"/>
      <w:bookmarkStart w:id="159" w:name="000112"/>
      <w:bookmarkEnd w:id="157"/>
      <w:bookmarkEnd w:id="158"/>
      <w:bookmarkEnd w:id="159"/>
      <w:r w:rsidRPr="00D571B6">
        <w:rPr>
          <w:rFonts w:ascii="inherit" w:eastAsia="Times New Roman" w:hAnsi="inherit" w:cs="Arial"/>
          <w:color w:val="000000"/>
          <w:sz w:val="20"/>
          <w:szCs w:val="20"/>
          <w:lang w:eastAsia="ru-RU"/>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0" w:name="100105"/>
      <w:bookmarkEnd w:id="160"/>
      <w:r w:rsidRPr="00D571B6">
        <w:rPr>
          <w:rFonts w:ascii="inherit" w:eastAsia="Times New Roman" w:hAnsi="inherit" w:cs="Arial"/>
          <w:color w:val="000000"/>
          <w:sz w:val="20"/>
          <w:szCs w:val="20"/>
          <w:lang w:eastAsia="ru-RU"/>
        </w:rPr>
        <w:t>разрабатывать и проводить санитарно-противоэпидемические (профилактические) мероприятия;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1" w:name="100106"/>
      <w:bookmarkEnd w:id="161"/>
      <w:r w:rsidRPr="00D571B6">
        <w:rPr>
          <w:rFonts w:ascii="inherit" w:eastAsia="Times New Roman" w:hAnsi="inherit" w:cs="Arial"/>
          <w:color w:val="000000"/>
          <w:sz w:val="20"/>
          <w:szCs w:val="20"/>
          <w:lang w:eastAsia="ru-RU"/>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2" w:name="000196"/>
      <w:bookmarkStart w:id="163" w:name="100107"/>
      <w:bookmarkEnd w:id="162"/>
      <w:bookmarkEnd w:id="163"/>
      <w:r w:rsidRPr="00D571B6">
        <w:rPr>
          <w:rFonts w:ascii="inherit" w:eastAsia="Times New Roman" w:hAnsi="inherit" w:cs="Arial"/>
          <w:color w:val="000000"/>
          <w:sz w:val="20"/>
          <w:szCs w:val="20"/>
          <w:lang w:eastAsia="ru-RU"/>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4" w:name="100108"/>
      <w:bookmarkEnd w:id="164"/>
      <w:r w:rsidRPr="00D571B6">
        <w:rPr>
          <w:rFonts w:ascii="inherit" w:eastAsia="Times New Roman" w:hAnsi="inherit" w:cs="Arial"/>
          <w:color w:val="000000"/>
          <w:sz w:val="20"/>
          <w:szCs w:val="20"/>
          <w:lang w:eastAsia="ru-RU"/>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D571B6">
        <w:rPr>
          <w:rFonts w:ascii="inherit" w:eastAsia="Times New Roman" w:hAnsi="inherit" w:cs="Arial"/>
          <w:color w:val="000000"/>
          <w:sz w:val="20"/>
          <w:szCs w:val="20"/>
          <w:lang w:eastAsia="ru-RU"/>
        </w:rPr>
        <w:t>контроля за</w:t>
      </w:r>
      <w:proofErr w:type="gramEnd"/>
      <w:r w:rsidRPr="00D571B6">
        <w:rPr>
          <w:rFonts w:ascii="inherit" w:eastAsia="Times New Roman" w:hAnsi="inherit" w:cs="Arial"/>
          <w:color w:val="000000"/>
          <w:sz w:val="20"/>
          <w:szCs w:val="20"/>
          <w:lang w:eastAsia="ru-RU"/>
        </w:rPr>
        <w:t xml:space="preserve"> факторами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5" w:name="000113"/>
      <w:bookmarkStart w:id="166" w:name="100109"/>
      <w:bookmarkStart w:id="167" w:name="000024"/>
      <w:bookmarkEnd w:id="165"/>
      <w:bookmarkEnd w:id="166"/>
      <w:bookmarkEnd w:id="167"/>
      <w:r w:rsidRPr="00D571B6">
        <w:rPr>
          <w:rFonts w:ascii="inherit" w:eastAsia="Times New Roman" w:hAnsi="inherit" w:cs="Arial"/>
          <w:color w:val="000000"/>
          <w:sz w:val="20"/>
          <w:szCs w:val="20"/>
          <w:lang w:eastAsia="ru-RU"/>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68" w:name="000114"/>
      <w:bookmarkStart w:id="169" w:name="100110"/>
      <w:bookmarkEnd w:id="168"/>
      <w:bookmarkEnd w:id="169"/>
      <w:r w:rsidRPr="00D571B6">
        <w:rPr>
          <w:rFonts w:ascii="inherit" w:eastAsia="Times New Roman" w:hAnsi="inherit" w:cs="Arial"/>
          <w:color w:val="000000"/>
          <w:sz w:val="20"/>
          <w:szCs w:val="20"/>
          <w:lang w:eastAsia="ru-RU"/>
        </w:rPr>
        <w:t>абзац утратил силу с 1 августа 2011 года. - Федеральный закон от 18.07.2011 N 242-ФЗ;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70" w:name="100111"/>
      <w:bookmarkEnd w:id="170"/>
      <w:r w:rsidRPr="00D571B6">
        <w:rPr>
          <w:rFonts w:ascii="inherit" w:eastAsia="Times New Roman" w:hAnsi="inherit" w:cs="Arial"/>
          <w:color w:val="000000"/>
          <w:sz w:val="20"/>
          <w:szCs w:val="20"/>
          <w:lang w:eastAsia="ru-RU"/>
        </w:rPr>
        <w:t>осуществлять гигиеническое обучение работников.</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171" w:name="100112"/>
      <w:bookmarkEnd w:id="171"/>
      <w:r w:rsidRPr="00D571B6">
        <w:rPr>
          <w:rFonts w:ascii="inherit" w:eastAsia="Times New Roman" w:hAnsi="inherit" w:cs="Arial"/>
          <w:color w:val="000000"/>
          <w:sz w:val="20"/>
          <w:szCs w:val="20"/>
          <w:lang w:eastAsia="ru-RU"/>
        </w:rPr>
        <w:t>Глава III. САНИТАРНО-ЭПИДЕМИОЛОГИЧЕСКИЕ</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ТРЕБОВАНИЯ ОБЕСПЕЧЕНИЯ БЕЗОПАСНОСТИ СРЕДЫ</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lastRenderedPageBreak/>
        <w:t>ОБИТАНИЯ ДЛЯ ЗДОРОВЬЯ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72" w:name="000256"/>
      <w:bookmarkStart w:id="173" w:name="100113"/>
      <w:bookmarkEnd w:id="172"/>
      <w:bookmarkEnd w:id="173"/>
      <w:r w:rsidRPr="00D571B6">
        <w:rPr>
          <w:rFonts w:ascii="inherit" w:eastAsia="Times New Roman" w:hAnsi="inherit" w:cs="Arial"/>
          <w:color w:val="000000"/>
          <w:sz w:val="20"/>
          <w:szCs w:val="20"/>
          <w:lang w:eastAsia="ru-RU"/>
        </w:rPr>
        <w:t>Статья 12. Санитарно-эпидемиологические требования к планировке и застройке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74" w:name="100114"/>
      <w:bookmarkEnd w:id="174"/>
      <w:r w:rsidRPr="00D571B6">
        <w:rPr>
          <w:rFonts w:ascii="inherit" w:eastAsia="Times New Roman" w:hAnsi="inherit" w:cs="Arial"/>
          <w:color w:val="000000"/>
          <w:sz w:val="20"/>
          <w:szCs w:val="20"/>
          <w:lang w:eastAsia="ru-RU"/>
        </w:rP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75" w:name="000242"/>
      <w:bookmarkStart w:id="176" w:name="100464"/>
      <w:bookmarkStart w:id="177" w:name="000081"/>
      <w:bookmarkStart w:id="178" w:name="100115"/>
      <w:bookmarkEnd w:id="175"/>
      <w:bookmarkEnd w:id="176"/>
      <w:bookmarkEnd w:id="177"/>
      <w:bookmarkEnd w:id="178"/>
      <w:r w:rsidRPr="00D571B6">
        <w:rPr>
          <w:rFonts w:ascii="inherit" w:eastAsia="Times New Roman" w:hAnsi="inherit" w:cs="Arial"/>
          <w:color w:val="000000"/>
          <w:sz w:val="20"/>
          <w:szCs w:val="20"/>
          <w:lang w:eastAsia="ru-RU"/>
        </w:rPr>
        <w:t xml:space="preserve">2. </w:t>
      </w:r>
      <w:proofErr w:type="gramStart"/>
      <w:r w:rsidRPr="00D571B6">
        <w:rPr>
          <w:rFonts w:ascii="inherit" w:eastAsia="Times New Roman" w:hAnsi="inherit" w:cs="Arial"/>
          <w:color w:val="000000"/>
          <w:sz w:val="20"/>
          <w:szCs w:val="20"/>
          <w:lang w:eastAsia="ru-RU"/>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D571B6">
        <w:rPr>
          <w:rFonts w:ascii="inherit" w:eastAsia="Times New Roman" w:hAnsi="inherit" w:cs="Arial"/>
          <w:color w:val="000000"/>
          <w:sz w:val="20"/>
          <w:szCs w:val="20"/>
          <w:lang w:eastAsia="ru-RU"/>
        </w:rPr>
        <w:t xml:space="preserve"> и благоустройства и иных объектов (далее - объекты) должны соблюдаться санитарные правила.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79" w:name="000273"/>
      <w:bookmarkStart w:id="180" w:name="000257"/>
      <w:bookmarkEnd w:id="179"/>
      <w:bookmarkEnd w:id="180"/>
      <w:r w:rsidRPr="00D571B6">
        <w:rPr>
          <w:rFonts w:ascii="inherit" w:eastAsia="Times New Roman" w:hAnsi="inherit" w:cs="Arial"/>
          <w:color w:val="000000"/>
          <w:sz w:val="20"/>
          <w:szCs w:val="20"/>
          <w:lang w:eastAsia="ru-RU"/>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1" w:name="000274"/>
      <w:bookmarkEnd w:id="181"/>
      <w:r w:rsidRPr="00D571B6">
        <w:rPr>
          <w:rFonts w:ascii="inherit" w:eastAsia="Times New Roman" w:hAnsi="inherit" w:cs="Arial"/>
          <w:color w:val="000000"/>
          <w:sz w:val="20"/>
          <w:szCs w:val="20"/>
          <w:lang w:eastAsia="ru-RU"/>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2" w:name="100489"/>
      <w:bookmarkEnd w:id="182"/>
      <w:r w:rsidRPr="00D571B6">
        <w:rPr>
          <w:rFonts w:ascii="inherit" w:eastAsia="Times New Roman" w:hAnsi="inherit" w:cs="Arial"/>
          <w:color w:val="000000"/>
          <w:sz w:val="20"/>
          <w:szCs w:val="20"/>
          <w:lang w:eastAsia="ru-RU"/>
        </w:rPr>
        <w:t xml:space="preserve">2.1. </w:t>
      </w:r>
      <w:proofErr w:type="gramStart"/>
      <w:r w:rsidRPr="00D571B6">
        <w:rPr>
          <w:rFonts w:ascii="inherit" w:eastAsia="Times New Roman" w:hAnsi="inherit" w:cs="Arial"/>
          <w:color w:val="000000"/>
          <w:sz w:val="20"/>
          <w:szCs w:val="20"/>
          <w:lang w:eastAsia="ru-RU"/>
        </w:rPr>
        <w:t>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3" w:name="000197"/>
      <w:bookmarkStart w:id="184" w:name="000082"/>
      <w:bookmarkStart w:id="185" w:name="100116"/>
      <w:bookmarkEnd w:id="183"/>
      <w:bookmarkEnd w:id="184"/>
      <w:bookmarkEnd w:id="185"/>
      <w:r w:rsidRPr="00D571B6">
        <w:rPr>
          <w:rFonts w:ascii="inherit" w:eastAsia="Times New Roman" w:hAnsi="inherit" w:cs="Arial"/>
          <w:color w:val="000000"/>
          <w:sz w:val="20"/>
          <w:szCs w:val="20"/>
          <w:lang w:eastAsia="ru-RU"/>
        </w:rPr>
        <w:t>3. Утратил силу. - Федеральный закон от 19.07.2011 N 248-ФЗ.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6" w:name="000198"/>
      <w:bookmarkStart w:id="187" w:name="100117"/>
      <w:bookmarkEnd w:id="186"/>
      <w:bookmarkEnd w:id="187"/>
      <w:r w:rsidRPr="00D571B6">
        <w:rPr>
          <w:rFonts w:ascii="inherit" w:eastAsia="Times New Roman" w:hAnsi="inherit" w:cs="Arial"/>
          <w:color w:val="000000"/>
          <w:sz w:val="20"/>
          <w:szCs w:val="20"/>
          <w:lang w:eastAsia="ru-RU"/>
        </w:rP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8" w:name="100118"/>
      <w:bookmarkEnd w:id="188"/>
      <w:r w:rsidRPr="00D571B6">
        <w:rPr>
          <w:rFonts w:ascii="inherit" w:eastAsia="Times New Roman" w:hAnsi="inherit" w:cs="Arial"/>
          <w:color w:val="000000"/>
          <w:sz w:val="20"/>
          <w:szCs w:val="20"/>
          <w:lang w:eastAsia="ru-RU"/>
        </w:rP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89" w:name="100119"/>
      <w:bookmarkEnd w:id="189"/>
      <w:r w:rsidRPr="00D571B6">
        <w:rPr>
          <w:rFonts w:ascii="inherit" w:eastAsia="Times New Roman" w:hAnsi="inherit" w:cs="Arial"/>
          <w:color w:val="000000"/>
          <w:sz w:val="20"/>
          <w:szCs w:val="20"/>
          <w:lang w:eastAsia="ru-RU"/>
        </w:rPr>
        <w:t xml:space="preserve">1. Продукция производственно-технического назначения, при производстве, транспортировке, хранении, применении (использовании) и </w:t>
      </w:r>
      <w:proofErr w:type="gramStart"/>
      <w:r w:rsidRPr="00D571B6">
        <w:rPr>
          <w:rFonts w:ascii="inherit" w:eastAsia="Times New Roman" w:hAnsi="inherit" w:cs="Arial"/>
          <w:color w:val="000000"/>
          <w:sz w:val="20"/>
          <w:szCs w:val="20"/>
          <w:lang w:eastAsia="ru-RU"/>
        </w:rPr>
        <w:t>утилизации</w:t>
      </w:r>
      <w:proofErr w:type="gramEnd"/>
      <w:r w:rsidRPr="00D571B6">
        <w:rPr>
          <w:rFonts w:ascii="inherit" w:eastAsia="Times New Roman" w:hAnsi="inherit" w:cs="Arial"/>
          <w:color w:val="000000"/>
          <w:sz w:val="20"/>
          <w:szCs w:val="20"/>
          <w:lang w:eastAsia="ru-RU"/>
        </w:rPr>
        <w:t xml:space="preserve">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0" w:name="000199"/>
      <w:bookmarkStart w:id="191" w:name="100120"/>
      <w:bookmarkEnd w:id="190"/>
      <w:bookmarkEnd w:id="191"/>
      <w:r w:rsidRPr="00D571B6">
        <w:rPr>
          <w:rFonts w:ascii="inherit" w:eastAsia="Times New Roman" w:hAnsi="inherit" w:cs="Arial"/>
          <w:color w:val="000000"/>
          <w:sz w:val="20"/>
          <w:szCs w:val="20"/>
          <w:lang w:eastAsia="ru-RU"/>
        </w:rPr>
        <w:t>Продукция по своим свойствам и показателям должна соответствовать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2" w:name="000200"/>
      <w:bookmarkStart w:id="193" w:name="100121"/>
      <w:bookmarkEnd w:id="192"/>
      <w:bookmarkEnd w:id="193"/>
      <w:r w:rsidRPr="00D571B6">
        <w:rPr>
          <w:rFonts w:ascii="inherit" w:eastAsia="Times New Roman" w:hAnsi="inherit" w:cs="Arial"/>
          <w:color w:val="000000"/>
          <w:sz w:val="20"/>
          <w:szCs w:val="20"/>
          <w:lang w:eastAsia="ru-RU"/>
        </w:rP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4" w:name="000201"/>
      <w:bookmarkStart w:id="195" w:name="100122"/>
      <w:bookmarkEnd w:id="194"/>
      <w:bookmarkEnd w:id="195"/>
      <w:r w:rsidRPr="00D571B6">
        <w:rPr>
          <w:rFonts w:ascii="inherit" w:eastAsia="Times New Roman" w:hAnsi="inherit" w:cs="Arial"/>
          <w:color w:val="000000"/>
          <w:sz w:val="20"/>
          <w:szCs w:val="20"/>
          <w:lang w:eastAsia="ru-RU"/>
        </w:rPr>
        <w:t xml:space="preserve">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w:t>
      </w:r>
      <w:r w:rsidRPr="00D571B6">
        <w:rPr>
          <w:rFonts w:ascii="inherit" w:eastAsia="Times New Roman" w:hAnsi="inherit" w:cs="Arial"/>
          <w:color w:val="000000"/>
          <w:sz w:val="20"/>
          <w:szCs w:val="20"/>
          <w:lang w:eastAsia="ru-RU"/>
        </w:rPr>
        <w:lastRenderedPageBreak/>
        <w:t>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6" w:name="100123"/>
      <w:bookmarkEnd w:id="196"/>
      <w:r w:rsidRPr="00D571B6">
        <w:rPr>
          <w:rFonts w:ascii="inherit" w:eastAsia="Times New Roman" w:hAnsi="inherit" w:cs="Arial"/>
          <w:color w:val="000000"/>
          <w:sz w:val="20"/>
          <w:szCs w:val="20"/>
          <w:lang w:eastAsia="ru-RU"/>
        </w:rP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7" w:name="100124"/>
      <w:bookmarkEnd w:id="197"/>
      <w:r w:rsidRPr="00D571B6">
        <w:rPr>
          <w:rFonts w:ascii="inherit" w:eastAsia="Times New Roman" w:hAnsi="inherit" w:cs="Arial"/>
          <w:color w:val="000000"/>
          <w:sz w:val="20"/>
          <w:szCs w:val="20"/>
          <w:lang w:eastAsia="ru-RU"/>
        </w:rPr>
        <w:t>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r:id="rId11" w:anchor="100268" w:history="1">
        <w:r w:rsidRPr="00D571B6">
          <w:rPr>
            <w:rFonts w:ascii="inherit" w:eastAsia="Times New Roman" w:hAnsi="inherit" w:cs="Arial"/>
            <w:color w:val="005EA5"/>
            <w:sz w:val="20"/>
            <w:u w:val="single"/>
            <w:lang w:eastAsia="ru-RU"/>
          </w:rPr>
          <w:t>статьей 43</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8" w:name="100125"/>
      <w:bookmarkEnd w:id="198"/>
      <w:r w:rsidRPr="00D571B6">
        <w:rPr>
          <w:rFonts w:ascii="inherit" w:eastAsia="Times New Roman" w:hAnsi="inherit" w:cs="Arial"/>
          <w:color w:val="000000"/>
          <w:sz w:val="20"/>
          <w:szCs w:val="20"/>
          <w:lang w:eastAsia="ru-RU"/>
        </w:rP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199" w:name="100126"/>
      <w:bookmarkEnd w:id="199"/>
      <w:r w:rsidRPr="00D571B6">
        <w:rPr>
          <w:rFonts w:ascii="inherit" w:eastAsia="Times New Roman" w:hAnsi="inherit" w:cs="Arial"/>
          <w:color w:val="000000"/>
          <w:sz w:val="20"/>
          <w:szCs w:val="20"/>
          <w:lang w:eastAsia="ru-RU"/>
        </w:rPr>
        <w:t>1. Пищевые продукты должны удовлетворять физиологическим потребностям человека и не должны оказывать на него вредное воздействие.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0" w:name="000202"/>
      <w:bookmarkStart w:id="201" w:name="100127"/>
      <w:bookmarkEnd w:id="200"/>
      <w:bookmarkEnd w:id="201"/>
      <w:r w:rsidRPr="00D571B6">
        <w:rPr>
          <w:rFonts w:ascii="inherit" w:eastAsia="Times New Roman" w:hAnsi="inherit" w:cs="Arial"/>
          <w:color w:val="000000"/>
          <w:sz w:val="20"/>
          <w:szCs w:val="20"/>
          <w:lang w:eastAsia="ru-RU"/>
        </w:rPr>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2" w:name="100128"/>
      <w:bookmarkEnd w:id="202"/>
      <w:r w:rsidRPr="00D571B6">
        <w:rPr>
          <w:rFonts w:ascii="inherit" w:eastAsia="Times New Roman" w:hAnsi="inherit" w:cs="Arial"/>
          <w:color w:val="000000"/>
          <w:sz w:val="20"/>
          <w:szCs w:val="20"/>
          <w:lang w:eastAsia="ru-RU"/>
        </w:rP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3" w:name="000203"/>
      <w:bookmarkStart w:id="204" w:name="100129"/>
      <w:bookmarkEnd w:id="203"/>
      <w:bookmarkEnd w:id="204"/>
      <w:r w:rsidRPr="00D571B6">
        <w:rPr>
          <w:rFonts w:ascii="inherit" w:eastAsia="Times New Roman" w:hAnsi="inherit" w:cs="Arial"/>
          <w:color w:val="000000"/>
          <w:sz w:val="20"/>
          <w:szCs w:val="20"/>
          <w:lang w:eastAsia="ru-RU"/>
        </w:rP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5" w:name="000204"/>
      <w:bookmarkStart w:id="206" w:name="100130"/>
      <w:bookmarkEnd w:id="205"/>
      <w:bookmarkEnd w:id="206"/>
      <w:r w:rsidRPr="00D571B6">
        <w:rPr>
          <w:rFonts w:ascii="inherit" w:eastAsia="Times New Roman" w:hAnsi="inherit" w:cs="Arial"/>
          <w:color w:val="000000"/>
          <w:sz w:val="20"/>
          <w:szCs w:val="20"/>
          <w:lang w:eastAsia="ru-RU"/>
        </w:rP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7" w:name="000205"/>
      <w:bookmarkStart w:id="208" w:name="100131"/>
      <w:bookmarkEnd w:id="207"/>
      <w:bookmarkEnd w:id="208"/>
      <w:r w:rsidRPr="00D571B6">
        <w:rPr>
          <w:rFonts w:ascii="inherit" w:eastAsia="Times New Roman" w:hAnsi="inherit" w:cs="Arial"/>
          <w:color w:val="000000"/>
          <w:sz w:val="20"/>
          <w:szCs w:val="20"/>
          <w:lang w:eastAsia="ru-RU"/>
        </w:rP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09" w:name="100132"/>
      <w:bookmarkEnd w:id="209"/>
      <w:r w:rsidRPr="00D571B6">
        <w:rPr>
          <w:rFonts w:ascii="inherit" w:eastAsia="Times New Roman" w:hAnsi="inherit" w:cs="Arial"/>
          <w:color w:val="000000"/>
          <w:sz w:val="20"/>
          <w:szCs w:val="20"/>
          <w:lang w:eastAsia="ru-RU"/>
        </w:rP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0" w:name="000206"/>
      <w:bookmarkEnd w:id="210"/>
      <w:r w:rsidRPr="00D571B6">
        <w:rPr>
          <w:rFonts w:ascii="inherit" w:eastAsia="Times New Roman" w:hAnsi="inherit" w:cs="Arial"/>
          <w:color w:val="000000"/>
          <w:sz w:val="20"/>
          <w:szCs w:val="20"/>
          <w:lang w:eastAsia="ru-RU"/>
        </w:rP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1" w:name="100133"/>
      <w:bookmarkEnd w:id="211"/>
      <w:r w:rsidRPr="00D571B6">
        <w:rPr>
          <w:rFonts w:ascii="inherit" w:eastAsia="Times New Roman" w:hAnsi="inherit" w:cs="Arial"/>
          <w:color w:val="000000"/>
          <w:sz w:val="20"/>
          <w:szCs w:val="20"/>
          <w:lang w:eastAsia="ru-RU"/>
        </w:rPr>
        <w:t>Статья 16. Санитарно-эпидемиологические требования к продукции, ввозимой на территорию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2" w:name="100134"/>
      <w:bookmarkEnd w:id="212"/>
      <w:r w:rsidRPr="00D571B6">
        <w:rPr>
          <w:rFonts w:ascii="inherit" w:eastAsia="Times New Roman" w:hAnsi="inherit" w:cs="Arial"/>
          <w:color w:val="000000"/>
          <w:sz w:val="20"/>
          <w:szCs w:val="20"/>
          <w:lang w:eastAsia="ru-RU"/>
        </w:rP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3" w:name="000207"/>
      <w:bookmarkStart w:id="214" w:name="100135"/>
      <w:bookmarkEnd w:id="213"/>
      <w:bookmarkEnd w:id="214"/>
      <w:r w:rsidRPr="00D571B6">
        <w:rPr>
          <w:rFonts w:ascii="inherit" w:eastAsia="Times New Roman" w:hAnsi="inherit" w:cs="Arial"/>
          <w:color w:val="000000"/>
          <w:sz w:val="20"/>
          <w:szCs w:val="20"/>
          <w:lang w:eastAsia="ru-RU"/>
        </w:rPr>
        <w:t>2. Продукция, указанная в </w:t>
      </w:r>
      <w:hyperlink r:id="rId12" w:anchor="100134" w:history="1">
        <w:r w:rsidRPr="00D571B6">
          <w:rPr>
            <w:rFonts w:ascii="inherit" w:eastAsia="Times New Roman" w:hAnsi="inherit" w:cs="Arial"/>
            <w:color w:val="005EA5"/>
            <w:sz w:val="20"/>
            <w:u w:val="single"/>
            <w:lang w:eastAsia="ru-RU"/>
          </w:rPr>
          <w:t>пункте 1</w:t>
        </w:r>
      </w:hyperlink>
      <w:r w:rsidRPr="00D571B6">
        <w:rPr>
          <w:rFonts w:ascii="inherit" w:eastAsia="Times New Roman" w:hAnsi="inherit" w:cs="Arial"/>
          <w:color w:val="000000"/>
          <w:sz w:val="20"/>
          <w:szCs w:val="20"/>
          <w:lang w:eastAsia="ru-RU"/>
        </w:rPr>
        <w:t>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r:id="rId13" w:anchor="100268" w:history="1">
        <w:r w:rsidRPr="00D571B6">
          <w:rPr>
            <w:rFonts w:ascii="inherit" w:eastAsia="Times New Roman" w:hAnsi="inherit" w:cs="Arial"/>
            <w:color w:val="005EA5"/>
            <w:sz w:val="20"/>
            <w:u w:val="single"/>
            <w:lang w:eastAsia="ru-RU"/>
          </w:rPr>
          <w:t>статьей 43</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5" w:name="000208"/>
      <w:bookmarkStart w:id="216" w:name="100136"/>
      <w:bookmarkEnd w:id="215"/>
      <w:bookmarkEnd w:id="216"/>
      <w:r w:rsidRPr="00D571B6">
        <w:rPr>
          <w:rFonts w:ascii="inherit" w:eastAsia="Times New Roman" w:hAnsi="inherit" w:cs="Arial"/>
          <w:color w:val="000000"/>
          <w:sz w:val="20"/>
          <w:szCs w:val="20"/>
          <w:lang w:eastAsia="ru-RU"/>
        </w:rPr>
        <w:lastRenderedPageBreak/>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7" w:name="100137"/>
      <w:bookmarkEnd w:id="217"/>
      <w:r w:rsidRPr="00D571B6">
        <w:rPr>
          <w:rFonts w:ascii="inherit" w:eastAsia="Times New Roman" w:hAnsi="inherit" w:cs="Arial"/>
          <w:color w:val="000000"/>
          <w:sz w:val="20"/>
          <w:szCs w:val="20"/>
          <w:lang w:eastAsia="ru-RU"/>
        </w:rPr>
        <w:t>Статья 17. Санитарно-эпидемиологические требования к организации питания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18" w:name="000209"/>
      <w:bookmarkStart w:id="219" w:name="100138"/>
      <w:bookmarkEnd w:id="218"/>
      <w:bookmarkEnd w:id="219"/>
      <w:r w:rsidRPr="00D571B6">
        <w:rPr>
          <w:rFonts w:ascii="inherit" w:eastAsia="Times New Roman" w:hAnsi="inherit" w:cs="Arial"/>
          <w:color w:val="000000"/>
          <w:sz w:val="20"/>
          <w:szCs w:val="20"/>
          <w:lang w:eastAsia="ru-RU"/>
        </w:rP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0" w:name="000255"/>
      <w:bookmarkStart w:id="221" w:name="100473"/>
      <w:bookmarkStart w:id="222" w:name="000231"/>
      <w:bookmarkStart w:id="223" w:name="100139"/>
      <w:bookmarkEnd w:id="220"/>
      <w:bookmarkEnd w:id="221"/>
      <w:bookmarkEnd w:id="222"/>
      <w:bookmarkEnd w:id="223"/>
      <w:r w:rsidRPr="00D571B6">
        <w:rPr>
          <w:rFonts w:ascii="inherit" w:eastAsia="Times New Roman" w:hAnsi="inherit" w:cs="Arial"/>
          <w:color w:val="000000"/>
          <w:sz w:val="20"/>
          <w:szCs w:val="20"/>
          <w:lang w:eastAsia="ru-RU"/>
        </w:rP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4" w:name="100140"/>
      <w:bookmarkEnd w:id="224"/>
      <w:r w:rsidRPr="00D571B6">
        <w:rPr>
          <w:rFonts w:ascii="inherit" w:eastAsia="Times New Roman" w:hAnsi="inherit" w:cs="Arial"/>
          <w:color w:val="000000"/>
          <w:sz w:val="20"/>
          <w:szCs w:val="20"/>
          <w:lang w:eastAsia="ru-RU"/>
        </w:rP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5" w:name="100141"/>
      <w:bookmarkEnd w:id="225"/>
      <w:r w:rsidRPr="00D571B6">
        <w:rPr>
          <w:rFonts w:ascii="inherit" w:eastAsia="Times New Roman" w:hAnsi="inherit" w:cs="Arial"/>
          <w:color w:val="000000"/>
          <w:sz w:val="20"/>
          <w:szCs w:val="20"/>
          <w:lang w:eastAsia="ru-RU"/>
        </w:rPr>
        <w:t>Статья 18. Санитарно-эпидемиологические требования к водным объектам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6" w:name="100454"/>
      <w:bookmarkStart w:id="227" w:name="100142"/>
      <w:bookmarkEnd w:id="226"/>
      <w:bookmarkEnd w:id="227"/>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8" w:name="100143"/>
      <w:bookmarkEnd w:id="228"/>
      <w:r w:rsidRPr="00D571B6">
        <w:rPr>
          <w:rFonts w:ascii="inherit" w:eastAsia="Times New Roman" w:hAnsi="inherit" w:cs="Arial"/>
          <w:color w:val="000000"/>
          <w:sz w:val="20"/>
          <w:szCs w:val="20"/>
          <w:lang w:eastAsia="ru-RU"/>
        </w:rPr>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29" w:name="100144"/>
      <w:bookmarkEnd w:id="229"/>
      <w:r w:rsidRPr="00D571B6">
        <w:rPr>
          <w:rFonts w:ascii="inherit" w:eastAsia="Times New Roman" w:hAnsi="inherit" w:cs="Arial"/>
          <w:color w:val="000000"/>
          <w:sz w:val="20"/>
          <w:szCs w:val="20"/>
          <w:lang w:eastAsia="ru-RU"/>
        </w:rP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0" w:name="000115"/>
      <w:bookmarkStart w:id="231" w:name="100145"/>
      <w:bookmarkStart w:id="232" w:name="000025"/>
      <w:bookmarkEnd w:id="230"/>
      <w:bookmarkEnd w:id="231"/>
      <w:bookmarkEnd w:id="232"/>
      <w:r w:rsidRPr="00D571B6">
        <w:rPr>
          <w:rFonts w:ascii="inherit" w:eastAsia="Times New Roman" w:hAnsi="inherit" w:cs="Arial"/>
          <w:color w:val="000000"/>
          <w:sz w:val="20"/>
          <w:szCs w:val="20"/>
          <w:lang w:eastAsia="ru-RU"/>
        </w:rP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3" w:name="000275"/>
      <w:bookmarkStart w:id="234" w:name="000026"/>
      <w:bookmarkStart w:id="235" w:name="100146"/>
      <w:bookmarkEnd w:id="233"/>
      <w:bookmarkEnd w:id="234"/>
      <w:bookmarkEnd w:id="235"/>
      <w:r w:rsidRPr="00D571B6">
        <w:rPr>
          <w:rFonts w:ascii="inherit" w:eastAsia="Times New Roman" w:hAnsi="inherit" w:cs="Arial"/>
          <w:color w:val="000000"/>
          <w:sz w:val="20"/>
          <w:szCs w:val="20"/>
          <w:lang w:eastAsia="ru-RU"/>
        </w:rPr>
        <w:t>Абзац утратил силу. - Федеральный закон от 03.08.2018 N 342-ФЗ.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6" w:name="100147"/>
      <w:bookmarkEnd w:id="236"/>
      <w:r w:rsidRPr="00D571B6">
        <w:rPr>
          <w:rFonts w:ascii="inherit" w:eastAsia="Times New Roman" w:hAnsi="inherit" w:cs="Arial"/>
          <w:color w:val="000000"/>
          <w:sz w:val="20"/>
          <w:szCs w:val="20"/>
          <w:lang w:eastAsia="ru-RU"/>
        </w:rP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7" w:name="000276"/>
      <w:bookmarkStart w:id="238" w:name="100456"/>
      <w:bookmarkEnd w:id="237"/>
      <w:bookmarkEnd w:id="238"/>
      <w:r w:rsidRPr="00D571B6">
        <w:rPr>
          <w:rFonts w:ascii="inherit" w:eastAsia="Times New Roman" w:hAnsi="inherit" w:cs="Arial"/>
          <w:color w:val="000000"/>
          <w:sz w:val="20"/>
          <w:szCs w:val="20"/>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39" w:name="100457"/>
      <w:bookmarkStart w:id="240" w:name="100148"/>
      <w:bookmarkEnd w:id="239"/>
      <w:bookmarkEnd w:id="240"/>
      <w:r w:rsidRPr="00D571B6">
        <w:rPr>
          <w:rFonts w:ascii="inherit" w:eastAsia="Times New Roman" w:hAnsi="inherit" w:cs="Arial"/>
          <w:color w:val="000000"/>
          <w:sz w:val="20"/>
          <w:szCs w:val="20"/>
          <w:lang w:eastAsia="ru-RU"/>
        </w:rPr>
        <w:t>Статья 19. Санитарно-эпидемиологические требования к питьевой воде, а также к питьевому и хозяйственно-бытовому водоснабжению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1" w:name="100149"/>
      <w:bookmarkEnd w:id="241"/>
      <w:r w:rsidRPr="00D571B6">
        <w:rPr>
          <w:rFonts w:ascii="inherit" w:eastAsia="Times New Roman" w:hAnsi="inherit" w:cs="Arial"/>
          <w:color w:val="000000"/>
          <w:sz w:val="20"/>
          <w:szCs w:val="20"/>
          <w:lang w:eastAsia="ru-RU"/>
        </w:rP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2" w:name="000229"/>
      <w:bookmarkStart w:id="243" w:name="100150"/>
      <w:bookmarkStart w:id="244" w:name="100458"/>
      <w:bookmarkStart w:id="245" w:name="000210"/>
      <w:bookmarkEnd w:id="242"/>
      <w:bookmarkEnd w:id="243"/>
      <w:bookmarkEnd w:id="244"/>
      <w:bookmarkEnd w:id="245"/>
      <w:r w:rsidRPr="00D571B6">
        <w:rPr>
          <w:rFonts w:ascii="inherit" w:eastAsia="Times New Roman" w:hAnsi="inherit" w:cs="Arial"/>
          <w:color w:val="000000"/>
          <w:sz w:val="20"/>
          <w:szCs w:val="20"/>
          <w:lang w:eastAsia="ru-RU"/>
        </w:rPr>
        <w:lastRenderedPageBreak/>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6" w:name="100151"/>
      <w:bookmarkEnd w:id="246"/>
      <w:r w:rsidRPr="00D571B6">
        <w:rPr>
          <w:rFonts w:ascii="inherit" w:eastAsia="Times New Roman" w:hAnsi="inherit" w:cs="Arial"/>
          <w:color w:val="000000"/>
          <w:sz w:val="20"/>
          <w:szCs w:val="20"/>
          <w:lang w:eastAsia="ru-RU"/>
        </w:rP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7" w:name="100152"/>
      <w:bookmarkEnd w:id="247"/>
      <w:r w:rsidRPr="00D571B6">
        <w:rPr>
          <w:rFonts w:ascii="inherit" w:eastAsia="Times New Roman" w:hAnsi="inherit" w:cs="Arial"/>
          <w:color w:val="000000"/>
          <w:sz w:val="20"/>
          <w:szCs w:val="20"/>
          <w:lang w:eastAsia="ru-RU"/>
        </w:rP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8" w:name="100153"/>
      <w:bookmarkEnd w:id="248"/>
      <w:r w:rsidRPr="00D571B6">
        <w:rPr>
          <w:rFonts w:ascii="inherit" w:eastAsia="Times New Roman" w:hAnsi="inherit" w:cs="Arial"/>
          <w:color w:val="000000"/>
          <w:sz w:val="20"/>
          <w:szCs w:val="20"/>
          <w:lang w:eastAsia="ru-RU"/>
        </w:rP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49" w:name="100154"/>
      <w:bookmarkEnd w:id="249"/>
      <w:r w:rsidRPr="00D571B6">
        <w:rPr>
          <w:rFonts w:ascii="inherit" w:eastAsia="Times New Roman" w:hAnsi="inherit" w:cs="Arial"/>
          <w:color w:val="000000"/>
          <w:sz w:val="20"/>
          <w:szCs w:val="20"/>
          <w:lang w:eastAsia="ru-RU"/>
        </w:rPr>
        <w:t>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0" w:name="100155"/>
      <w:bookmarkEnd w:id="250"/>
      <w:r w:rsidRPr="00D571B6">
        <w:rPr>
          <w:rFonts w:ascii="inherit" w:eastAsia="Times New Roman" w:hAnsi="inherit" w:cs="Arial"/>
          <w:color w:val="000000"/>
          <w:sz w:val="20"/>
          <w:szCs w:val="20"/>
          <w:lang w:eastAsia="ru-RU"/>
        </w:rP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1" w:name="100156"/>
      <w:bookmarkEnd w:id="251"/>
      <w:r w:rsidRPr="00D571B6">
        <w:rPr>
          <w:rFonts w:ascii="inherit" w:eastAsia="Times New Roman" w:hAnsi="inherit" w:cs="Arial"/>
          <w:color w:val="000000"/>
          <w:sz w:val="20"/>
          <w:szCs w:val="20"/>
          <w:lang w:eastAsia="ru-RU"/>
        </w:rPr>
        <w:t xml:space="preserve">4. </w:t>
      </w:r>
      <w:proofErr w:type="gramStart"/>
      <w:r w:rsidRPr="00D571B6">
        <w:rPr>
          <w:rFonts w:ascii="inherit" w:eastAsia="Times New Roman" w:hAnsi="inherit" w:cs="Arial"/>
          <w:color w:val="000000"/>
          <w:sz w:val="20"/>
          <w:szCs w:val="20"/>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w:t>
      </w:r>
      <w:proofErr w:type="gramEnd"/>
      <w:r w:rsidRPr="00D571B6">
        <w:rPr>
          <w:rFonts w:ascii="inherit" w:eastAsia="Times New Roman" w:hAnsi="inherit" w:cs="Arial"/>
          <w:color w:val="000000"/>
          <w:sz w:val="20"/>
          <w:szCs w:val="20"/>
          <w:lang w:eastAsia="ru-RU"/>
        </w:rPr>
        <w:t xml:space="preserve"> или временного пребывания человека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2" w:name="100157"/>
      <w:bookmarkEnd w:id="252"/>
      <w:r w:rsidRPr="00D571B6">
        <w:rPr>
          <w:rFonts w:ascii="inherit" w:eastAsia="Times New Roman" w:hAnsi="inherit" w:cs="Arial"/>
          <w:color w:val="000000"/>
          <w:sz w:val="20"/>
          <w:szCs w:val="20"/>
          <w:lang w:eastAsia="ru-RU"/>
        </w:rPr>
        <w:t>Статья 21. Санитарно-эпидемиологические требования к почвам, содержанию территорий городских и сельских поселений, промышленных площадок</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3" w:name="100158"/>
      <w:bookmarkEnd w:id="253"/>
      <w:r w:rsidRPr="00D571B6">
        <w:rPr>
          <w:rFonts w:ascii="inherit" w:eastAsia="Times New Roman" w:hAnsi="inherit" w:cs="Arial"/>
          <w:color w:val="000000"/>
          <w:sz w:val="20"/>
          <w:szCs w:val="20"/>
          <w:lang w:eastAsia="ru-RU"/>
        </w:rPr>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4" w:name="100159"/>
      <w:bookmarkEnd w:id="254"/>
      <w:r w:rsidRPr="00D571B6">
        <w:rPr>
          <w:rFonts w:ascii="inherit" w:eastAsia="Times New Roman" w:hAnsi="inherit" w:cs="Arial"/>
          <w:color w:val="000000"/>
          <w:sz w:val="20"/>
          <w:szCs w:val="20"/>
          <w:lang w:eastAsia="ru-RU"/>
        </w:rPr>
        <w:t>2. Содержание территорий городских и сельских поселений, промышленных площадок должно отвечать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5" w:name="100160"/>
      <w:bookmarkEnd w:id="255"/>
      <w:r w:rsidRPr="00D571B6">
        <w:rPr>
          <w:rFonts w:ascii="inherit" w:eastAsia="Times New Roman" w:hAnsi="inherit" w:cs="Arial"/>
          <w:color w:val="000000"/>
          <w:sz w:val="20"/>
          <w:szCs w:val="20"/>
          <w:lang w:eastAsia="ru-RU"/>
        </w:rPr>
        <w:t>Абзац утратил силу. - Федеральный закон от 22.08.2004 N 122-ФЗ.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6" w:name="000243"/>
      <w:bookmarkStart w:id="257" w:name="100161"/>
      <w:bookmarkEnd w:id="256"/>
      <w:bookmarkEnd w:id="257"/>
      <w:r w:rsidRPr="00D571B6">
        <w:rPr>
          <w:rFonts w:ascii="inherit" w:eastAsia="Times New Roman" w:hAnsi="inherit" w:cs="Arial"/>
          <w:color w:val="000000"/>
          <w:sz w:val="20"/>
          <w:szCs w:val="20"/>
          <w:lang w:eastAsia="ru-RU"/>
        </w:rP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58" w:name="000244"/>
      <w:bookmarkStart w:id="259" w:name="100162"/>
      <w:bookmarkEnd w:id="258"/>
      <w:bookmarkEnd w:id="259"/>
      <w:r w:rsidRPr="00D571B6">
        <w:rPr>
          <w:rFonts w:ascii="inherit" w:eastAsia="Times New Roman" w:hAnsi="inherit" w:cs="Arial"/>
          <w:color w:val="000000"/>
          <w:sz w:val="20"/>
          <w:szCs w:val="20"/>
          <w:lang w:eastAsia="ru-RU"/>
        </w:rPr>
        <w:t>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0" w:name="000028"/>
      <w:bookmarkStart w:id="261" w:name="100163"/>
      <w:bookmarkEnd w:id="260"/>
      <w:bookmarkEnd w:id="261"/>
      <w:r w:rsidRPr="00D571B6">
        <w:rPr>
          <w:rFonts w:ascii="inherit" w:eastAsia="Times New Roman" w:hAnsi="inherit" w:cs="Arial"/>
          <w:color w:val="000000"/>
          <w:sz w:val="20"/>
          <w:szCs w:val="20"/>
          <w:lang w:eastAsia="ru-RU"/>
        </w:rPr>
        <w:t>2. Утратил силу. - Федеральный закон от 22.08.2004 N 122-ФЗ.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2" w:name="000245"/>
      <w:bookmarkStart w:id="263" w:name="100164"/>
      <w:bookmarkEnd w:id="262"/>
      <w:bookmarkEnd w:id="263"/>
      <w:r w:rsidRPr="00D571B6">
        <w:rPr>
          <w:rFonts w:ascii="inherit" w:eastAsia="Times New Roman" w:hAnsi="inherit" w:cs="Arial"/>
          <w:color w:val="000000"/>
          <w:sz w:val="20"/>
          <w:szCs w:val="20"/>
          <w:lang w:eastAsia="ru-RU"/>
        </w:rP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4" w:name="000246"/>
      <w:bookmarkStart w:id="265" w:name="100165"/>
      <w:bookmarkEnd w:id="264"/>
      <w:bookmarkEnd w:id="265"/>
      <w:r w:rsidRPr="00D571B6">
        <w:rPr>
          <w:rFonts w:ascii="inherit" w:eastAsia="Times New Roman" w:hAnsi="inherit" w:cs="Arial"/>
          <w:color w:val="000000"/>
          <w:sz w:val="20"/>
          <w:szCs w:val="20"/>
          <w:lang w:eastAsia="ru-RU"/>
        </w:rP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6" w:name="100166"/>
      <w:bookmarkEnd w:id="266"/>
      <w:r w:rsidRPr="00D571B6">
        <w:rPr>
          <w:rFonts w:ascii="inherit" w:eastAsia="Times New Roman" w:hAnsi="inherit" w:cs="Arial"/>
          <w:color w:val="000000"/>
          <w:sz w:val="20"/>
          <w:szCs w:val="20"/>
          <w:lang w:eastAsia="ru-RU"/>
        </w:rPr>
        <w:lastRenderedPageBreak/>
        <w:t>Статья 23. Санитарно-эпидемиологические требования к жилым помещениям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7" w:name="000211"/>
      <w:bookmarkStart w:id="268" w:name="100167"/>
      <w:bookmarkEnd w:id="267"/>
      <w:bookmarkEnd w:id="268"/>
      <w:r w:rsidRPr="00D571B6">
        <w:rPr>
          <w:rFonts w:ascii="inherit" w:eastAsia="Times New Roman" w:hAnsi="inherit" w:cs="Arial"/>
          <w:color w:val="000000"/>
          <w:sz w:val="20"/>
          <w:szCs w:val="20"/>
          <w:lang w:eastAsia="ru-RU"/>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69" w:name="100168"/>
      <w:bookmarkEnd w:id="269"/>
      <w:r w:rsidRPr="00D571B6">
        <w:rPr>
          <w:rFonts w:ascii="inherit" w:eastAsia="Times New Roman" w:hAnsi="inherit" w:cs="Arial"/>
          <w:color w:val="000000"/>
          <w:sz w:val="20"/>
          <w:szCs w:val="20"/>
          <w:lang w:eastAsia="ru-RU"/>
        </w:rPr>
        <w:t xml:space="preserve">2. 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D571B6">
        <w:rPr>
          <w:rFonts w:ascii="inherit" w:eastAsia="Times New Roman" w:hAnsi="inherit" w:cs="Arial"/>
          <w:color w:val="000000"/>
          <w:sz w:val="20"/>
          <w:szCs w:val="20"/>
          <w:lang w:eastAsia="ru-RU"/>
        </w:rPr>
        <w:t>предоставление</w:t>
      </w:r>
      <w:proofErr w:type="gramEnd"/>
      <w:r w:rsidRPr="00D571B6">
        <w:rPr>
          <w:rFonts w:ascii="inherit" w:eastAsia="Times New Roman" w:hAnsi="inherit" w:cs="Arial"/>
          <w:color w:val="000000"/>
          <w:sz w:val="20"/>
          <w:szCs w:val="20"/>
          <w:lang w:eastAsia="ru-RU"/>
        </w:rPr>
        <w:t xml:space="preserve"> гражданам для постоянного или временного проживания нежилых помещений не допускается.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0" w:name="100169"/>
      <w:bookmarkEnd w:id="270"/>
      <w:r w:rsidRPr="00D571B6">
        <w:rPr>
          <w:rFonts w:ascii="inherit" w:eastAsia="Times New Roman" w:hAnsi="inherit" w:cs="Arial"/>
          <w:color w:val="000000"/>
          <w:sz w:val="20"/>
          <w:szCs w:val="20"/>
          <w:lang w:eastAsia="ru-RU"/>
        </w:rPr>
        <w:t>3. Содержание жилых помещений должно отвечать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1" w:name="100170"/>
      <w:bookmarkEnd w:id="271"/>
      <w:r w:rsidRPr="00D571B6">
        <w:rPr>
          <w:rFonts w:ascii="inherit" w:eastAsia="Times New Roman" w:hAnsi="inherit" w:cs="Arial"/>
          <w:color w:val="000000"/>
          <w:sz w:val="20"/>
          <w:szCs w:val="20"/>
          <w:lang w:eastAsia="ru-RU"/>
        </w:rP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2" w:name="100171"/>
      <w:bookmarkEnd w:id="272"/>
      <w:r w:rsidRPr="00D571B6">
        <w:rPr>
          <w:rFonts w:ascii="inherit" w:eastAsia="Times New Roman" w:hAnsi="inherit" w:cs="Arial"/>
          <w:color w:val="000000"/>
          <w:sz w:val="20"/>
          <w:szCs w:val="20"/>
          <w:lang w:eastAsia="ru-RU"/>
        </w:rPr>
        <w:t>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3" w:name="100172"/>
      <w:bookmarkEnd w:id="273"/>
      <w:r w:rsidRPr="00D571B6">
        <w:rPr>
          <w:rFonts w:ascii="inherit" w:eastAsia="Times New Roman" w:hAnsi="inherit" w:cs="Arial"/>
          <w:color w:val="000000"/>
          <w:sz w:val="20"/>
          <w:szCs w:val="20"/>
          <w:lang w:eastAsia="ru-RU"/>
        </w:rP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4" w:name="100173"/>
      <w:bookmarkEnd w:id="274"/>
      <w:r w:rsidRPr="00D571B6">
        <w:rPr>
          <w:rFonts w:ascii="inherit" w:eastAsia="Times New Roman" w:hAnsi="inherit" w:cs="Arial"/>
          <w:color w:val="000000"/>
          <w:sz w:val="20"/>
          <w:szCs w:val="20"/>
          <w:lang w:eastAsia="ru-RU"/>
        </w:rPr>
        <w:t>Статья 25. Санитарно-эпидемиологические требования к условиям труда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5" w:name="100174"/>
      <w:bookmarkEnd w:id="275"/>
      <w:r w:rsidRPr="00D571B6">
        <w:rPr>
          <w:rFonts w:ascii="inherit" w:eastAsia="Times New Roman" w:hAnsi="inherit" w:cs="Arial"/>
          <w:color w:val="000000"/>
          <w:sz w:val="20"/>
          <w:szCs w:val="20"/>
          <w:lang w:eastAsia="ru-RU"/>
        </w:rPr>
        <w:t>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6" w:name="100175"/>
      <w:bookmarkEnd w:id="276"/>
      <w:r w:rsidRPr="00D571B6">
        <w:rPr>
          <w:rFonts w:ascii="inherit" w:eastAsia="Times New Roman" w:hAnsi="inherit" w:cs="Arial"/>
          <w:color w:val="000000"/>
          <w:sz w:val="20"/>
          <w:szCs w:val="20"/>
          <w:lang w:eastAsia="ru-RU"/>
        </w:rPr>
        <w:t xml:space="preserve">2. </w:t>
      </w:r>
      <w:proofErr w:type="gramStart"/>
      <w:r w:rsidRPr="00D571B6">
        <w:rPr>
          <w:rFonts w:ascii="inherit" w:eastAsia="Times New Roman" w:hAnsi="inherit" w:cs="Arial"/>
          <w:color w:val="000000"/>
          <w:sz w:val="20"/>
          <w:szCs w:val="20"/>
          <w:lang w:eastAsia="ru-RU"/>
        </w:rPr>
        <w:t>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rsidRPr="00D571B6">
        <w:rPr>
          <w:rFonts w:ascii="inherit" w:eastAsia="Times New Roman" w:hAnsi="inherit" w:cs="Arial"/>
          <w:color w:val="000000"/>
          <w:sz w:val="20"/>
          <w:szCs w:val="20"/>
          <w:lang w:eastAsia="ru-RU"/>
        </w:rPr>
        <w:t xml:space="preserve"> заболеваний (отравлений), связанных с условиями труда.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7" w:name="100176"/>
      <w:bookmarkEnd w:id="277"/>
      <w:r w:rsidRPr="00D571B6">
        <w:rPr>
          <w:rFonts w:ascii="inherit" w:eastAsia="Times New Roman" w:hAnsi="inherit" w:cs="Arial"/>
          <w:color w:val="000000"/>
          <w:sz w:val="20"/>
          <w:szCs w:val="20"/>
          <w:lang w:eastAsia="ru-RU"/>
        </w:rP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8" w:name="100177"/>
      <w:bookmarkEnd w:id="278"/>
      <w:r w:rsidRPr="00D571B6">
        <w:rPr>
          <w:rFonts w:ascii="inherit" w:eastAsia="Times New Roman" w:hAnsi="inherit" w:cs="Arial"/>
          <w:color w:val="000000"/>
          <w:sz w:val="20"/>
          <w:szCs w:val="20"/>
          <w:lang w:eastAsia="ru-RU"/>
        </w:rP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79" w:name="100178"/>
      <w:bookmarkEnd w:id="279"/>
      <w:r w:rsidRPr="00D571B6">
        <w:rPr>
          <w:rFonts w:ascii="inherit" w:eastAsia="Times New Roman" w:hAnsi="inherit" w:cs="Arial"/>
          <w:color w:val="000000"/>
          <w:sz w:val="20"/>
          <w:szCs w:val="20"/>
          <w:lang w:eastAsia="ru-RU"/>
        </w:rPr>
        <w:t>2. Требования к обеспечению безопасности условий работ, указанных в </w:t>
      </w:r>
      <w:hyperlink r:id="rId14" w:anchor="100177" w:history="1">
        <w:r w:rsidRPr="00D571B6">
          <w:rPr>
            <w:rFonts w:ascii="inherit" w:eastAsia="Times New Roman" w:hAnsi="inherit" w:cs="Arial"/>
            <w:color w:val="005EA5"/>
            <w:sz w:val="20"/>
            <w:u w:val="single"/>
            <w:lang w:eastAsia="ru-RU"/>
          </w:rPr>
          <w:t>пункте 1</w:t>
        </w:r>
      </w:hyperlink>
      <w:r w:rsidRPr="00D571B6">
        <w:rPr>
          <w:rFonts w:ascii="inherit" w:eastAsia="Times New Roman" w:hAnsi="inherit" w:cs="Arial"/>
          <w:color w:val="000000"/>
          <w:sz w:val="20"/>
          <w:szCs w:val="20"/>
          <w:lang w:eastAsia="ru-RU"/>
        </w:rPr>
        <w:t> настоящей статьи, для человека и среды обитания устанавливаются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0" w:name="100179"/>
      <w:bookmarkEnd w:id="280"/>
      <w:r w:rsidRPr="00D571B6">
        <w:rPr>
          <w:rFonts w:ascii="inherit" w:eastAsia="Times New Roman" w:hAnsi="inherit" w:cs="Arial"/>
          <w:color w:val="000000"/>
          <w:sz w:val="20"/>
          <w:szCs w:val="20"/>
          <w:lang w:eastAsia="ru-RU"/>
        </w:rP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1" w:name="100180"/>
      <w:bookmarkEnd w:id="281"/>
      <w:r w:rsidRPr="00D571B6">
        <w:rPr>
          <w:rFonts w:ascii="inherit" w:eastAsia="Times New Roman" w:hAnsi="inherit" w:cs="Arial"/>
          <w:color w:val="000000"/>
          <w:sz w:val="20"/>
          <w:szCs w:val="20"/>
          <w:lang w:eastAsia="ru-RU"/>
        </w:rPr>
        <w:t>Статья 27. Санитарно-эпидемиологические требования к условиям работы с источниками физических факторов воздействия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2" w:name="100181"/>
      <w:bookmarkEnd w:id="282"/>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3" w:name="100182"/>
      <w:bookmarkEnd w:id="283"/>
      <w:r w:rsidRPr="00D571B6">
        <w:rPr>
          <w:rFonts w:ascii="inherit" w:eastAsia="Times New Roman" w:hAnsi="inherit" w:cs="Arial"/>
          <w:color w:val="000000"/>
          <w:sz w:val="20"/>
          <w:szCs w:val="20"/>
          <w:lang w:eastAsia="ru-RU"/>
        </w:rPr>
        <w:lastRenderedPageBreak/>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4" w:name="100183"/>
      <w:bookmarkEnd w:id="284"/>
      <w:r w:rsidRPr="00D571B6">
        <w:rPr>
          <w:rFonts w:ascii="inherit" w:eastAsia="Times New Roman" w:hAnsi="inherit" w:cs="Arial"/>
          <w:color w:val="000000"/>
          <w:sz w:val="20"/>
          <w:szCs w:val="20"/>
          <w:lang w:eastAsia="ru-RU"/>
        </w:rPr>
        <w:t xml:space="preserve">3. </w:t>
      </w:r>
      <w:proofErr w:type="gramStart"/>
      <w:r w:rsidRPr="00D571B6">
        <w:rPr>
          <w:rFonts w:ascii="inherit" w:eastAsia="Times New Roman" w:hAnsi="inherit" w:cs="Arial"/>
          <w:color w:val="000000"/>
          <w:sz w:val="20"/>
          <w:szCs w:val="20"/>
          <w:lang w:eastAsia="ru-RU"/>
        </w:rPr>
        <w:t>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r:id="rId15" w:anchor="100181" w:history="1">
        <w:r w:rsidRPr="00D571B6">
          <w:rPr>
            <w:rFonts w:ascii="inherit" w:eastAsia="Times New Roman" w:hAnsi="inherit" w:cs="Arial"/>
            <w:color w:val="005EA5"/>
            <w:sz w:val="20"/>
            <w:u w:val="single"/>
            <w:lang w:eastAsia="ru-RU"/>
          </w:rPr>
          <w:t>пункте 1</w:t>
        </w:r>
      </w:hyperlink>
      <w:r w:rsidRPr="00D571B6">
        <w:rPr>
          <w:rFonts w:ascii="inherit" w:eastAsia="Times New Roman" w:hAnsi="inherit" w:cs="Arial"/>
          <w:color w:val="000000"/>
          <w:sz w:val="20"/>
          <w:szCs w:val="20"/>
          <w:lang w:eastAsia="ru-RU"/>
        </w:rPr>
        <w:t>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5" w:name="100184"/>
      <w:bookmarkEnd w:id="285"/>
      <w:r w:rsidRPr="00D571B6">
        <w:rPr>
          <w:rFonts w:ascii="inherit" w:eastAsia="Times New Roman" w:hAnsi="inherit" w:cs="Arial"/>
          <w:color w:val="000000"/>
          <w:sz w:val="20"/>
          <w:szCs w:val="20"/>
          <w:lang w:eastAsia="ru-RU"/>
        </w:rPr>
        <w:t>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6" w:name="000227"/>
      <w:bookmarkStart w:id="287" w:name="100185"/>
      <w:bookmarkEnd w:id="286"/>
      <w:bookmarkEnd w:id="287"/>
      <w:r w:rsidRPr="00D571B6">
        <w:rPr>
          <w:rFonts w:ascii="inherit" w:eastAsia="Times New Roman" w:hAnsi="inherit" w:cs="Arial"/>
          <w:color w:val="000000"/>
          <w:sz w:val="20"/>
          <w:szCs w:val="20"/>
          <w:lang w:eastAsia="ru-RU"/>
        </w:rPr>
        <w:t>Статья 28. Санитарно-эпидемиологические требования к условиям отдыха и оздоровления детей, их воспитания и обучения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88" w:name="000232"/>
      <w:bookmarkStart w:id="289" w:name="100186"/>
      <w:bookmarkStart w:id="290" w:name="000228"/>
      <w:bookmarkEnd w:id="288"/>
      <w:bookmarkEnd w:id="289"/>
      <w:bookmarkEnd w:id="290"/>
      <w:r w:rsidRPr="00D571B6">
        <w:rPr>
          <w:rFonts w:ascii="inherit" w:eastAsia="Times New Roman" w:hAnsi="inherit" w:cs="Arial"/>
          <w:color w:val="000000"/>
          <w:sz w:val="20"/>
          <w:szCs w:val="20"/>
          <w:lang w:eastAsia="ru-RU"/>
        </w:rP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1" w:name="000212"/>
      <w:bookmarkStart w:id="292" w:name="100187"/>
      <w:bookmarkEnd w:id="291"/>
      <w:bookmarkEnd w:id="292"/>
      <w:r w:rsidRPr="00D571B6">
        <w:rPr>
          <w:rFonts w:ascii="inherit" w:eastAsia="Times New Roman" w:hAnsi="inherit" w:cs="Arial"/>
          <w:color w:val="000000"/>
          <w:sz w:val="20"/>
          <w:szCs w:val="20"/>
          <w:lang w:eastAsia="ru-RU"/>
        </w:rPr>
        <w:t>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293" w:name="100188"/>
      <w:bookmarkEnd w:id="293"/>
      <w:r w:rsidRPr="00D571B6">
        <w:rPr>
          <w:rFonts w:ascii="inherit" w:eastAsia="Times New Roman" w:hAnsi="inherit" w:cs="Arial"/>
          <w:color w:val="000000"/>
          <w:sz w:val="20"/>
          <w:szCs w:val="20"/>
          <w:lang w:eastAsia="ru-RU"/>
        </w:rPr>
        <w:t>Глава IV. САНИТАРНО-ПРОТИВОЭПИДЕМИЧЕСКИЕ</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(ПРОФИЛАКТИЧЕСКИЕ) МЕРОПРИЯТИЯ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4" w:name="100189"/>
      <w:bookmarkEnd w:id="294"/>
      <w:r w:rsidRPr="00D571B6">
        <w:rPr>
          <w:rFonts w:ascii="inherit" w:eastAsia="Times New Roman" w:hAnsi="inherit" w:cs="Arial"/>
          <w:color w:val="000000"/>
          <w:sz w:val="20"/>
          <w:szCs w:val="20"/>
          <w:lang w:eastAsia="ru-RU"/>
        </w:rPr>
        <w:t>Статья 29. Организация и проведение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5" w:name="100190"/>
      <w:bookmarkEnd w:id="295"/>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w:t>
      </w:r>
      <w:proofErr w:type="gramEnd"/>
      <w:r w:rsidRPr="00D571B6">
        <w:rPr>
          <w:rFonts w:ascii="inherit" w:eastAsia="Times New Roman" w:hAnsi="inherit" w:cs="Arial"/>
          <w:color w:val="000000"/>
          <w:sz w:val="20"/>
          <w:szCs w:val="20"/>
          <w:lang w:eastAsia="ru-RU"/>
        </w:rPr>
        <w:t>, профилактических прививок, гигиенического воспитания и обучения граждан.</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6" w:name="000029"/>
      <w:bookmarkStart w:id="297" w:name="100191"/>
      <w:bookmarkEnd w:id="296"/>
      <w:bookmarkEnd w:id="297"/>
      <w:r w:rsidRPr="00D571B6">
        <w:rPr>
          <w:rFonts w:ascii="inherit" w:eastAsia="Times New Roman" w:hAnsi="inherit" w:cs="Arial"/>
          <w:color w:val="000000"/>
          <w:sz w:val="20"/>
          <w:szCs w:val="20"/>
          <w:lang w:eastAsia="ru-RU"/>
        </w:rP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8" w:name="100192"/>
      <w:bookmarkEnd w:id="298"/>
      <w:r w:rsidRPr="00D571B6">
        <w:rPr>
          <w:rFonts w:ascii="inherit" w:eastAsia="Times New Roman" w:hAnsi="inherit" w:cs="Arial"/>
          <w:color w:val="000000"/>
          <w:sz w:val="20"/>
          <w:szCs w:val="20"/>
          <w:lang w:eastAsia="ru-RU"/>
        </w:rPr>
        <w:t>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r:id="rId16" w:anchor="100335" w:history="1">
        <w:r w:rsidRPr="00D571B6">
          <w:rPr>
            <w:rFonts w:ascii="inherit" w:eastAsia="Times New Roman" w:hAnsi="inherit" w:cs="Arial"/>
            <w:color w:val="005EA5"/>
            <w:sz w:val="20"/>
            <w:u w:val="single"/>
            <w:lang w:eastAsia="ru-RU"/>
          </w:rPr>
          <w:t>статьи 50</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299" w:name="100193"/>
      <w:bookmarkEnd w:id="299"/>
      <w:r w:rsidRPr="00D571B6">
        <w:rPr>
          <w:rFonts w:ascii="inherit" w:eastAsia="Times New Roman" w:hAnsi="inherit" w:cs="Arial"/>
          <w:color w:val="000000"/>
          <w:sz w:val="20"/>
          <w:szCs w:val="20"/>
          <w:lang w:eastAsia="ru-RU"/>
        </w:rPr>
        <w:t>Статья 30. Санитарная охрана территории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00" w:name="000085"/>
      <w:bookmarkStart w:id="301" w:name="100194"/>
      <w:bookmarkStart w:id="302" w:name="100446"/>
      <w:bookmarkEnd w:id="300"/>
      <w:bookmarkEnd w:id="301"/>
      <w:bookmarkEnd w:id="302"/>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roofErr w:type="gramEnd"/>
      <w:r w:rsidRPr="00D571B6">
        <w:rPr>
          <w:rFonts w:ascii="inherit" w:eastAsia="Times New Roman" w:hAnsi="inherit" w:cs="Arial"/>
          <w:color w:val="000000"/>
          <w:sz w:val="20"/>
          <w:szCs w:val="20"/>
          <w:lang w:eastAsia="ru-RU"/>
        </w:rPr>
        <w:t xml:space="preserve">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таких пунктов пропуска определяется в порядке, установленном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03" w:name="000116"/>
      <w:bookmarkStart w:id="304" w:name="100195"/>
      <w:bookmarkStart w:id="305" w:name="000086"/>
      <w:bookmarkEnd w:id="303"/>
      <w:bookmarkEnd w:id="304"/>
      <w:bookmarkEnd w:id="305"/>
      <w:r w:rsidRPr="00D571B6">
        <w:rPr>
          <w:rFonts w:ascii="inherit" w:eastAsia="Times New Roman" w:hAnsi="inherit" w:cs="Arial"/>
          <w:color w:val="000000"/>
          <w:sz w:val="20"/>
          <w:szCs w:val="20"/>
          <w:lang w:eastAsia="ru-RU"/>
        </w:rPr>
        <w:lastRenderedPageBreak/>
        <w:t>2. Перечень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06" w:name="100196"/>
      <w:bookmarkEnd w:id="306"/>
      <w:r w:rsidRPr="00D571B6">
        <w:rPr>
          <w:rFonts w:ascii="inherit" w:eastAsia="Times New Roman" w:hAnsi="inherit" w:cs="Arial"/>
          <w:color w:val="000000"/>
          <w:sz w:val="20"/>
          <w:szCs w:val="20"/>
          <w:lang w:eastAsia="ru-RU"/>
        </w:rPr>
        <w:t xml:space="preserve">3. </w:t>
      </w:r>
      <w:proofErr w:type="gramStart"/>
      <w:r w:rsidRPr="00D571B6">
        <w:rPr>
          <w:rFonts w:ascii="inherit" w:eastAsia="Times New Roman" w:hAnsi="inherit" w:cs="Arial"/>
          <w:color w:val="000000"/>
          <w:sz w:val="20"/>
          <w:szCs w:val="20"/>
          <w:lang w:eastAsia="ru-RU"/>
        </w:rPr>
        <w:t>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07" w:name="000117"/>
      <w:bookmarkStart w:id="308" w:name="100197"/>
      <w:bookmarkStart w:id="309" w:name="000087"/>
      <w:bookmarkEnd w:id="307"/>
      <w:bookmarkEnd w:id="308"/>
      <w:bookmarkEnd w:id="309"/>
      <w:r w:rsidRPr="00D571B6">
        <w:rPr>
          <w:rFonts w:ascii="inherit" w:eastAsia="Times New Roman" w:hAnsi="inherit" w:cs="Arial"/>
          <w:color w:val="000000"/>
          <w:sz w:val="20"/>
          <w:szCs w:val="20"/>
          <w:lang w:eastAsia="ru-RU"/>
        </w:rP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0" w:name="000088"/>
      <w:bookmarkEnd w:id="310"/>
      <w:r w:rsidRPr="00D571B6">
        <w:rPr>
          <w:rFonts w:ascii="inherit" w:eastAsia="Times New Roman" w:hAnsi="inherit" w:cs="Arial"/>
          <w:color w:val="000000"/>
          <w:sz w:val="20"/>
          <w:szCs w:val="20"/>
          <w:lang w:eastAsia="ru-RU"/>
        </w:rP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1" w:name="000118"/>
      <w:bookmarkStart w:id="312" w:name="000089"/>
      <w:bookmarkEnd w:id="311"/>
      <w:bookmarkEnd w:id="312"/>
      <w:proofErr w:type="gramStart"/>
      <w:r w:rsidRPr="00D571B6">
        <w:rPr>
          <w:rFonts w:ascii="inherit" w:eastAsia="Times New Roman" w:hAnsi="inherit" w:cs="Arial"/>
          <w:color w:val="000000"/>
          <w:sz w:val="20"/>
          <w:szCs w:val="20"/>
          <w:lang w:eastAsia="ru-RU"/>
        </w:rP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w:t>
      </w:r>
      <w:proofErr w:type="gramEnd"/>
      <w:r w:rsidRPr="00D571B6">
        <w:rPr>
          <w:rFonts w:ascii="inherit" w:eastAsia="Times New Roman" w:hAnsi="inherit" w:cs="Arial"/>
          <w:color w:val="000000"/>
          <w:sz w:val="20"/>
          <w:szCs w:val="20"/>
          <w:lang w:eastAsia="ru-RU"/>
        </w:rPr>
        <w:t xml:space="preserve">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3" w:name="000090"/>
      <w:bookmarkEnd w:id="313"/>
      <w:proofErr w:type="gramStart"/>
      <w:r w:rsidRPr="00D571B6">
        <w:rPr>
          <w:rFonts w:ascii="inherit" w:eastAsia="Times New Roman" w:hAnsi="inherit" w:cs="Arial"/>
          <w:color w:val="000000"/>
          <w:sz w:val="20"/>
          <w:szCs w:val="20"/>
          <w:lang w:eastAsia="ru-RU"/>
        </w:rPr>
        <w:t>Порядок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4" w:name="000278"/>
      <w:bookmarkStart w:id="315" w:name="100479"/>
      <w:bookmarkEnd w:id="314"/>
      <w:bookmarkEnd w:id="315"/>
      <w:r w:rsidRPr="00D571B6">
        <w:rPr>
          <w:rFonts w:ascii="inherit" w:eastAsia="Times New Roman" w:hAnsi="inherit" w:cs="Arial"/>
          <w:color w:val="000000"/>
          <w:sz w:val="20"/>
          <w:szCs w:val="20"/>
          <w:lang w:eastAsia="ru-RU"/>
        </w:rP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6" w:name="000279"/>
      <w:bookmarkStart w:id="317" w:name="100480"/>
      <w:bookmarkEnd w:id="316"/>
      <w:bookmarkEnd w:id="317"/>
      <w:r w:rsidRPr="00D571B6">
        <w:rPr>
          <w:rFonts w:ascii="inherit" w:eastAsia="Times New Roman" w:hAnsi="inherit" w:cs="Arial"/>
          <w:color w:val="000000"/>
          <w:sz w:val="20"/>
          <w:szCs w:val="20"/>
          <w:lang w:eastAsia="ru-RU"/>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18" w:name="000280"/>
      <w:bookmarkStart w:id="319" w:name="100481"/>
      <w:bookmarkEnd w:id="318"/>
      <w:bookmarkEnd w:id="319"/>
      <w:r w:rsidRPr="00D571B6">
        <w:rPr>
          <w:rFonts w:ascii="inherit" w:eastAsia="Times New Roman" w:hAnsi="inherit" w:cs="Arial"/>
          <w:color w:val="000000"/>
          <w:sz w:val="20"/>
          <w:szCs w:val="20"/>
          <w:lang w:eastAsia="ru-RU"/>
        </w:rP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0" w:name="100482"/>
      <w:bookmarkEnd w:id="320"/>
      <w:r w:rsidRPr="00D571B6">
        <w:rPr>
          <w:rFonts w:ascii="inherit" w:eastAsia="Times New Roman" w:hAnsi="inherit" w:cs="Arial"/>
          <w:color w:val="000000"/>
          <w:sz w:val="20"/>
          <w:szCs w:val="20"/>
          <w:lang w:eastAsia="ru-RU"/>
        </w:rPr>
        <w:t>о немедленном вывозе товаров и грузов с территории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1" w:name="100483"/>
      <w:bookmarkEnd w:id="321"/>
      <w:r w:rsidRPr="00D571B6">
        <w:rPr>
          <w:rFonts w:ascii="inherit" w:eastAsia="Times New Roman" w:hAnsi="inherit" w:cs="Arial"/>
          <w:color w:val="000000"/>
          <w:sz w:val="20"/>
          <w:szCs w:val="20"/>
          <w:lang w:eastAsia="ru-RU"/>
        </w:rP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2" w:name="000281"/>
      <w:bookmarkStart w:id="323" w:name="100484"/>
      <w:bookmarkEnd w:id="322"/>
      <w:bookmarkEnd w:id="323"/>
      <w:proofErr w:type="gramStart"/>
      <w:r w:rsidRPr="00D571B6">
        <w:rPr>
          <w:rFonts w:ascii="inherit" w:eastAsia="Times New Roman" w:hAnsi="inherit" w:cs="Arial"/>
          <w:color w:val="000000"/>
          <w:sz w:val="20"/>
          <w:szCs w:val="20"/>
          <w:lang w:eastAsia="ru-RU"/>
        </w:rPr>
        <w:lastRenderedPageBreak/>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4" w:name="100485"/>
      <w:bookmarkEnd w:id="324"/>
      <w:proofErr w:type="gramStart"/>
      <w:r w:rsidRPr="00D571B6">
        <w:rPr>
          <w:rFonts w:ascii="inherit" w:eastAsia="Times New Roman" w:hAnsi="inherit" w:cs="Arial"/>
          <w:color w:val="000000"/>
          <w:sz w:val="20"/>
          <w:szCs w:val="20"/>
          <w:lang w:eastAsia="ru-RU"/>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25" w:name="000325"/>
      <w:bookmarkStart w:id="326" w:name="000263"/>
      <w:bookmarkStart w:id="327" w:name="000264"/>
      <w:bookmarkStart w:id="328" w:name="000265"/>
      <w:bookmarkStart w:id="329" w:name="000266"/>
      <w:bookmarkStart w:id="330" w:name="000267"/>
      <w:bookmarkStart w:id="331" w:name="000268"/>
      <w:bookmarkStart w:id="332" w:name="000269"/>
      <w:bookmarkStart w:id="333" w:name="000270"/>
      <w:bookmarkEnd w:id="325"/>
      <w:bookmarkEnd w:id="326"/>
      <w:bookmarkEnd w:id="327"/>
      <w:bookmarkEnd w:id="328"/>
      <w:bookmarkEnd w:id="329"/>
      <w:bookmarkEnd w:id="330"/>
      <w:bookmarkEnd w:id="331"/>
      <w:bookmarkEnd w:id="332"/>
      <w:bookmarkEnd w:id="333"/>
      <w:r w:rsidRPr="00D571B6">
        <w:rPr>
          <w:rFonts w:ascii="inherit" w:eastAsia="Times New Roman" w:hAnsi="inherit" w:cs="Arial"/>
          <w:color w:val="000000"/>
          <w:sz w:val="20"/>
          <w:szCs w:val="20"/>
          <w:lang w:eastAsia="ru-RU"/>
        </w:rPr>
        <w:t>4.2 - 4.3. Утратили силу с 1 января 2022 года. - Федеральный закон от 23.04.2018 N 101-ФЗ.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34" w:name="100198"/>
      <w:bookmarkEnd w:id="334"/>
      <w:r w:rsidRPr="00D571B6">
        <w:rPr>
          <w:rFonts w:ascii="inherit" w:eastAsia="Times New Roman" w:hAnsi="inherit" w:cs="Arial"/>
          <w:color w:val="000000"/>
          <w:sz w:val="20"/>
          <w:szCs w:val="20"/>
          <w:lang w:eastAsia="ru-RU"/>
        </w:rPr>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35" w:name="100199"/>
      <w:bookmarkEnd w:id="335"/>
      <w:r w:rsidRPr="00D571B6">
        <w:rPr>
          <w:rFonts w:ascii="inherit" w:eastAsia="Times New Roman" w:hAnsi="inherit" w:cs="Arial"/>
          <w:color w:val="000000"/>
          <w:sz w:val="20"/>
          <w:szCs w:val="20"/>
          <w:lang w:eastAsia="ru-RU"/>
        </w:rPr>
        <w:t>Статья 31. Ограничительные мероприятия (карантин)</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36" w:name="000031"/>
      <w:bookmarkStart w:id="337" w:name="100200"/>
      <w:bookmarkEnd w:id="336"/>
      <w:bookmarkEnd w:id="337"/>
      <w:r w:rsidRPr="00D571B6">
        <w:rPr>
          <w:rFonts w:ascii="inherit" w:eastAsia="Times New Roman" w:hAnsi="inherit" w:cs="Arial"/>
          <w:color w:val="000000"/>
          <w:sz w:val="20"/>
          <w:szCs w:val="20"/>
          <w:lang w:eastAsia="ru-RU"/>
        </w:rP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38" w:name="000032"/>
      <w:bookmarkStart w:id="339" w:name="100201"/>
      <w:bookmarkEnd w:id="338"/>
      <w:bookmarkEnd w:id="339"/>
      <w:r w:rsidRPr="00D571B6">
        <w:rPr>
          <w:rFonts w:ascii="inherit" w:eastAsia="Times New Roman" w:hAnsi="inherit" w:cs="Arial"/>
          <w:color w:val="000000"/>
          <w:sz w:val="20"/>
          <w:szCs w:val="20"/>
          <w:lang w:eastAsia="ru-RU"/>
        </w:rPr>
        <w:t xml:space="preserve">2. </w:t>
      </w:r>
      <w:proofErr w:type="gramStart"/>
      <w:r w:rsidRPr="00D571B6">
        <w:rPr>
          <w:rFonts w:ascii="inherit" w:eastAsia="Times New Roman" w:hAnsi="inherit" w:cs="Arial"/>
          <w:color w:val="000000"/>
          <w:sz w:val="20"/>
          <w:szCs w:val="20"/>
          <w:lang w:eastAsia="ru-RU"/>
        </w:rP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0" w:name="100202"/>
      <w:bookmarkEnd w:id="340"/>
      <w:r w:rsidRPr="00D571B6">
        <w:rPr>
          <w:rFonts w:ascii="inherit" w:eastAsia="Times New Roman" w:hAnsi="inherit" w:cs="Arial"/>
          <w:color w:val="000000"/>
          <w:sz w:val="20"/>
          <w:szCs w:val="20"/>
          <w:lang w:eastAsia="ru-RU"/>
        </w:rPr>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1" w:name="100203"/>
      <w:bookmarkEnd w:id="341"/>
      <w:r w:rsidRPr="00D571B6">
        <w:rPr>
          <w:rFonts w:ascii="inherit" w:eastAsia="Times New Roman" w:hAnsi="inherit" w:cs="Arial"/>
          <w:color w:val="000000"/>
          <w:sz w:val="20"/>
          <w:szCs w:val="20"/>
          <w:lang w:eastAsia="ru-RU"/>
        </w:rPr>
        <w:t>Статья 32. Производственный контроль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2" w:name="100466"/>
      <w:bookmarkStart w:id="343" w:name="100204"/>
      <w:bookmarkStart w:id="344" w:name="000213"/>
      <w:bookmarkEnd w:id="342"/>
      <w:bookmarkEnd w:id="343"/>
      <w:bookmarkEnd w:id="344"/>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5" w:name="000272"/>
      <w:bookmarkEnd w:id="345"/>
      <w:r w:rsidRPr="00D571B6">
        <w:rPr>
          <w:rFonts w:ascii="inherit" w:eastAsia="Times New Roman" w:hAnsi="inherit" w:cs="Arial"/>
          <w:color w:val="000000"/>
          <w:sz w:val="20"/>
          <w:szCs w:val="20"/>
          <w:lang w:eastAsia="ru-RU"/>
        </w:rPr>
        <w:t xml:space="preserve">1.1. </w:t>
      </w:r>
      <w:proofErr w:type="gramStart"/>
      <w:r w:rsidRPr="00D571B6">
        <w:rPr>
          <w:rFonts w:ascii="inherit" w:eastAsia="Times New Roman" w:hAnsi="inherit" w:cs="Arial"/>
          <w:color w:val="000000"/>
          <w:sz w:val="20"/>
          <w:szCs w:val="20"/>
          <w:lang w:eastAsia="ru-RU"/>
        </w:rPr>
        <w:t>При осуществлении производственного контроля, предусмотренного </w:t>
      </w:r>
      <w:hyperlink r:id="rId17" w:anchor="100466" w:history="1">
        <w:r w:rsidRPr="00D571B6">
          <w:rPr>
            <w:rFonts w:ascii="inherit" w:eastAsia="Times New Roman" w:hAnsi="inherit" w:cs="Arial"/>
            <w:color w:val="005EA5"/>
            <w:sz w:val="20"/>
            <w:u w:val="single"/>
            <w:lang w:eastAsia="ru-RU"/>
          </w:rPr>
          <w:t>пунктом 1</w:t>
        </w:r>
      </w:hyperlink>
      <w:r w:rsidRPr="00D571B6">
        <w:rPr>
          <w:rFonts w:ascii="inherit" w:eastAsia="Times New Roman" w:hAnsi="inherit" w:cs="Arial"/>
          <w:color w:val="000000"/>
          <w:sz w:val="20"/>
          <w:szCs w:val="20"/>
          <w:lang w:eastAsia="ru-RU"/>
        </w:rPr>
        <w:t>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46" w:name="000230"/>
      <w:bookmarkStart w:id="347" w:name="100205"/>
      <w:bookmarkStart w:id="348" w:name="000214"/>
      <w:bookmarkStart w:id="349" w:name="100467"/>
      <w:bookmarkEnd w:id="346"/>
      <w:bookmarkEnd w:id="347"/>
      <w:bookmarkEnd w:id="348"/>
      <w:bookmarkEnd w:id="349"/>
      <w:r w:rsidRPr="00D571B6">
        <w:rPr>
          <w:rFonts w:ascii="inherit" w:eastAsia="Times New Roman" w:hAnsi="inherit" w:cs="Arial"/>
          <w:color w:val="000000"/>
          <w:sz w:val="20"/>
          <w:szCs w:val="20"/>
          <w:lang w:eastAsia="ru-RU"/>
        </w:rPr>
        <w:t>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0" w:name="100206"/>
      <w:bookmarkEnd w:id="350"/>
      <w:r w:rsidRPr="00D571B6">
        <w:rPr>
          <w:rFonts w:ascii="inherit" w:eastAsia="Times New Roman" w:hAnsi="inherit" w:cs="Arial"/>
          <w:color w:val="000000"/>
          <w:sz w:val="20"/>
          <w:szCs w:val="20"/>
          <w:lang w:eastAsia="ru-RU"/>
        </w:rPr>
        <w:t>3. Лица, осуществляющие производственный контроль, несут ответственность за своевременность, полноту и достоверность его осуществления.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1" w:name="100207"/>
      <w:bookmarkEnd w:id="351"/>
      <w:r w:rsidRPr="00D571B6">
        <w:rPr>
          <w:rFonts w:ascii="inherit" w:eastAsia="Times New Roman" w:hAnsi="inherit" w:cs="Arial"/>
          <w:color w:val="000000"/>
          <w:sz w:val="20"/>
          <w:szCs w:val="20"/>
          <w:lang w:eastAsia="ru-RU"/>
        </w:rPr>
        <w:t>Статья 33. Меры в отношении больных инфекционными заболеваниями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2" w:name="100208"/>
      <w:bookmarkEnd w:id="352"/>
      <w:r w:rsidRPr="00D571B6">
        <w:rPr>
          <w:rFonts w:ascii="inherit" w:eastAsia="Times New Roman" w:hAnsi="inherit" w:cs="Arial"/>
          <w:color w:val="000000"/>
          <w:sz w:val="20"/>
          <w:szCs w:val="20"/>
          <w:lang w:eastAsia="ru-RU"/>
        </w:rPr>
        <w:lastRenderedPageBreak/>
        <w:t xml:space="preserve">1. </w:t>
      </w:r>
      <w:proofErr w:type="gramStart"/>
      <w:r w:rsidRPr="00D571B6">
        <w:rPr>
          <w:rFonts w:ascii="inherit" w:eastAsia="Times New Roman" w:hAnsi="inherit" w:cs="Arial"/>
          <w:color w:val="000000"/>
          <w:sz w:val="20"/>
          <w:szCs w:val="20"/>
          <w:lang w:eastAsia="ru-RU"/>
        </w:rP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3" w:name="100209"/>
      <w:bookmarkEnd w:id="353"/>
      <w:r w:rsidRPr="00D571B6">
        <w:rPr>
          <w:rFonts w:ascii="inherit" w:eastAsia="Times New Roman" w:hAnsi="inherit" w:cs="Arial"/>
          <w:color w:val="000000"/>
          <w:sz w:val="20"/>
          <w:szCs w:val="20"/>
          <w:lang w:eastAsia="ru-RU"/>
        </w:rP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4" w:name="100474"/>
      <w:bookmarkStart w:id="355" w:name="000119"/>
      <w:bookmarkStart w:id="356" w:name="100210"/>
      <w:bookmarkStart w:id="357" w:name="000033"/>
      <w:bookmarkEnd w:id="354"/>
      <w:bookmarkEnd w:id="355"/>
      <w:bookmarkEnd w:id="356"/>
      <w:bookmarkEnd w:id="357"/>
      <w:r w:rsidRPr="00D571B6">
        <w:rPr>
          <w:rFonts w:ascii="inherit" w:eastAsia="Times New Roman" w:hAnsi="inherit" w:cs="Arial"/>
          <w:color w:val="000000"/>
          <w:sz w:val="20"/>
          <w:szCs w:val="20"/>
          <w:lang w:eastAsia="ru-RU"/>
        </w:rP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58" w:name="000120"/>
      <w:bookmarkStart w:id="359" w:name="100211"/>
      <w:bookmarkStart w:id="360" w:name="000091"/>
      <w:bookmarkEnd w:id="358"/>
      <w:bookmarkEnd w:id="359"/>
      <w:bookmarkEnd w:id="360"/>
      <w:r w:rsidRPr="00D571B6">
        <w:rPr>
          <w:rFonts w:ascii="inherit" w:eastAsia="Times New Roman" w:hAnsi="inherit" w:cs="Arial"/>
          <w:color w:val="000000"/>
          <w:sz w:val="20"/>
          <w:szCs w:val="20"/>
          <w:lang w:eastAsia="ru-RU"/>
        </w:rP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1" w:name="000304"/>
      <w:bookmarkStart w:id="362" w:name="100212"/>
      <w:bookmarkEnd w:id="361"/>
      <w:bookmarkEnd w:id="362"/>
      <w:r w:rsidRPr="00D571B6">
        <w:rPr>
          <w:rFonts w:ascii="inherit" w:eastAsia="Times New Roman" w:hAnsi="inherit" w:cs="Arial"/>
          <w:color w:val="000000"/>
          <w:sz w:val="20"/>
          <w:szCs w:val="20"/>
          <w:lang w:eastAsia="ru-RU"/>
        </w:rPr>
        <w:t>Статья 34. Обязательные медицинские осмотры и медицинское освидетельствование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3" w:name="000305"/>
      <w:bookmarkStart w:id="364" w:name="100213"/>
      <w:bookmarkEnd w:id="363"/>
      <w:bookmarkEnd w:id="364"/>
      <w:r w:rsidRPr="00D571B6">
        <w:rPr>
          <w:rFonts w:ascii="inherit" w:eastAsia="Times New Roman" w:hAnsi="inherit" w:cs="Arial"/>
          <w:color w:val="000000"/>
          <w:sz w:val="20"/>
          <w:szCs w:val="20"/>
          <w:lang w:eastAsia="ru-RU"/>
        </w:rP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5" w:name="000121"/>
      <w:bookmarkStart w:id="366" w:name="100214"/>
      <w:bookmarkStart w:id="367" w:name="000034"/>
      <w:bookmarkEnd w:id="365"/>
      <w:bookmarkEnd w:id="366"/>
      <w:bookmarkEnd w:id="367"/>
      <w:r w:rsidRPr="00D571B6">
        <w:rPr>
          <w:rFonts w:ascii="inherit" w:eastAsia="Times New Roman" w:hAnsi="inherit" w:cs="Arial"/>
          <w:color w:val="000000"/>
          <w:sz w:val="20"/>
          <w:szCs w:val="20"/>
          <w:lang w:eastAsia="ru-RU"/>
        </w:rP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8" w:name="100215"/>
      <w:bookmarkEnd w:id="368"/>
      <w:r w:rsidRPr="00D571B6">
        <w:rPr>
          <w:rFonts w:ascii="inherit" w:eastAsia="Times New Roman" w:hAnsi="inherit" w:cs="Arial"/>
          <w:color w:val="000000"/>
          <w:sz w:val="20"/>
          <w:szCs w:val="20"/>
          <w:lang w:eastAsia="ru-RU"/>
        </w:rP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69" w:name="100216"/>
      <w:bookmarkEnd w:id="369"/>
      <w:r w:rsidRPr="00D571B6">
        <w:rPr>
          <w:rFonts w:ascii="inherit" w:eastAsia="Times New Roman" w:hAnsi="inherit" w:cs="Arial"/>
          <w:color w:val="000000"/>
          <w:sz w:val="20"/>
          <w:szCs w:val="20"/>
          <w:lang w:eastAsia="ru-RU"/>
        </w:rPr>
        <w:t>4. Работники, отказывающиеся от прохождения медицинских осмотров, не допускаются к работе.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70" w:name="000306"/>
      <w:bookmarkStart w:id="371" w:name="100475"/>
      <w:bookmarkStart w:id="372" w:name="000122"/>
      <w:bookmarkStart w:id="373" w:name="100217"/>
      <w:bookmarkStart w:id="374" w:name="000035"/>
      <w:bookmarkEnd w:id="370"/>
      <w:bookmarkEnd w:id="371"/>
      <w:bookmarkEnd w:id="372"/>
      <w:bookmarkEnd w:id="373"/>
      <w:bookmarkEnd w:id="374"/>
      <w:r w:rsidRPr="00D571B6">
        <w:rPr>
          <w:rFonts w:ascii="inherit" w:eastAsia="Times New Roman" w:hAnsi="inherit" w:cs="Arial"/>
          <w:color w:val="000000"/>
          <w:sz w:val="20"/>
          <w:szCs w:val="20"/>
          <w:lang w:eastAsia="ru-RU"/>
        </w:rPr>
        <w:t xml:space="preserve">5. </w:t>
      </w:r>
      <w:proofErr w:type="gramStart"/>
      <w:r w:rsidRPr="00D571B6">
        <w:rPr>
          <w:rFonts w:ascii="inherit" w:eastAsia="Times New Roman" w:hAnsi="inherit" w:cs="Arial"/>
          <w:color w:val="000000"/>
          <w:sz w:val="20"/>
          <w:szCs w:val="20"/>
          <w:lang w:eastAsia="ru-RU"/>
        </w:rPr>
        <w:t>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w:t>
      </w:r>
      <w:proofErr w:type="gramEnd"/>
      <w:r w:rsidRPr="00D571B6">
        <w:rPr>
          <w:rFonts w:ascii="inherit" w:eastAsia="Times New Roman" w:hAnsi="inherit" w:cs="Arial"/>
          <w:color w:val="000000"/>
          <w:sz w:val="20"/>
          <w:szCs w:val="20"/>
          <w:lang w:eastAsia="ru-RU"/>
        </w:rPr>
        <w:t xml:space="preserve"> не предусмотрено международным договором Российской Федерации или федеральным законом. </w:t>
      </w:r>
      <w:proofErr w:type="gramStart"/>
      <w:r w:rsidRPr="00D571B6">
        <w:rPr>
          <w:rFonts w:ascii="inherit" w:eastAsia="Times New Roman" w:hAnsi="inherit" w:cs="Arial"/>
          <w:color w:val="000000"/>
          <w:sz w:val="20"/>
          <w:szCs w:val="20"/>
          <w:lang w:eastAsia="ru-RU"/>
        </w:rPr>
        <w:t>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rsidRPr="00D571B6">
        <w:rPr>
          <w:rFonts w:ascii="inherit" w:eastAsia="Times New Roman" w:hAnsi="inherit" w:cs="Arial"/>
          <w:color w:val="000000"/>
          <w:sz w:val="20"/>
          <w:szCs w:val="20"/>
          <w:lang w:eastAsia="ru-RU"/>
        </w:rP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75" w:name="000307"/>
      <w:bookmarkStart w:id="376" w:name="000123"/>
      <w:bookmarkStart w:id="377" w:name="100218"/>
      <w:bookmarkStart w:id="378" w:name="000036"/>
      <w:bookmarkStart w:id="379" w:name="000092"/>
      <w:bookmarkEnd w:id="375"/>
      <w:bookmarkEnd w:id="376"/>
      <w:bookmarkEnd w:id="377"/>
      <w:bookmarkEnd w:id="378"/>
      <w:bookmarkEnd w:id="379"/>
      <w:r w:rsidRPr="00D571B6">
        <w:rPr>
          <w:rFonts w:ascii="inherit" w:eastAsia="Times New Roman" w:hAnsi="inherit" w:cs="Arial"/>
          <w:color w:val="000000"/>
          <w:sz w:val="20"/>
          <w:szCs w:val="20"/>
          <w:lang w:eastAsia="ru-RU"/>
        </w:rPr>
        <w:lastRenderedPageBreak/>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w:t>
      </w:r>
      <w:proofErr w:type="gramStart"/>
      <w:r w:rsidRPr="00D571B6">
        <w:rPr>
          <w:rFonts w:ascii="inherit" w:eastAsia="Times New Roman" w:hAnsi="inherit" w:cs="Arial"/>
          <w:color w:val="000000"/>
          <w:sz w:val="20"/>
          <w:szCs w:val="20"/>
          <w:lang w:eastAsia="ru-RU"/>
        </w:rPr>
        <w:t>документов</w:t>
      </w:r>
      <w:proofErr w:type="gramEnd"/>
      <w:r w:rsidRPr="00D571B6">
        <w:rPr>
          <w:rFonts w:ascii="inherit" w:eastAsia="Times New Roman" w:hAnsi="inherit" w:cs="Arial"/>
          <w:color w:val="000000"/>
          <w:sz w:val="20"/>
          <w:szCs w:val="20"/>
          <w:lang w:eastAsia="ru-RU"/>
        </w:rP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0" w:name="000308"/>
      <w:bookmarkEnd w:id="380"/>
      <w:r w:rsidRPr="00D571B6">
        <w:rPr>
          <w:rFonts w:ascii="inherit" w:eastAsia="Times New Roman" w:hAnsi="inherit" w:cs="Arial"/>
          <w:color w:val="000000"/>
          <w:sz w:val="20"/>
          <w:szCs w:val="20"/>
          <w:lang w:eastAsia="ru-RU"/>
        </w:rPr>
        <w:t>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18" w:anchor="100102" w:history="1">
        <w:r w:rsidRPr="00D571B6">
          <w:rPr>
            <w:rFonts w:ascii="inherit" w:eastAsia="Times New Roman" w:hAnsi="inherit" w:cs="Arial"/>
            <w:color w:val="005EA5"/>
            <w:sz w:val="20"/>
            <w:u w:val="single"/>
            <w:lang w:eastAsia="ru-RU"/>
          </w:rPr>
          <w:t>статьи 13</w:t>
        </w:r>
      </w:hyperlink>
      <w:r w:rsidRPr="00D571B6">
        <w:rPr>
          <w:rFonts w:ascii="inherit" w:eastAsia="Times New Roman" w:hAnsi="inherit" w:cs="Arial"/>
          <w:color w:val="000000"/>
          <w:sz w:val="20"/>
          <w:szCs w:val="20"/>
          <w:lang w:eastAsia="ru-RU"/>
        </w:rPr>
        <w:t> Федерального закона от 21 ноября 2011 года N 323-ФЗ "Об основах охраны здоровья граждан 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1" w:name="000309"/>
      <w:bookmarkEnd w:id="381"/>
      <w:r w:rsidRPr="00D571B6">
        <w:rPr>
          <w:rFonts w:ascii="inherit" w:eastAsia="Times New Roman" w:hAnsi="inherit" w:cs="Arial"/>
          <w:color w:val="000000"/>
          <w:sz w:val="20"/>
          <w:szCs w:val="20"/>
          <w:lang w:eastAsia="ru-RU"/>
        </w:rP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2" w:name="000310"/>
      <w:bookmarkEnd w:id="382"/>
      <w:r w:rsidRPr="00D571B6">
        <w:rPr>
          <w:rFonts w:ascii="inherit" w:eastAsia="Times New Roman" w:hAnsi="inherit" w:cs="Arial"/>
          <w:color w:val="000000"/>
          <w:sz w:val="20"/>
          <w:szCs w:val="20"/>
          <w:lang w:eastAsia="ru-RU"/>
        </w:rP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3" w:name="100219"/>
      <w:bookmarkEnd w:id="383"/>
      <w:r w:rsidRPr="00D571B6">
        <w:rPr>
          <w:rFonts w:ascii="inherit" w:eastAsia="Times New Roman" w:hAnsi="inherit" w:cs="Arial"/>
          <w:color w:val="000000"/>
          <w:sz w:val="20"/>
          <w:szCs w:val="20"/>
          <w:lang w:eastAsia="ru-RU"/>
        </w:rPr>
        <w:t>Статья 35. Профилактические прививки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4" w:name="100220"/>
      <w:bookmarkEnd w:id="384"/>
      <w:r w:rsidRPr="00D571B6">
        <w:rPr>
          <w:rFonts w:ascii="inherit" w:eastAsia="Times New Roman" w:hAnsi="inherit" w:cs="Arial"/>
          <w:color w:val="000000"/>
          <w:sz w:val="20"/>
          <w:szCs w:val="20"/>
          <w:lang w:eastAsia="ru-RU"/>
        </w:rP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5" w:name="100221"/>
      <w:bookmarkEnd w:id="385"/>
      <w:r w:rsidRPr="00D571B6">
        <w:rPr>
          <w:rFonts w:ascii="inherit" w:eastAsia="Times New Roman" w:hAnsi="inherit" w:cs="Arial"/>
          <w:color w:val="000000"/>
          <w:sz w:val="20"/>
          <w:szCs w:val="20"/>
          <w:lang w:eastAsia="ru-RU"/>
        </w:rPr>
        <w:t>Статья 36. Гигиеническое воспитание и обучение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6" w:name="100222"/>
      <w:bookmarkEnd w:id="386"/>
      <w:r w:rsidRPr="00D571B6">
        <w:rPr>
          <w:rFonts w:ascii="inherit" w:eastAsia="Times New Roman" w:hAnsi="inherit" w:cs="Arial"/>
          <w:color w:val="000000"/>
          <w:sz w:val="20"/>
          <w:szCs w:val="20"/>
          <w:lang w:eastAsia="ru-RU"/>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7" w:name="100223"/>
      <w:bookmarkEnd w:id="387"/>
      <w:r w:rsidRPr="00D571B6">
        <w:rPr>
          <w:rFonts w:ascii="inherit" w:eastAsia="Times New Roman" w:hAnsi="inherit" w:cs="Arial"/>
          <w:color w:val="000000"/>
          <w:sz w:val="20"/>
          <w:szCs w:val="20"/>
          <w:lang w:eastAsia="ru-RU"/>
        </w:rPr>
        <w:t>2. Гигиеническое воспитание и обучение граждан осуществляются: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88" w:name="000233"/>
      <w:bookmarkStart w:id="389" w:name="100224"/>
      <w:bookmarkEnd w:id="388"/>
      <w:bookmarkEnd w:id="389"/>
      <w:r w:rsidRPr="00D571B6">
        <w:rPr>
          <w:rFonts w:ascii="inherit" w:eastAsia="Times New Roman" w:hAnsi="inherit" w:cs="Arial"/>
          <w:color w:val="000000"/>
          <w:sz w:val="20"/>
          <w:szCs w:val="20"/>
          <w:lang w:eastAsia="ru-RU"/>
        </w:rPr>
        <w:t>в процессе воспитания и обучения в дошкольных и других образовательных организациях;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0" w:name="000234"/>
      <w:bookmarkStart w:id="391" w:name="100225"/>
      <w:bookmarkEnd w:id="390"/>
      <w:bookmarkEnd w:id="391"/>
      <w:r w:rsidRPr="00D571B6">
        <w:rPr>
          <w:rFonts w:ascii="inherit" w:eastAsia="Times New Roman" w:hAnsi="inherit" w:cs="Arial"/>
          <w:color w:val="000000"/>
          <w:sz w:val="20"/>
          <w:szCs w:val="20"/>
          <w:lang w:eastAsia="ru-RU"/>
        </w:rP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2" w:name="100226"/>
      <w:bookmarkEnd w:id="392"/>
      <w:r w:rsidRPr="00D571B6">
        <w:rPr>
          <w:rFonts w:ascii="inherit" w:eastAsia="Times New Roman" w:hAnsi="inherit" w:cs="Arial"/>
          <w:color w:val="000000"/>
          <w:sz w:val="20"/>
          <w:szCs w:val="20"/>
          <w:lang w:eastAsia="ru-RU"/>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393" w:name="100227"/>
      <w:bookmarkEnd w:id="393"/>
      <w:r w:rsidRPr="00D571B6">
        <w:rPr>
          <w:rFonts w:ascii="inherit" w:eastAsia="Times New Roman" w:hAnsi="inherit" w:cs="Arial"/>
          <w:color w:val="000000"/>
          <w:sz w:val="20"/>
          <w:szCs w:val="20"/>
          <w:lang w:eastAsia="ru-RU"/>
        </w:rPr>
        <w:t>Глава V. ГОСУДАРСТВЕННОЕ РЕГУЛИРОВАНИЕ В ОБЛАСТИ</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ОБЕСПЕЧЕНИЯ САНИТАРНО-ЭПИДЕМИОЛОГИЧЕСКОГО</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4" w:name="100228"/>
      <w:bookmarkEnd w:id="394"/>
      <w:r w:rsidRPr="00D571B6">
        <w:rPr>
          <w:rFonts w:ascii="inherit" w:eastAsia="Times New Roman" w:hAnsi="inherit" w:cs="Arial"/>
          <w:color w:val="000000"/>
          <w:sz w:val="20"/>
          <w:szCs w:val="20"/>
          <w:lang w:eastAsia="ru-RU"/>
        </w:rPr>
        <w:t>Статья 37. Государственное санитарно-эпидемиологическое нормирование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5" w:name="100229"/>
      <w:bookmarkEnd w:id="395"/>
      <w:r w:rsidRPr="00D571B6">
        <w:rPr>
          <w:rFonts w:ascii="inherit" w:eastAsia="Times New Roman" w:hAnsi="inherit" w:cs="Arial"/>
          <w:color w:val="000000"/>
          <w:sz w:val="20"/>
          <w:szCs w:val="20"/>
          <w:lang w:eastAsia="ru-RU"/>
        </w:rPr>
        <w:t>1. Государственное санитарно-эпидемиологическое нормирование включает в себя: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6" w:name="100230"/>
      <w:bookmarkEnd w:id="396"/>
      <w:r w:rsidRPr="00D571B6">
        <w:rPr>
          <w:rFonts w:ascii="inherit" w:eastAsia="Times New Roman" w:hAnsi="inherit" w:cs="Arial"/>
          <w:color w:val="000000"/>
          <w:sz w:val="20"/>
          <w:szCs w:val="20"/>
          <w:lang w:eastAsia="ru-RU"/>
        </w:rPr>
        <w:t>разработку единых требований к проведению научно-исследовательских работ по обоснованию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7" w:name="100231"/>
      <w:bookmarkEnd w:id="397"/>
      <w:proofErr w:type="gramStart"/>
      <w:r w:rsidRPr="00D571B6">
        <w:rPr>
          <w:rFonts w:ascii="inherit" w:eastAsia="Times New Roman" w:hAnsi="inherit" w:cs="Arial"/>
          <w:color w:val="000000"/>
          <w:sz w:val="20"/>
          <w:szCs w:val="20"/>
          <w:lang w:eastAsia="ru-RU"/>
        </w:rPr>
        <w:t>контроль за</w:t>
      </w:r>
      <w:proofErr w:type="gramEnd"/>
      <w:r w:rsidRPr="00D571B6">
        <w:rPr>
          <w:rFonts w:ascii="inherit" w:eastAsia="Times New Roman" w:hAnsi="inherit" w:cs="Arial"/>
          <w:color w:val="000000"/>
          <w:sz w:val="20"/>
          <w:szCs w:val="20"/>
          <w:lang w:eastAsia="ru-RU"/>
        </w:rPr>
        <w:t xml:space="preserve"> проведением научно-исследовательских работ по государственному санитарно-эпидемиологическому нормированию;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398" w:name="100468"/>
      <w:bookmarkStart w:id="399" w:name="100232"/>
      <w:bookmarkEnd w:id="398"/>
      <w:bookmarkEnd w:id="399"/>
      <w:r w:rsidRPr="00D571B6">
        <w:rPr>
          <w:rFonts w:ascii="inherit" w:eastAsia="Times New Roman" w:hAnsi="inherit" w:cs="Arial"/>
          <w:color w:val="000000"/>
          <w:sz w:val="20"/>
          <w:szCs w:val="20"/>
          <w:lang w:eastAsia="ru-RU"/>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w:t>
      </w:r>
      <w:proofErr w:type="gramStart"/>
      <w:r w:rsidRPr="00D571B6">
        <w:rPr>
          <w:rFonts w:ascii="inherit" w:eastAsia="Times New Roman" w:hAnsi="inherit" w:cs="Arial"/>
          <w:color w:val="000000"/>
          <w:sz w:val="20"/>
          <w:szCs w:val="20"/>
          <w:lang w:eastAsia="ru-RU"/>
        </w:rPr>
        <w:t>утратившими</w:t>
      </w:r>
      <w:proofErr w:type="gramEnd"/>
      <w:r w:rsidRPr="00D571B6">
        <w:rPr>
          <w:rFonts w:ascii="inherit" w:eastAsia="Times New Roman" w:hAnsi="inherit" w:cs="Arial"/>
          <w:color w:val="000000"/>
          <w:sz w:val="20"/>
          <w:szCs w:val="20"/>
          <w:lang w:eastAsia="ru-RU"/>
        </w:rPr>
        <w:t xml:space="preserve"> силу;</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0" w:name="100233"/>
      <w:bookmarkEnd w:id="400"/>
      <w:proofErr w:type="gramStart"/>
      <w:r w:rsidRPr="00D571B6">
        <w:rPr>
          <w:rFonts w:ascii="inherit" w:eastAsia="Times New Roman" w:hAnsi="inherit" w:cs="Arial"/>
          <w:color w:val="000000"/>
          <w:sz w:val="20"/>
          <w:szCs w:val="20"/>
          <w:lang w:eastAsia="ru-RU"/>
        </w:rPr>
        <w:t>контроль за</w:t>
      </w:r>
      <w:proofErr w:type="gramEnd"/>
      <w:r w:rsidRPr="00D571B6">
        <w:rPr>
          <w:rFonts w:ascii="inherit" w:eastAsia="Times New Roman" w:hAnsi="inherit" w:cs="Arial"/>
          <w:color w:val="000000"/>
          <w:sz w:val="20"/>
          <w:szCs w:val="20"/>
          <w:lang w:eastAsia="ru-RU"/>
        </w:rPr>
        <w:t xml:space="preserve"> внедрением санитарных правил, изучение и обобщение практики их применения;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1" w:name="100234"/>
      <w:bookmarkEnd w:id="401"/>
      <w:r w:rsidRPr="00D571B6">
        <w:rPr>
          <w:rFonts w:ascii="inherit" w:eastAsia="Times New Roman" w:hAnsi="inherit" w:cs="Arial"/>
          <w:color w:val="000000"/>
          <w:sz w:val="20"/>
          <w:szCs w:val="20"/>
          <w:lang w:eastAsia="ru-RU"/>
        </w:rP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2" w:name="000037"/>
      <w:bookmarkStart w:id="403" w:name="100235"/>
      <w:bookmarkEnd w:id="402"/>
      <w:bookmarkEnd w:id="403"/>
      <w:r w:rsidRPr="00D571B6">
        <w:rPr>
          <w:rFonts w:ascii="inherit" w:eastAsia="Times New Roman" w:hAnsi="inherit" w:cs="Arial"/>
          <w:color w:val="000000"/>
          <w:sz w:val="20"/>
          <w:szCs w:val="20"/>
          <w:lang w:eastAsia="ru-RU"/>
        </w:rPr>
        <w:lastRenderedPageBreak/>
        <w:t>2. Государственное санитарно-эпидемиологическое нормирование осуществляется в соответствии с положением, утвержденным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4" w:name="100236"/>
      <w:bookmarkEnd w:id="404"/>
      <w:r w:rsidRPr="00D571B6">
        <w:rPr>
          <w:rFonts w:ascii="inherit" w:eastAsia="Times New Roman" w:hAnsi="inherit" w:cs="Arial"/>
          <w:color w:val="000000"/>
          <w:sz w:val="20"/>
          <w:szCs w:val="20"/>
          <w:lang w:eastAsia="ru-RU"/>
        </w:rPr>
        <w:t>Статья 38. Разработка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05" w:name="000236"/>
      <w:bookmarkStart w:id="406" w:name="100469"/>
      <w:bookmarkStart w:id="407" w:name="100237"/>
      <w:bookmarkStart w:id="408" w:name="000038"/>
      <w:bookmarkStart w:id="409" w:name="000093"/>
      <w:bookmarkStart w:id="410" w:name="000124"/>
      <w:bookmarkEnd w:id="405"/>
      <w:bookmarkEnd w:id="406"/>
      <w:bookmarkEnd w:id="407"/>
      <w:bookmarkEnd w:id="408"/>
      <w:bookmarkEnd w:id="409"/>
      <w:bookmarkEnd w:id="410"/>
      <w:r w:rsidRPr="00D571B6">
        <w:rPr>
          <w:rFonts w:ascii="inherit" w:eastAsia="Times New Roman" w:hAnsi="inherit" w:cs="Arial"/>
          <w:color w:val="000000"/>
          <w:sz w:val="20"/>
          <w:szCs w:val="20"/>
          <w:lang w:eastAsia="ru-RU"/>
        </w:rPr>
        <w:t>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1" w:name="100238"/>
      <w:bookmarkEnd w:id="411"/>
      <w:r w:rsidRPr="00D571B6">
        <w:rPr>
          <w:rFonts w:ascii="inherit" w:eastAsia="Times New Roman" w:hAnsi="inherit" w:cs="Arial"/>
          <w:color w:val="000000"/>
          <w:sz w:val="20"/>
          <w:szCs w:val="20"/>
          <w:lang w:eastAsia="ru-RU"/>
        </w:rPr>
        <w:t>2. Разработка санитарных правил должна предусматривать: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2" w:name="100239"/>
      <w:bookmarkEnd w:id="412"/>
      <w:r w:rsidRPr="00D571B6">
        <w:rPr>
          <w:rFonts w:ascii="inherit" w:eastAsia="Times New Roman" w:hAnsi="inherit" w:cs="Arial"/>
          <w:color w:val="000000"/>
          <w:sz w:val="20"/>
          <w:szCs w:val="20"/>
          <w:lang w:eastAsia="ru-RU"/>
        </w:rPr>
        <w:t>проведение комплексных исследований по выявлению и оценке воздействия факторов среды обитания на здоровье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3" w:name="100490"/>
      <w:bookmarkStart w:id="414" w:name="100240"/>
      <w:bookmarkEnd w:id="413"/>
      <w:bookmarkEnd w:id="414"/>
      <w:r w:rsidRPr="00D571B6">
        <w:rPr>
          <w:rFonts w:ascii="inherit" w:eastAsia="Times New Roman" w:hAnsi="inherit" w:cs="Arial"/>
          <w:color w:val="000000"/>
          <w:sz w:val="20"/>
          <w:szCs w:val="20"/>
          <w:lang w:eastAsia="ru-RU"/>
        </w:rPr>
        <w:t xml:space="preserve">определение санитарно-эпидемиологических требований </w:t>
      </w:r>
      <w:proofErr w:type="gramStart"/>
      <w:r w:rsidRPr="00D571B6">
        <w:rPr>
          <w:rFonts w:ascii="inherit" w:eastAsia="Times New Roman" w:hAnsi="inherit" w:cs="Arial"/>
          <w:color w:val="000000"/>
          <w:sz w:val="20"/>
          <w:szCs w:val="20"/>
          <w:lang w:eastAsia="ru-RU"/>
        </w:rPr>
        <w:t>предотвращения вредного воздействия факторов среды обитания</w:t>
      </w:r>
      <w:proofErr w:type="gramEnd"/>
      <w:r w:rsidRPr="00D571B6">
        <w:rPr>
          <w:rFonts w:ascii="inherit" w:eastAsia="Times New Roman" w:hAnsi="inherit" w:cs="Arial"/>
          <w:color w:val="000000"/>
          <w:sz w:val="20"/>
          <w:szCs w:val="20"/>
          <w:lang w:eastAsia="ru-RU"/>
        </w:rPr>
        <w:t xml:space="preserve"> на здоровье населения, в том числе установление оснований, при наличии которых требуются расчет и оценка риска для здоровья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5" w:name="100241"/>
      <w:bookmarkEnd w:id="415"/>
      <w:r w:rsidRPr="00D571B6">
        <w:rPr>
          <w:rFonts w:ascii="inherit" w:eastAsia="Times New Roman" w:hAnsi="inherit" w:cs="Arial"/>
          <w:color w:val="000000"/>
          <w:sz w:val="20"/>
          <w:szCs w:val="20"/>
          <w:lang w:eastAsia="ru-RU"/>
        </w:rPr>
        <w:t>установление критериев безопасности и (или) безвредности, гигиенических и иных нормативов факторов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6" w:name="100242"/>
      <w:bookmarkEnd w:id="416"/>
      <w:r w:rsidRPr="00D571B6">
        <w:rPr>
          <w:rFonts w:ascii="inherit" w:eastAsia="Times New Roman" w:hAnsi="inherit" w:cs="Arial"/>
          <w:color w:val="000000"/>
          <w:sz w:val="20"/>
          <w:szCs w:val="20"/>
          <w:lang w:eastAsia="ru-RU"/>
        </w:rPr>
        <w:t>анализ международного опыта в области санитарно-эпидемиологического нормирования;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7" w:name="100243"/>
      <w:bookmarkEnd w:id="417"/>
      <w:r w:rsidRPr="00D571B6">
        <w:rPr>
          <w:rFonts w:ascii="inherit" w:eastAsia="Times New Roman" w:hAnsi="inherit" w:cs="Arial"/>
          <w:color w:val="000000"/>
          <w:sz w:val="20"/>
          <w:szCs w:val="20"/>
          <w:lang w:eastAsia="ru-RU"/>
        </w:rPr>
        <w:t>установление оснований для пересмотра гигиенических и иных нормативов;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8" w:name="100244"/>
      <w:bookmarkEnd w:id="418"/>
      <w:r w:rsidRPr="00D571B6">
        <w:rPr>
          <w:rFonts w:ascii="inherit" w:eastAsia="Times New Roman" w:hAnsi="inherit" w:cs="Arial"/>
          <w:color w:val="000000"/>
          <w:sz w:val="20"/>
          <w:szCs w:val="20"/>
          <w:lang w:eastAsia="ru-RU"/>
        </w:rPr>
        <w:t>прогнозирование социальных и экономических последствий применения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19" w:name="100245"/>
      <w:bookmarkEnd w:id="419"/>
      <w:r w:rsidRPr="00D571B6">
        <w:rPr>
          <w:rFonts w:ascii="inherit" w:eastAsia="Times New Roman" w:hAnsi="inherit" w:cs="Arial"/>
          <w:color w:val="000000"/>
          <w:sz w:val="20"/>
          <w:szCs w:val="20"/>
          <w:lang w:eastAsia="ru-RU"/>
        </w:rPr>
        <w:t xml:space="preserve">обоснование сроков и условий </w:t>
      </w:r>
      <w:proofErr w:type="gramStart"/>
      <w:r w:rsidRPr="00D571B6">
        <w:rPr>
          <w:rFonts w:ascii="inherit" w:eastAsia="Times New Roman" w:hAnsi="inherit" w:cs="Arial"/>
          <w:color w:val="000000"/>
          <w:sz w:val="20"/>
          <w:szCs w:val="20"/>
          <w:lang w:eastAsia="ru-RU"/>
        </w:rPr>
        <w:t>введения</w:t>
      </w:r>
      <w:proofErr w:type="gramEnd"/>
      <w:r w:rsidRPr="00D571B6">
        <w:rPr>
          <w:rFonts w:ascii="inherit" w:eastAsia="Times New Roman" w:hAnsi="inherit" w:cs="Arial"/>
          <w:color w:val="000000"/>
          <w:sz w:val="20"/>
          <w:szCs w:val="20"/>
          <w:lang w:eastAsia="ru-RU"/>
        </w:rPr>
        <w:t xml:space="preserve"> санитарных правил в действие.</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0" w:name="000237"/>
      <w:bookmarkStart w:id="421" w:name="100246"/>
      <w:bookmarkEnd w:id="420"/>
      <w:bookmarkEnd w:id="421"/>
      <w:r w:rsidRPr="00D571B6">
        <w:rPr>
          <w:rFonts w:ascii="inherit" w:eastAsia="Times New Roman" w:hAnsi="inherit" w:cs="Arial"/>
          <w:color w:val="000000"/>
          <w:sz w:val="20"/>
          <w:szCs w:val="20"/>
          <w:lang w:eastAsia="ru-RU"/>
        </w:rPr>
        <w:t>Статья 39. Утверждение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2" w:name="000238"/>
      <w:bookmarkStart w:id="423" w:name="000125"/>
      <w:bookmarkStart w:id="424" w:name="100247"/>
      <w:bookmarkStart w:id="425" w:name="000094"/>
      <w:bookmarkEnd w:id="422"/>
      <w:bookmarkEnd w:id="423"/>
      <w:bookmarkEnd w:id="424"/>
      <w:bookmarkEnd w:id="425"/>
      <w:r w:rsidRPr="00D571B6">
        <w:rPr>
          <w:rFonts w:ascii="inherit" w:eastAsia="Times New Roman" w:hAnsi="inherit" w:cs="Arial"/>
          <w:color w:val="000000"/>
          <w:sz w:val="20"/>
          <w:szCs w:val="20"/>
          <w:lang w:eastAsia="ru-RU"/>
        </w:rPr>
        <w:t>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6" w:name="000277"/>
      <w:bookmarkStart w:id="427" w:name="000235"/>
      <w:bookmarkEnd w:id="426"/>
      <w:bookmarkEnd w:id="427"/>
      <w:r w:rsidRPr="00D571B6">
        <w:rPr>
          <w:rFonts w:ascii="inherit" w:eastAsia="Times New Roman" w:hAnsi="inherit" w:cs="Arial"/>
          <w:color w:val="000000"/>
          <w:sz w:val="20"/>
          <w:szCs w:val="20"/>
          <w:lang w:eastAsia="ru-RU"/>
        </w:rP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8" w:name="100248"/>
      <w:bookmarkEnd w:id="428"/>
      <w:r w:rsidRPr="00D571B6">
        <w:rPr>
          <w:rFonts w:ascii="inherit" w:eastAsia="Times New Roman" w:hAnsi="inherit" w:cs="Arial"/>
          <w:color w:val="000000"/>
          <w:sz w:val="20"/>
          <w:szCs w:val="20"/>
          <w:lang w:eastAsia="ru-RU"/>
        </w:rPr>
        <w:t>2. Санитарные правила подлежат регистрации и официальному опубликованию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29" w:name="100249"/>
      <w:bookmarkEnd w:id="429"/>
      <w:r w:rsidRPr="00D571B6">
        <w:rPr>
          <w:rFonts w:ascii="inherit" w:eastAsia="Times New Roman" w:hAnsi="inherit" w:cs="Arial"/>
          <w:color w:val="000000"/>
          <w:sz w:val="20"/>
          <w:szCs w:val="20"/>
          <w:lang w:eastAsia="ru-RU"/>
        </w:rPr>
        <w:t>3. Соблюдение санитарных правил является обязательным для граждан, индивидуальных предпринимателей и юридических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30" w:name="000215"/>
      <w:bookmarkStart w:id="431" w:name="100250"/>
      <w:bookmarkEnd w:id="430"/>
      <w:bookmarkEnd w:id="431"/>
      <w:r w:rsidRPr="00D571B6">
        <w:rPr>
          <w:rFonts w:ascii="inherit" w:eastAsia="Times New Roman" w:hAnsi="inherit" w:cs="Arial"/>
          <w:color w:val="000000"/>
          <w:sz w:val="20"/>
          <w:szCs w:val="20"/>
          <w:lang w:eastAsia="ru-RU"/>
        </w:rPr>
        <w:t xml:space="preserve">4. </w:t>
      </w:r>
      <w:proofErr w:type="gramStart"/>
      <w:r w:rsidRPr="00D571B6">
        <w:rPr>
          <w:rFonts w:ascii="inherit" w:eastAsia="Times New Roman" w:hAnsi="inherit" w:cs="Arial"/>
          <w:color w:val="000000"/>
          <w:sz w:val="20"/>
          <w:szCs w:val="20"/>
          <w:lang w:eastAsia="ru-RU"/>
        </w:rP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32" w:name="100420"/>
      <w:bookmarkStart w:id="433" w:name="100251"/>
      <w:bookmarkEnd w:id="432"/>
      <w:bookmarkEnd w:id="433"/>
      <w:r w:rsidRPr="00D571B6">
        <w:rPr>
          <w:rFonts w:ascii="inherit" w:eastAsia="Times New Roman" w:hAnsi="inherit" w:cs="Arial"/>
          <w:color w:val="000000"/>
          <w:sz w:val="20"/>
          <w:szCs w:val="20"/>
          <w:lang w:eastAsia="ru-RU"/>
        </w:rPr>
        <w:t>Статья 40. Особенности лицензирования отдельных видов деятельности, представляющих потенциальную опасность для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34" w:name="100421"/>
      <w:bookmarkStart w:id="435" w:name="100252"/>
      <w:bookmarkEnd w:id="434"/>
      <w:bookmarkEnd w:id="435"/>
      <w:r w:rsidRPr="00D571B6">
        <w:rPr>
          <w:rFonts w:ascii="inherit" w:eastAsia="Times New Roman" w:hAnsi="inherit" w:cs="Arial"/>
          <w:color w:val="000000"/>
          <w:sz w:val="20"/>
          <w:szCs w:val="20"/>
          <w:lang w:eastAsia="ru-RU"/>
        </w:rPr>
        <w:t>1. Отдельные виды деятельности, представляющие потенциальную опасность для человека, подлежат лицензированию в соответствии с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36" w:name="100449"/>
      <w:bookmarkStart w:id="437" w:name="100257"/>
      <w:bookmarkStart w:id="438" w:name="100256"/>
      <w:bookmarkStart w:id="439" w:name="100255"/>
      <w:bookmarkStart w:id="440" w:name="100254"/>
      <w:bookmarkStart w:id="441" w:name="100253"/>
      <w:bookmarkStart w:id="442" w:name="100422"/>
      <w:bookmarkEnd w:id="436"/>
      <w:bookmarkEnd w:id="437"/>
      <w:bookmarkEnd w:id="438"/>
      <w:bookmarkEnd w:id="439"/>
      <w:bookmarkEnd w:id="440"/>
      <w:bookmarkEnd w:id="441"/>
      <w:bookmarkEnd w:id="442"/>
      <w:r w:rsidRPr="00D571B6">
        <w:rPr>
          <w:rFonts w:ascii="inherit" w:eastAsia="Times New Roman" w:hAnsi="inherit" w:cs="Arial"/>
          <w:color w:val="000000"/>
          <w:sz w:val="20"/>
          <w:szCs w:val="20"/>
          <w:lang w:eastAsia="ru-RU"/>
        </w:rPr>
        <w:t>2.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43" w:name="000216"/>
      <w:bookmarkStart w:id="444" w:name="100423"/>
      <w:bookmarkEnd w:id="443"/>
      <w:bookmarkEnd w:id="444"/>
      <w:r w:rsidRPr="00D571B6">
        <w:rPr>
          <w:rFonts w:ascii="inherit" w:eastAsia="Times New Roman" w:hAnsi="inherit" w:cs="Arial"/>
          <w:color w:val="000000"/>
          <w:sz w:val="20"/>
          <w:szCs w:val="20"/>
          <w:lang w:eastAsia="ru-RU"/>
        </w:rPr>
        <w:t>абзац утратил силу. - Федеральный закон от 19.07.2011 N 248-ФЗ;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45" w:name="100450"/>
      <w:bookmarkStart w:id="446" w:name="100424"/>
      <w:bookmarkEnd w:id="445"/>
      <w:bookmarkEnd w:id="446"/>
      <w:r w:rsidRPr="00D571B6">
        <w:rPr>
          <w:rFonts w:ascii="inherit" w:eastAsia="Times New Roman" w:hAnsi="inherit" w:cs="Arial"/>
          <w:color w:val="000000"/>
          <w:sz w:val="20"/>
          <w:szCs w:val="20"/>
          <w:lang w:eastAsia="ru-RU"/>
        </w:rPr>
        <w:t>абзац утратил силу. - Федеральный закон от 08.11.2007 N 258-ФЗ;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47" w:name="000217"/>
      <w:bookmarkStart w:id="448" w:name="100425"/>
      <w:bookmarkEnd w:id="447"/>
      <w:bookmarkEnd w:id="448"/>
      <w:r w:rsidRPr="00D571B6">
        <w:rPr>
          <w:rFonts w:ascii="inherit" w:eastAsia="Times New Roman" w:hAnsi="inherit" w:cs="Arial"/>
          <w:color w:val="000000"/>
          <w:sz w:val="20"/>
          <w:szCs w:val="20"/>
          <w:lang w:eastAsia="ru-RU"/>
        </w:rPr>
        <w:t>абзац утратил силу. - Федеральный закон от 19.07.2011 N 248-ФЗ;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49" w:name="100451"/>
      <w:bookmarkStart w:id="450" w:name="100426"/>
      <w:bookmarkEnd w:id="449"/>
      <w:bookmarkEnd w:id="450"/>
      <w:r w:rsidRPr="00D571B6">
        <w:rPr>
          <w:rFonts w:ascii="inherit" w:eastAsia="Times New Roman" w:hAnsi="inherit" w:cs="Arial"/>
          <w:color w:val="000000"/>
          <w:sz w:val="20"/>
          <w:szCs w:val="20"/>
          <w:lang w:eastAsia="ru-RU"/>
        </w:rPr>
        <w:lastRenderedPageBreak/>
        <w:t>абзац утратил силу. - Федеральный закон от 08.11.2007 N 258-ФЗ;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51" w:name="100427"/>
      <w:bookmarkEnd w:id="451"/>
      <w:r w:rsidRPr="00D571B6">
        <w:rPr>
          <w:rFonts w:ascii="inherit" w:eastAsia="Times New Roman" w:hAnsi="inherit" w:cs="Arial"/>
          <w:color w:val="000000"/>
          <w:sz w:val="20"/>
          <w:szCs w:val="20"/>
          <w:lang w:eastAsia="ru-RU"/>
        </w:rPr>
        <w:t>медицинская и фармацевтическая деятельность;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52" w:name="000218"/>
      <w:bookmarkStart w:id="453" w:name="100428"/>
      <w:bookmarkStart w:id="454" w:name="100429"/>
      <w:bookmarkEnd w:id="452"/>
      <w:bookmarkEnd w:id="453"/>
      <w:bookmarkEnd w:id="454"/>
      <w:r w:rsidRPr="00D571B6">
        <w:rPr>
          <w:rFonts w:ascii="inherit" w:eastAsia="Times New Roman" w:hAnsi="inherit" w:cs="Arial"/>
          <w:color w:val="000000"/>
          <w:sz w:val="20"/>
          <w:szCs w:val="20"/>
          <w:lang w:eastAsia="ru-RU"/>
        </w:rPr>
        <w:t>абзацы седьмой - восьмой утратили силу. - Федеральный закон от 19.07.2011 N 248-ФЗ;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55" w:name="100430"/>
      <w:bookmarkEnd w:id="455"/>
      <w:r w:rsidRPr="00D571B6">
        <w:rPr>
          <w:rFonts w:ascii="inherit" w:eastAsia="Times New Roman" w:hAnsi="inherit" w:cs="Arial"/>
          <w:color w:val="000000"/>
          <w:sz w:val="20"/>
          <w:szCs w:val="20"/>
          <w:lang w:eastAsia="ru-RU"/>
        </w:rPr>
        <w:t>деятельность в области обращения с ядерными материалами и радиоактивными веществами;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56" w:name="000247"/>
      <w:bookmarkStart w:id="457" w:name="100452"/>
      <w:bookmarkStart w:id="458" w:name="100431"/>
      <w:bookmarkStart w:id="459" w:name="100461"/>
      <w:bookmarkEnd w:id="456"/>
      <w:bookmarkEnd w:id="457"/>
      <w:bookmarkEnd w:id="458"/>
      <w:bookmarkEnd w:id="459"/>
      <w:r w:rsidRPr="00D571B6">
        <w:rPr>
          <w:rFonts w:ascii="inherit" w:eastAsia="Times New Roman" w:hAnsi="inherit" w:cs="Arial"/>
          <w:color w:val="000000"/>
          <w:sz w:val="20"/>
          <w:szCs w:val="20"/>
          <w:lang w:eastAsia="ru-RU"/>
        </w:rPr>
        <w:t>деятельность по сбору, транспортированию, обработке, утилизации, обезвреживанию, размещению отходов I - IV класса опасности;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0" w:name="100432"/>
      <w:bookmarkEnd w:id="460"/>
      <w:r w:rsidRPr="00D571B6">
        <w:rPr>
          <w:rFonts w:ascii="inherit" w:eastAsia="Times New Roman" w:hAnsi="inherit" w:cs="Arial"/>
          <w:color w:val="000000"/>
          <w:sz w:val="20"/>
          <w:szCs w:val="20"/>
          <w:lang w:eastAsia="ru-RU"/>
        </w:rPr>
        <w:t>образовательная деятельность.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1" w:name="000219"/>
      <w:bookmarkStart w:id="462" w:name="100258"/>
      <w:bookmarkStart w:id="463" w:name="100259"/>
      <w:bookmarkEnd w:id="461"/>
      <w:bookmarkEnd w:id="462"/>
      <w:bookmarkEnd w:id="463"/>
      <w:r w:rsidRPr="00D571B6">
        <w:rPr>
          <w:rFonts w:ascii="inherit" w:eastAsia="Times New Roman" w:hAnsi="inherit" w:cs="Arial"/>
          <w:color w:val="000000"/>
          <w:sz w:val="20"/>
          <w:szCs w:val="20"/>
          <w:lang w:eastAsia="ru-RU"/>
        </w:rPr>
        <w:t>Статья 41. Обязательное подтверждение соответствия отдельных видов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4" w:name="000220"/>
      <w:bookmarkEnd w:id="464"/>
      <w:r w:rsidRPr="00D571B6">
        <w:rPr>
          <w:rFonts w:ascii="inherit" w:eastAsia="Times New Roman" w:hAnsi="inherit" w:cs="Arial"/>
          <w:color w:val="000000"/>
          <w:sz w:val="20"/>
          <w:szCs w:val="20"/>
          <w:lang w:eastAsia="ru-RU"/>
        </w:rPr>
        <w:t>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законодательством Российской Федерации о техническом регулировании.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5" w:name="000126"/>
      <w:bookmarkStart w:id="466" w:name="100260"/>
      <w:bookmarkEnd w:id="465"/>
      <w:bookmarkEnd w:id="466"/>
      <w:r w:rsidRPr="00D571B6">
        <w:rPr>
          <w:rFonts w:ascii="inherit" w:eastAsia="Times New Roman" w:hAnsi="inherit" w:cs="Arial"/>
          <w:color w:val="000000"/>
          <w:sz w:val="20"/>
          <w:szCs w:val="20"/>
          <w:lang w:eastAsia="ru-RU"/>
        </w:rPr>
        <w:t>Статья 42. Санитарно-эпидемиологические экспертизы, расследования, обследования, исследования, испытания и иные виды оценок</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67" w:name="100476"/>
      <w:bookmarkStart w:id="468" w:name="000127"/>
      <w:bookmarkStart w:id="469" w:name="100261"/>
      <w:bookmarkStart w:id="470" w:name="000039"/>
      <w:bookmarkStart w:id="471" w:name="100262"/>
      <w:bookmarkStart w:id="472" w:name="100263"/>
      <w:bookmarkStart w:id="473" w:name="100264"/>
      <w:bookmarkEnd w:id="467"/>
      <w:bookmarkEnd w:id="468"/>
      <w:bookmarkEnd w:id="469"/>
      <w:bookmarkEnd w:id="470"/>
      <w:bookmarkEnd w:id="471"/>
      <w:bookmarkEnd w:id="472"/>
      <w:bookmarkEnd w:id="473"/>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74" w:name="000128"/>
      <w:bookmarkEnd w:id="474"/>
      <w:r w:rsidRPr="00D571B6">
        <w:rPr>
          <w:rFonts w:ascii="inherit" w:eastAsia="Times New Roman" w:hAnsi="inherit" w:cs="Arial"/>
          <w:color w:val="000000"/>
          <w:sz w:val="20"/>
          <w:szCs w:val="20"/>
          <w:lang w:eastAsia="ru-RU"/>
        </w:rPr>
        <w:t>1) установления и предотвращения вредного воздействия факторов среды обитания на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75" w:name="000129"/>
      <w:bookmarkEnd w:id="475"/>
      <w:r w:rsidRPr="00D571B6">
        <w:rPr>
          <w:rFonts w:ascii="inherit" w:eastAsia="Times New Roman" w:hAnsi="inherit" w:cs="Arial"/>
          <w:color w:val="000000"/>
          <w:sz w:val="20"/>
          <w:szCs w:val="20"/>
          <w:lang w:eastAsia="ru-RU"/>
        </w:rP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76" w:name="000130"/>
      <w:bookmarkEnd w:id="476"/>
      <w:r w:rsidRPr="00D571B6">
        <w:rPr>
          <w:rFonts w:ascii="inherit" w:eastAsia="Times New Roman" w:hAnsi="inherit" w:cs="Arial"/>
          <w:color w:val="000000"/>
          <w:sz w:val="20"/>
          <w:szCs w:val="20"/>
          <w:lang w:eastAsia="ru-RU"/>
        </w:rP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77" w:name="000260"/>
      <w:bookmarkStart w:id="478" w:name="000131"/>
      <w:bookmarkStart w:id="479" w:name="100265"/>
      <w:bookmarkEnd w:id="477"/>
      <w:bookmarkEnd w:id="478"/>
      <w:bookmarkEnd w:id="479"/>
      <w:r w:rsidRPr="00D571B6">
        <w:rPr>
          <w:rFonts w:ascii="inherit" w:eastAsia="Times New Roman" w:hAnsi="inherit" w:cs="Arial"/>
          <w:color w:val="000000"/>
          <w:sz w:val="20"/>
          <w:szCs w:val="20"/>
          <w:lang w:eastAsia="ru-RU"/>
        </w:rP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80" w:name="000261"/>
      <w:bookmarkStart w:id="481" w:name="000132"/>
      <w:bookmarkStart w:id="482" w:name="100266"/>
      <w:bookmarkStart w:id="483" w:name="000095"/>
      <w:bookmarkEnd w:id="480"/>
      <w:bookmarkEnd w:id="481"/>
      <w:bookmarkEnd w:id="482"/>
      <w:bookmarkEnd w:id="483"/>
      <w:r w:rsidRPr="00D571B6">
        <w:rPr>
          <w:rFonts w:ascii="inherit" w:eastAsia="Times New Roman" w:hAnsi="inherit" w:cs="Arial"/>
          <w:color w:val="000000"/>
          <w:sz w:val="20"/>
          <w:szCs w:val="20"/>
          <w:lang w:eastAsia="ru-RU"/>
        </w:rP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84" w:name="100477"/>
      <w:bookmarkStart w:id="485" w:name="000133"/>
      <w:bookmarkStart w:id="486" w:name="100267"/>
      <w:bookmarkStart w:id="487" w:name="000040"/>
      <w:bookmarkEnd w:id="484"/>
      <w:bookmarkEnd w:id="485"/>
      <w:bookmarkEnd w:id="486"/>
      <w:bookmarkEnd w:id="487"/>
      <w:r w:rsidRPr="00D571B6">
        <w:rPr>
          <w:rFonts w:ascii="inherit" w:eastAsia="Times New Roman" w:hAnsi="inherit" w:cs="Arial"/>
          <w:color w:val="000000"/>
          <w:sz w:val="20"/>
          <w:szCs w:val="20"/>
          <w:lang w:eastAsia="ru-RU"/>
        </w:rPr>
        <w:t xml:space="preserve">4. </w:t>
      </w:r>
      <w:proofErr w:type="gramStart"/>
      <w:r w:rsidRPr="00D571B6">
        <w:rPr>
          <w:rFonts w:ascii="inherit" w:eastAsia="Times New Roman" w:hAnsi="inherit" w:cs="Arial"/>
          <w:color w:val="000000"/>
          <w:sz w:val="20"/>
          <w:szCs w:val="20"/>
          <w:lang w:eastAsia="ru-RU"/>
        </w:rPr>
        <w:t>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88" w:name="100268"/>
      <w:bookmarkEnd w:id="488"/>
      <w:r w:rsidRPr="00D571B6">
        <w:rPr>
          <w:rFonts w:ascii="inherit" w:eastAsia="Times New Roman" w:hAnsi="inherit" w:cs="Arial"/>
          <w:color w:val="000000"/>
          <w:sz w:val="20"/>
          <w:szCs w:val="20"/>
          <w:lang w:eastAsia="ru-RU"/>
        </w:rPr>
        <w:t>Статья 43. Государственная регистрация веществ и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89" w:name="100269"/>
      <w:bookmarkEnd w:id="489"/>
      <w:r w:rsidRPr="00D571B6">
        <w:rPr>
          <w:rFonts w:ascii="inherit" w:eastAsia="Times New Roman" w:hAnsi="inherit" w:cs="Arial"/>
          <w:color w:val="000000"/>
          <w:sz w:val="20"/>
          <w:szCs w:val="20"/>
          <w:lang w:eastAsia="ru-RU"/>
        </w:rPr>
        <w:t>1. Государственной регистрации подлежат:</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0" w:name="100270"/>
      <w:bookmarkEnd w:id="490"/>
      <w:r w:rsidRPr="00D571B6">
        <w:rPr>
          <w:rFonts w:ascii="inherit" w:eastAsia="Times New Roman" w:hAnsi="inherit" w:cs="Arial"/>
          <w:color w:val="000000"/>
          <w:sz w:val="20"/>
          <w:szCs w:val="20"/>
          <w:lang w:eastAsia="ru-RU"/>
        </w:rP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1" w:name="100271"/>
      <w:bookmarkEnd w:id="491"/>
      <w:r w:rsidRPr="00D571B6">
        <w:rPr>
          <w:rFonts w:ascii="inherit" w:eastAsia="Times New Roman" w:hAnsi="inherit" w:cs="Arial"/>
          <w:color w:val="000000"/>
          <w:sz w:val="20"/>
          <w:szCs w:val="20"/>
          <w:lang w:eastAsia="ru-RU"/>
        </w:rPr>
        <w:t>отдельные виды продукции, представляющие потенциальную опасность для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2" w:name="100272"/>
      <w:bookmarkEnd w:id="492"/>
      <w:r w:rsidRPr="00D571B6">
        <w:rPr>
          <w:rFonts w:ascii="inherit" w:eastAsia="Times New Roman" w:hAnsi="inherit" w:cs="Arial"/>
          <w:color w:val="000000"/>
          <w:sz w:val="20"/>
          <w:szCs w:val="20"/>
          <w:lang w:eastAsia="ru-RU"/>
        </w:rPr>
        <w:lastRenderedPageBreak/>
        <w:t>отдельные виды продукции, в том числе пищевые продукты, впервые ввозимые на территорию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3" w:name="100273"/>
      <w:bookmarkEnd w:id="493"/>
      <w:r w:rsidRPr="00D571B6">
        <w:rPr>
          <w:rFonts w:ascii="inherit" w:eastAsia="Times New Roman" w:hAnsi="inherit" w:cs="Arial"/>
          <w:color w:val="000000"/>
          <w:sz w:val="20"/>
          <w:szCs w:val="20"/>
          <w:lang w:eastAsia="ru-RU"/>
        </w:rPr>
        <w:t>2. Государственная регистрация указанных в </w:t>
      </w:r>
      <w:hyperlink r:id="rId19" w:anchor="100269" w:history="1">
        <w:r w:rsidRPr="00D571B6">
          <w:rPr>
            <w:rFonts w:ascii="inherit" w:eastAsia="Times New Roman" w:hAnsi="inherit" w:cs="Arial"/>
            <w:color w:val="005EA5"/>
            <w:sz w:val="20"/>
            <w:u w:val="single"/>
            <w:lang w:eastAsia="ru-RU"/>
          </w:rPr>
          <w:t>пункте 1</w:t>
        </w:r>
      </w:hyperlink>
      <w:r w:rsidRPr="00D571B6">
        <w:rPr>
          <w:rFonts w:ascii="inherit" w:eastAsia="Times New Roman" w:hAnsi="inherit" w:cs="Arial"/>
          <w:color w:val="000000"/>
          <w:sz w:val="20"/>
          <w:szCs w:val="20"/>
          <w:lang w:eastAsia="ru-RU"/>
        </w:rPr>
        <w:t> настоящей статьи веществ и отдельных видов продукции проводится на основании: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4" w:name="100274"/>
      <w:bookmarkEnd w:id="494"/>
      <w:r w:rsidRPr="00D571B6">
        <w:rPr>
          <w:rFonts w:ascii="inherit" w:eastAsia="Times New Roman" w:hAnsi="inherit" w:cs="Arial"/>
          <w:color w:val="000000"/>
          <w:sz w:val="20"/>
          <w:szCs w:val="20"/>
          <w:lang w:eastAsia="ru-RU"/>
        </w:rPr>
        <w:t>оценки опасности веществ и отдельных видов продукции для человека и среды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5" w:name="100275"/>
      <w:bookmarkEnd w:id="495"/>
      <w:r w:rsidRPr="00D571B6">
        <w:rPr>
          <w:rFonts w:ascii="inherit" w:eastAsia="Times New Roman" w:hAnsi="inherit" w:cs="Arial"/>
          <w:color w:val="000000"/>
          <w:sz w:val="20"/>
          <w:szCs w:val="20"/>
          <w:lang w:eastAsia="ru-RU"/>
        </w:rPr>
        <w:t>установления гигиенических и иных нормативов содержания веществ, отдельных компонентов продукции в среде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6" w:name="100276"/>
      <w:bookmarkEnd w:id="496"/>
      <w:r w:rsidRPr="00D571B6">
        <w:rPr>
          <w:rFonts w:ascii="inherit" w:eastAsia="Times New Roman" w:hAnsi="inherit" w:cs="Arial"/>
          <w:color w:val="000000"/>
          <w:sz w:val="20"/>
          <w:szCs w:val="20"/>
          <w:lang w:eastAsia="ru-RU"/>
        </w:rP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7" w:name="100478"/>
      <w:bookmarkStart w:id="498" w:name="100277"/>
      <w:bookmarkEnd w:id="497"/>
      <w:bookmarkEnd w:id="498"/>
      <w:r w:rsidRPr="00D571B6">
        <w:rPr>
          <w:rFonts w:ascii="inherit" w:eastAsia="Times New Roman" w:hAnsi="inherit" w:cs="Arial"/>
          <w:color w:val="000000"/>
          <w:sz w:val="20"/>
          <w:szCs w:val="20"/>
          <w:lang w:eastAsia="ru-RU"/>
        </w:rPr>
        <w:t>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499" w:name="000221"/>
      <w:bookmarkStart w:id="500" w:name="100278"/>
      <w:bookmarkEnd w:id="499"/>
      <w:bookmarkEnd w:id="500"/>
      <w:r w:rsidRPr="00D571B6">
        <w:rPr>
          <w:rFonts w:ascii="inherit" w:eastAsia="Times New Roman" w:hAnsi="inherit" w:cs="Arial"/>
          <w:color w:val="000000"/>
          <w:sz w:val="20"/>
          <w:szCs w:val="20"/>
          <w:lang w:eastAsia="ru-RU"/>
        </w:rPr>
        <w:t>4. Перечень веществ и отдельных видов продукции, указанных в </w:t>
      </w:r>
      <w:hyperlink r:id="rId20" w:anchor="100269" w:history="1">
        <w:r w:rsidRPr="00D571B6">
          <w:rPr>
            <w:rFonts w:ascii="inherit" w:eastAsia="Times New Roman" w:hAnsi="inherit" w:cs="Arial"/>
            <w:color w:val="005EA5"/>
            <w:sz w:val="20"/>
            <w:u w:val="single"/>
            <w:lang w:eastAsia="ru-RU"/>
          </w:rPr>
          <w:t>пункте 1</w:t>
        </w:r>
      </w:hyperlink>
      <w:r w:rsidRPr="00D571B6">
        <w:rPr>
          <w:rFonts w:ascii="inherit" w:eastAsia="Times New Roman" w:hAnsi="inherit" w:cs="Arial"/>
          <w:color w:val="000000"/>
          <w:sz w:val="20"/>
          <w:szCs w:val="20"/>
          <w:lang w:eastAsia="ru-RU"/>
        </w:rPr>
        <w:t>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01" w:name="000284"/>
      <w:bookmarkStart w:id="502" w:name="100279"/>
      <w:bookmarkStart w:id="503" w:name="100280"/>
      <w:bookmarkStart w:id="504" w:name="100281"/>
      <w:bookmarkStart w:id="505" w:name="100282"/>
      <w:bookmarkStart w:id="506" w:name="100283"/>
      <w:bookmarkStart w:id="507" w:name="100284"/>
      <w:bookmarkStart w:id="508" w:name="100285"/>
      <w:bookmarkStart w:id="509" w:name="100286"/>
      <w:bookmarkStart w:id="510" w:name="100287"/>
      <w:bookmarkStart w:id="511" w:name="000041"/>
      <w:bookmarkStart w:id="512" w:name="100288"/>
      <w:bookmarkStart w:id="513" w:name="100465"/>
      <w:bookmarkStart w:id="514" w:name="000083"/>
      <w:bookmarkStart w:id="515" w:name="000134"/>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D571B6">
        <w:rPr>
          <w:rFonts w:ascii="inherit" w:eastAsia="Times New Roman" w:hAnsi="inherit" w:cs="Arial"/>
          <w:color w:val="000000"/>
          <w:sz w:val="20"/>
          <w:szCs w:val="20"/>
          <w:lang w:eastAsia="ru-RU"/>
        </w:rPr>
        <w:t>Статья 44. Федеральный государственный санитарно-эпидемиологический контроль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16" w:name="000285"/>
      <w:bookmarkEnd w:id="516"/>
      <w:r w:rsidRPr="00D571B6">
        <w:rPr>
          <w:rFonts w:ascii="inherit" w:eastAsia="Times New Roman" w:hAnsi="inherit" w:cs="Arial"/>
          <w:color w:val="000000"/>
          <w:sz w:val="20"/>
          <w:szCs w:val="20"/>
          <w:lang w:eastAsia="ru-RU"/>
        </w:rPr>
        <w:t>1. Федеральный государственный санитарно-эпидемиологический контроль (надзор) осуществляется: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17" w:name="000286"/>
      <w:bookmarkEnd w:id="517"/>
      <w:r w:rsidRPr="00D571B6">
        <w:rPr>
          <w:rFonts w:ascii="inherit" w:eastAsia="Times New Roman" w:hAnsi="inherit" w:cs="Arial"/>
          <w:color w:val="000000"/>
          <w:sz w:val="20"/>
          <w:szCs w:val="20"/>
          <w:lang w:eastAsia="ru-RU"/>
        </w:rPr>
        <w:t>1) федеральными органами исполнительной власти, указанными в </w:t>
      </w:r>
      <w:hyperlink r:id="rId21" w:anchor="000239" w:history="1">
        <w:r w:rsidRPr="00D571B6">
          <w:rPr>
            <w:rFonts w:ascii="inherit" w:eastAsia="Times New Roman" w:hAnsi="inherit" w:cs="Arial"/>
            <w:color w:val="005EA5"/>
            <w:sz w:val="20"/>
            <w:u w:val="single"/>
            <w:lang w:eastAsia="ru-RU"/>
          </w:rPr>
          <w:t>абзацах втором</w:t>
        </w:r>
      </w:hyperlink>
      <w:r w:rsidRPr="00D571B6">
        <w:rPr>
          <w:rFonts w:ascii="inherit" w:eastAsia="Times New Roman" w:hAnsi="inherit" w:cs="Arial"/>
          <w:color w:val="000000"/>
          <w:sz w:val="20"/>
          <w:szCs w:val="20"/>
          <w:lang w:eastAsia="ru-RU"/>
        </w:rPr>
        <w:t> - </w:t>
      </w:r>
      <w:hyperlink r:id="rId22" w:anchor="000153" w:history="1">
        <w:r w:rsidRPr="00D571B6">
          <w:rPr>
            <w:rFonts w:ascii="inherit" w:eastAsia="Times New Roman" w:hAnsi="inherit" w:cs="Arial"/>
            <w:color w:val="005EA5"/>
            <w:sz w:val="20"/>
            <w:u w:val="single"/>
            <w:lang w:eastAsia="ru-RU"/>
          </w:rPr>
          <w:t>четвертом пункта 2 статьи 46</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18" w:name="000287"/>
      <w:bookmarkEnd w:id="518"/>
      <w:r w:rsidRPr="00D571B6">
        <w:rPr>
          <w:rFonts w:ascii="inherit" w:eastAsia="Times New Roman" w:hAnsi="inherit" w:cs="Arial"/>
          <w:color w:val="000000"/>
          <w:sz w:val="20"/>
          <w:szCs w:val="20"/>
          <w:lang w:eastAsia="ru-RU"/>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19" w:name="000288"/>
      <w:bookmarkEnd w:id="519"/>
      <w:proofErr w:type="gramStart"/>
      <w:r w:rsidRPr="00D571B6">
        <w:rPr>
          <w:rFonts w:ascii="inherit" w:eastAsia="Times New Roman" w:hAnsi="inherit" w:cs="Arial"/>
          <w:color w:val="000000"/>
          <w:sz w:val="20"/>
          <w:szCs w:val="20"/>
          <w:lang w:eastAsia="ru-RU"/>
        </w:rP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20" w:name="000289"/>
      <w:bookmarkStart w:id="521" w:name="000135"/>
      <w:bookmarkStart w:id="522" w:name="000136"/>
      <w:bookmarkStart w:id="523" w:name="000137"/>
      <w:bookmarkStart w:id="524" w:name="000138"/>
      <w:bookmarkStart w:id="525" w:name="000139"/>
      <w:bookmarkStart w:id="526" w:name="000140"/>
      <w:bookmarkStart w:id="527" w:name="000141"/>
      <w:bookmarkStart w:id="528" w:name="000142"/>
      <w:bookmarkStart w:id="529" w:name="000143"/>
      <w:bookmarkStart w:id="530" w:name="000144"/>
      <w:bookmarkStart w:id="531" w:name="000262"/>
      <w:bookmarkEnd w:id="520"/>
      <w:bookmarkEnd w:id="521"/>
      <w:bookmarkEnd w:id="522"/>
      <w:bookmarkEnd w:id="523"/>
      <w:bookmarkEnd w:id="524"/>
      <w:bookmarkEnd w:id="525"/>
      <w:bookmarkEnd w:id="526"/>
      <w:bookmarkEnd w:id="527"/>
      <w:bookmarkEnd w:id="528"/>
      <w:bookmarkEnd w:id="529"/>
      <w:bookmarkEnd w:id="530"/>
      <w:bookmarkEnd w:id="531"/>
      <w:r w:rsidRPr="00D571B6">
        <w:rPr>
          <w:rFonts w:ascii="inherit" w:eastAsia="Times New Roman" w:hAnsi="inherit" w:cs="Arial"/>
          <w:color w:val="000000"/>
          <w:sz w:val="20"/>
          <w:szCs w:val="20"/>
          <w:lang w:eastAsia="ru-RU"/>
        </w:rPr>
        <w:t>2. Предметом федерального государственного санитарно-эпидемиологического контроля (надзора) являются: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2" w:name="000290"/>
      <w:bookmarkEnd w:id="532"/>
      <w:r w:rsidRPr="00D571B6">
        <w:rPr>
          <w:rFonts w:ascii="inherit" w:eastAsia="Times New Roman" w:hAnsi="inherit" w:cs="Arial"/>
          <w:color w:val="000000"/>
          <w:sz w:val="20"/>
          <w:szCs w:val="20"/>
          <w:lang w:eastAsia="ru-RU"/>
        </w:rPr>
        <w:t>1) соблюдение санитарно-эпидемиологических требований;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3" w:name="000291"/>
      <w:bookmarkEnd w:id="533"/>
      <w:r w:rsidRPr="00D571B6">
        <w:rPr>
          <w:rFonts w:ascii="inherit" w:eastAsia="Times New Roman" w:hAnsi="inherit" w:cs="Arial"/>
          <w:color w:val="000000"/>
          <w:sz w:val="20"/>
          <w:szCs w:val="20"/>
          <w:lang w:eastAsia="ru-RU"/>
        </w:rPr>
        <w:t>2) соблюдение обязательных требований в области качества и безопасности пищевой продукции, установленных в соответствии с Федеральным </w:t>
      </w:r>
      <w:hyperlink r:id="rId23"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от 2 января 2000 года N 29-ФЗ "О качестве и безопасности пищевых продуктов" и принимаемыми в соответствии с ним иными нормативными правовыми актами;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4" w:name="000292"/>
      <w:bookmarkEnd w:id="534"/>
      <w:r w:rsidRPr="00D571B6">
        <w:rPr>
          <w:rFonts w:ascii="inherit" w:eastAsia="Times New Roman" w:hAnsi="inherit" w:cs="Arial"/>
          <w:color w:val="000000"/>
          <w:sz w:val="20"/>
          <w:szCs w:val="20"/>
          <w:lang w:eastAsia="ru-RU"/>
        </w:rP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5" w:name="000293"/>
      <w:bookmarkEnd w:id="535"/>
      <w:r w:rsidRPr="00D571B6">
        <w:rPr>
          <w:rFonts w:ascii="inherit" w:eastAsia="Times New Roman" w:hAnsi="inherit" w:cs="Arial"/>
          <w:color w:val="000000"/>
          <w:sz w:val="20"/>
          <w:szCs w:val="20"/>
          <w:lang w:eastAsia="ru-RU"/>
        </w:rP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6" w:name="000294"/>
      <w:bookmarkEnd w:id="536"/>
      <w:r w:rsidRPr="00D571B6">
        <w:rPr>
          <w:rFonts w:ascii="inherit" w:eastAsia="Times New Roman" w:hAnsi="inherit" w:cs="Arial"/>
          <w:color w:val="000000"/>
          <w:sz w:val="20"/>
          <w:szCs w:val="20"/>
          <w:lang w:eastAsia="ru-RU"/>
        </w:rPr>
        <w:t>5) выполнение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7" w:name="000295"/>
      <w:bookmarkEnd w:id="537"/>
      <w:r w:rsidRPr="00D571B6">
        <w:rPr>
          <w:rFonts w:ascii="inherit" w:eastAsia="Times New Roman" w:hAnsi="inherit" w:cs="Arial"/>
          <w:color w:val="000000"/>
          <w:sz w:val="20"/>
          <w:szCs w:val="20"/>
          <w:lang w:eastAsia="ru-RU"/>
        </w:rPr>
        <w:t>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от 27 декабря 2002 года N 184-ФЗ "О техническом регулировании".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8" w:name="000296"/>
      <w:bookmarkEnd w:id="538"/>
      <w:r w:rsidRPr="00D571B6">
        <w:rPr>
          <w:rFonts w:ascii="inherit" w:eastAsia="Times New Roman" w:hAnsi="inherit" w:cs="Arial"/>
          <w:color w:val="000000"/>
          <w:sz w:val="20"/>
          <w:szCs w:val="20"/>
          <w:lang w:eastAsia="ru-RU"/>
        </w:rPr>
        <w:lastRenderedPageBreak/>
        <w:t xml:space="preserve">3. </w:t>
      </w:r>
      <w:proofErr w:type="gramStart"/>
      <w:r w:rsidRPr="00D571B6">
        <w:rPr>
          <w:rFonts w:ascii="inherit" w:eastAsia="Times New Roman" w:hAnsi="inherit" w:cs="Arial"/>
          <w:color w:val="000000"/>
          <w:sz w:val="20"/>
          <w:szCs w:val="20"/>
          <w:lang w:eastAsia="ru-RU"/>
        </w:rPr>
        <w:t>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5"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от 31 июля 2020 года N 248-ФЗ "О государственном контроле (надзоре) и муниципальном контроле в Российской Федерации", а в случаях, указанных в </w:t>
      </w:r>
      <w:hyperlink r:id="rId26" w:anchor="000288" w:history="1">
        <w:r w:rsidRPr="00D571B6">
          <w:rPr>
            <w:rFonts w:ascii="inherit" w:eastAsia="Times New Roman" w:hAnsi="inherit" w:cs="Arial"/>
            <w:color w:val="005EA5"/>
            <w:sz w:val="20"/>
            <w:u w:val="single"/>
            <w:lang w:eastAsia="ru-RU"/>
          </w:rPr>
          <w:t>подпункте 3 пункта 1</w:t>
        </w:r>
        <w:proofErr w:type="gramEnd"/>
      </w:hyperlink>
      <w:r w:rsidRPr="00D571B6">
        <w:rPr>
          <w:rFonts w:ascii="inherit" w:eastAsia="Times New Roman" w:hAnsi="inherit" w:cs="Arial"/>
          <w:color w:val="000000"/>
          <w:sz w:val="20"/>
          <w:szCs w:val="20"/>
          <w:lang w:eastAsia="ru-RU"/>
        </w:rPr>
        <w:t>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39" w:name="000297"/>
      <w:bookmarkEnd w:id="539"/>
      <w:r w:rsidRPr="00D571B6">
        <w:rPr>
          <w:rFonts w:ascii="inherit" w:eastAsia="Times New Roman" w:hAnsi="inherit" w:cs="Arial"/>
          <w:color w:val="000000"/>
          <w:sz w:val="20"/>
          <w:szCs w:val="20"/>
          <w:lang w:eastAsia="ru-RU"/>
        </w:rP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0" w:name="000298"/>
      <w:bookmarkEnd w:id="540"/>
      <w:r w:rsidRPr="00D571B6">
        <w:rPr>
          <w:rFonts w:ascii="inherit" w:eastAsia="Times New Roman" w:hAnsi="inherit" w:cs="Arial"/>
          <w:color w:val="000000"/>
          <w:sz w:val="20"/>
          <w:szCs w:val="20"/>
          <w:lang w:eastAsia="ru-RU"/>
        </w:rP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1" w:name="000299"/>
      <w:bookmarkEnd w:id="541"/>
      <w:r w:rsidRPr="00D571B6">
        <w:rPr>
          <w:rFonts w:ascii="inherit" w:eastAsia="Times New Roman" w:hAnsi="inherit" w:cs="Arial"/>
          <w:color w:val="000000"/>
          <w:sz w:val="20"/>
          <w:szCs w:val="20"/>
          <w:lang w:eastAsia="ru-RU"/>
        </w:rPr>
        <w:t>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 w:history="1">
        <w:r w:rsidRPr="00D571B6">
          <w:rPr>
            <w:rFonts w:ascii="inherit" w:eastAsia="Times New Roman" w:hAnsi="inherit" w:cs="Arial"/>
            <w:color w:val="005EA5"/>
            <w:sz w:val="20"/>
            <w:u w:val="single"/>
            <w:lang w:eastAsia="ru-RU"/>
          </w:rPr>
          <w:t>законом</w:t>
        </w:r>
      </w:hyperlink>
      <w:r w:rsidRPr="00D571B6">
        <w:rPr>
          <w:rFonts w:ascii="inherit" w:eastAsia="Times New Roman" w:hAnsi="inherit" w:cs="Arial"/>
          <w:color w:val="000000"/>
          <w:sz w:val="20"/>
          <w:szCs w:val="20"/>
          <w:lang w:eastAsia="ru-RU"/>
        </w:rPr>
        <w:t xml:space="preserve"> от 27 декабря 2002 года N 184-ФЗ "О техническом регулировании", оценка </w:t>
      </w:r>
      <w:proofErr w:type="gramStart"/>
      <w:r w:rsidRPr="00D571B6">
        <w:rPr>
          <w:rFonts w:ascii="inherit" w:eastAsia="Times New Roman" w:hAnsi="inherit" w:cs="Arial"/>
          <w:color w:val="000000"/>
          <w:sz w:val="20"/>
          <w:szCs w:val="20"/>
          <w:lang w:eastAsia="ru-RU"/>
        </w:rPr>
        <w:t>соблюдения</w:t>
      </w:r>
      <w:proofErr w:type="gramEnd"/>
      <w:r w:rsidRPr="00D571B6">
        <w:rPr>
          <w:rFonts w:ascii="inherit" w:eastAsia="Times New Roman" w:hAnsi="inherit" w:cs="Arial"/>
          <w:color w:val="000000"/>
          <w:sz w:val="20"/>
          <w:szCs w:val="20"/>
          <w:lang w:eastAsia="ru-RU"/>
        </w:rPr>
        <w:t xml:space="preserve">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2" w:name="000300"/>
      <w:bookmarkEnd w:id="542"/>
      <w:r w:rsidRPr="00D571B6">
        <w:rPr>
          <w:rFonts w:ascii="inherit" w:eastAsia="Times New Roman" w:hAnsi="inherit" w:cs="Arial"/>
          <w:color w:val="000000"/>
          <w:sz w:val="20"/>
          <w:szCs w:val="20"/>
          <w:lang w:eastAsia="ru-RU"/>
        </w:rP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3" w:name="000301"/>
      <w:bookmarkStart w:id="544" w:name="000145"/>
      <w:bookmarkEnd w:id="543"/>
      <w:bookmarkEnd w:id="544"/>
      <w:r w:rsidRPr="00D571B6">
        <w:rPr>
          <w:rFonts w:ascii="inherit" w:eastAsia="Times New Roman" w:hAnsi="inherit" w:cs="Arial"/>
          <w:color w:val="000000"/>
          <w:sz w:val="20"/>
          <w:szCs w:val="20"/>
          <w:lang w:eastAsia="ru-RU"/>
        </w:rPr>
        <w:t>8. В случае</w:t>
      </w:r>
      <w:proofErr w:type="gramStart"/>
      <w:r w:rsidRPr="00D571B6">
        <w:rPr>
          <w:rFonts w:ascii="inherit" w:eastAsia="Times New Roman" w:hAnsi="inherit" w:cs="Arial"/>
          <w:color w:val="000000"/>
          <w:sz w:val="20"/>
          <w:szCs w:val="20"/>
          <w:lang w:eastAsia="ru-RU"/>
        </w:rPr>
        <w:t>,</w:t>
      </w:r>
      <w:proofErr w:type="gramEnd"/>
      <w:r w:rsidRPr="00D571B6">
        <w:rPr>
          <w:rFonts w:ascii="inherit" w:eastAsia="Times New Roman" w:hAnsi="inherit" w:cs="Arial"/>
          <w:color w:val="000000"/>
          <w:sz w:val="20"/>
          <w:szCs w:val="20"/>
          <w:lang w:eastAsia="ru-RU"/>
        </w:rPr>
        <w:t xml:space="preserve">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5" w:name="000311"/>
      <w:bookmarkEnd w:id="545"/>
      <w:r w:rsidRPr="00D571B6">
        <w:rPr>
          <w:rFonts w:ascii="inherit" w:eastAsia="Times New Roman" w:hAnsi="inherit" w:cs="Arial"/>
          <w:color w:val="000000"/>
          <w:sz w:val="20"/>
          <w:szCs w:val="20"/>
          <w:lang w:eastAsia="ru-RU"/>
        </w:rPr>
        <w:t>Статья 44.1. Федеральная государственная информационная система сведений санитарно-эпидемиологического характера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6" w:name="000312"/>
      <w:bookmarkEnd w:id="546"/>
      <w:r w:rsidRPr="00D571B6">
        <w:rPr>
          <w:rFonts w:ascii="inherit" w:eastAsia="Times New Roman" w:hAnsi="inherit" w:cs="Arial"/>
          <w:color w:val="000000"/>
          <w:sz w:val="20"/>
          <w:szCs w:val="20"/>
          <w:lang w:eastAsia="ru-RU"/>
        </w:rP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7" w:name="000313"/>
      <w:bookmarkEnd w:id="547"/>
      <w:r w:rsidRPr="00D571B6">
        <w:rPr>
          <w:rFonts w:ascii="inherit" w:eastAsia="Times New Roman" w:hAnsi="inherit" w:cs="Arial"/>
          <w:color w:val="000000"/>
          <w:sz w:val="20"/>
          <w:szCs w:val="20"/>
          <w:lang w:eastAsia="ru-RU"/>
        </w:rPr>
        <w:t>1) своевременного и оперативного проведения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8" w:name="000314"/>
      <w:bookmarkEnd w:id="548"/>
      <w:r w:rsidRPr="00D571B6">
        <w:rPr>
          <w:rFonts w:ascii="inherit" w:eastAsia="Times New Roman" w:hAnsi="inherit" w:cs="Arial"/>
          <w:color w:val="000000"/>
          <w:sz w:val="20"/>
          <w:szCs w:val="20"/>
          <w:lang w:eastAsia="ru-RU"/>
        </w:rP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49" w:name="000315"/>
      <w:bookmarkEnd w:id="549"/>
      <w:r w:rsidRPr="00D571B6">
        <w:rPr>
          <w:rFonts w:ascii="inherit" w:eastAsia="Times New Roman" w:hAnsi="inherit" w:cs="Arial"/>
          <w:color w:val="000000"/>
          <w:sz w:val="20"/>
          <w:szCs w:val="20"/>
          <w:lang w:eastAsia="ru-RU"/>
        </w:rP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0" w:name="000316"/>
      <w:bookmarkEnd w:id="550"/>
      <w:r w:rsidRPr="00D571B6">
        <w:rPr>
          <w:rFonts w:ascii="inherit" w:eastAsia="Times New Roman" w:hAnsi="inherit" w:cs="Arial"/>
          <w:color w:val="000000"/>
          <w:sz w:val="20"/>
          <w:szCs w:val="20"/>
          <w:lang w:eastAsia="ru-RU"/>
        </w:rPr>
        <w:t>4) интеграции и обмена данными с информационными системами федеральных органов исполнительной власти;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1" w:name="000317"/>
      <w:bookmarkEnd w:id="551"/>
      <w:r w:rsidRPr="00D571B6">
        <w:rPr>
          <w:rFonts w:ascii="inherit" w:eastAsia="Times New Roman" w:hAnsi="inherit" w:cs="Arial"/>
          <w:color w:val="000000"/>
          <w:sz w:val="20"/>
          <w:szCs w:val="20"/>
          <w:lang w:eastAsia="ru-RU"/>
        </w:rPr>
        <w:t>5) обеспечения федерального государственного санитарно-эпидемиологического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2" w:name="000318"/>
      <w:bookmarkEnd w:id="552"/>
      <w:r w:rsidRPr="00D571B6">
        <w:rPr>
          <w:rFonts w:ascii="inherit" w:eastAsia="Times New Roman" w:hAnsi="inherit" w:cs="Arial"/>
          <w:color w:val="000000"/>
          <w:sz w:val="20"/>
          <w:szCs w:val="20"/>
          <w:lang w:eastAsia="ru-RU"/>
        </w:rPr>
        <w:lastRenderedPageBreak/>
        <w:t>2. Положение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3" w:name="000319"/>
      <w:bookmarkEnd w:id="553"/>
      <w:r w:rsidRPr="00D571B6">
        <w:rPr>
          <w:rFonts w:ascii="inherit" w:eastAsia="Times New Roman" w:hAnsi="inherit" w:cs="Arial"/>
          <w:color w:val="000000"/>
          <w:sz w:val="20"/>
          <w:szCs w:val="20"/>
          <w:lang w:eastAsia="ru-RU"/>
        </w:rPr>
        <w:t xml:space="preserve">3. </w:t>
      </w:r>
      <w:proofErr w:type="gramStart"/>
      <w:r w:rsidRPr="00D571B6">
        <w:rPr>
          <w:rFonts w:ascii="inherit" w:eastAsia="Times New Roman" w:hAnsi="inherit" w:cs="Arial"/>
          <w:color w:val="000000"/>
          <w:sz w:val="20"/>
          <w:szCs w:val="20"/>
          <w:lang w:eastAsia="ru-RU"/>
        </w:rPr>
        <w:t>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w:t>
      </w:r>
      <w:proofErr w:type="gramEnd"/>
      <w:r w:rsidRPr="00D571B6">
        <w:rPr>
          <w:rFonts w:ascii="inherit" w:eastAsia="Times New Roman" w:hAnsi="inherit" w:cs="Arial"/>
          <w:color w:val="000000"/>
          <w:sz w:val="20"/>
          <w:szCs w:val="20"/>
          <w:lang w:eastAsia="ru-RU"/>
        </w:rPr>
        <w:t xml:space="preserve"> санитарно-эпидемиологическое благополучие населения, в соответствии с полномочиями, установленными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4" w:name="000320"/>
      <w:bookmarkEnd w:id="554"/>
      <w:r w:rsidRPr="00D571B6">
        <w:rPr>
          <w:rFonts w:ascii="inherit" w:eastAsia="Times New Roman" w:hAnsi="inherit" w:cs="Arial"/>
          <w:color w:val="000000"/>
          <w:sz w:val="20"/>
          <w:szCs w:val="20"/>
          <w:lang w:eastAsia="ru-RU"/>
        </w:rPr>
        <w:t xml:space="preserve">4. </w:t>
      </w:r>
      <w:proofErr w:type="gramStart"/>
      <w:r w:rsidRPr="00D571B6">
        <w:rPr>
          <w:rFonts w:ascii="inherit" w:eastAsia="Times New Roman" w:hAnsi="inherit" w:cs="Arial"/>
          <w:color w:val="000000"/>
          <w:sz w:val="20"/>
          <w:szCs w:val="20"/>
          <w:lang w:eastAsia="ru-RU"/>
        </w:rPr>
        <w:t>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w:t>
      </w:r>
      <w:proofErr w:type="gramEnd"/>
      <w:r w:rsidRPr="00D571B6">
        <w:rPr>
          <w:rFonts w:ascii="inherit" w:eastAsia="Times New Roman" w:hAnsi="inherit" w:cs="Arial"/>
          <w:color w:val="000000"/>
          <w:sz w:val="20"/>
          <w:szCs w:val="20"/>
          <w:lang w:eastAsia="ru-RU"/>
        </w:rPr>
        <w:t xml:space="preserve"> </w:t>
      </w:r>
      <w:proofErr w:type="gramStart"/>
      <w:r w:rsidRPr="00D571B6">
        <w:rPr>
          <w:rFonts w:ascii="inherit" w:eastAsia="Times New Roman" w:hAnsi="inherit" w:cs="Arial"/>
          <w:color w:val="000000"/>
          <w:sz w:val="20"/>
          <w:szCs w:val="20"/>
          <w:lang w:eastAsia="ru-RU"/>
        </w:rPr>
        <w:t>соответствии</w:t>
      </w:r>
      <w:proofErr w:type="gramEnd"/>
      <w:r w:rsidRPr="00D571B6">
        <w:rPr>
          <w:rFonts w:ascii="inherit" w:eastAsia="Times New Roman" w:hAnsi="inherit" w:cs="Arial"/>
          <w:color w:val="000000"/>
          <w:sz w:val="20"/>
          <w:szCs w:val="20"/>
          <w:lang w:eastAsia="ru-RU"/>
        </w:rPr>
        <w:t xml:space="preserve"> с полномочиями, установленными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5" w:name="000321"/>
      <w:bookmarkEnd w:id="555"/>
      <w:r w:rsidRPr="00D571B6">
        <w:rPr>
          <w:rFonts w:ascii="inherit" w:eastAsia="Times New Roman" w:hAnsi="inherit" w:cs="Arial"/>
          <w:color w:val="000000"/>
          <w:sz w:val="20"/>
          <w:szCs w:val="20"/>
          <w:lang w:eastAsia="ru-RU"/>
        </w:rPr>
        <w:t xml:space="preserve">5. </w:t>
      </w:r>
      <w:proofErr w:type="gramStart"/>
      <w:r w:rsidRPr="00D571B6">
        <w:rPr>
          <w:rFonts w:ascii="inherit" w:eastAsia="Times New Roman" w:hAnsi="inherit" w:cs="Arial"/>
          <w:color w:val="000000"/>
          <w:sz w:val="20"/>
          <w:szCs w:val="20"/>
          <w:lang w:eastAsia="ru-RU"/>
        </w:rPr>
        <w:t>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w:t>
      </w:r>
      <w:proofErr w:type="gramEnd"/>
      <w:r w:rsidRPr="00D571B6">
        <w:rPr>
          <w:rFonts w:ascii="inherit" w:eastAsia="Times New Roman" w:hAnsi="inherit" w:cs="Arial"/>
          <w:color w:val="000000"/>
          <w:sz w:val="20"/>
          <w:szCs w:val="20"/>
          <w:lang w:eastAsia="ru-RU"/>
        </w:rPr>
        <w:t xml:space="preserve"> Федерации, а также лица, прошедшие медицинские осмотры и медицинское освидетельствование, указанные в </w:t>
      </w:r>
      <w:hyperlink r:id="rId28" w:anchor="100212" w:history="1">
        <w:r w:rsidRPr="00D571B6">
          <w:rPr>
            <w:rFonts w:ascii="inherit" w:eastAsia="Times New Roman" w:hAnsi="inherit" w:cs="Arial"/>
            <w:color w:val="005EA5"/>
            <w:sz w:val="20"/>
            <w:u w:val="single"/>
            <w:lang w:eastAsia="ru-RU"/>
          </w:rPr>
          <w:t>статье 34</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6" w:name="000322"/>
      <w:bookmarkEnd w:id="556"/>
      <w:r w:rsidRPr="00D571B6">
        <w:rPr>
          <w:rFonts w:ascii="inherit" w:eastAsia="Times New Roman" w:hAnsi="inherit" w:cs="Arial"/>
          <w:color w:val="000000"/>
          <w:sz w:val="20"/>
          <w:szCs w:val="20"/>
          <w:lang w:eastAsia="ru-RU"/>
        </w:rPr>
        <w:t xml:space="preserve">6. </w:t>
      </w:r>
      <w:proofErr w:type="gramStart"/>
      <w:r w:rsidRPr="00D571B6">
        <w:rPr>
          <w:rFonts w:ascii="inherit" w:eastAsia="Times New Roman" w:hAnsi="inherit" w:cs="Arial"/>
          <w:color w:val="000000"/>
          <w:sz w:val="20"/>
          <w:szCs w:val="20"/>
          <w:lang w:eastAsia="ru-RU"/>
        </w:rPr>
        <w:t>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7" w:name="000323"/>
      <w:bookmarkEnd w:id="557"/>
      <w:r w:rsidRPr="00D571B6">
        <w:rPr>
          <w:rFonts w:ascii="inherit" w:eastAsia="Times New Roman" w:hAnsi="inherit" w:cs="Arial"/>
          <w:color w:val="000000"/>
          <w:sz w:val="20"/>
          <w:szCs w:val="20"/>
          <w:lang w:eastAsia="ru-RU"/>
        </w:rPr>
        <w:t xml:space="preserve">7. </w:t>
      </w:r>
      <w:proofErr w:type="gramStart"/>
      <w:r w:rsidRPr="00D571B6">
        <w:rPr>
          <w:rFonts w:ascii="inherit" w:eastAsia="Times New Roman" w:hAnsi="inherit" w:cs="Arial"/>
          <w:color w:val="000000"/>
          <w:sz w:val="20"/>
          <w:szCs w:val="20"/>
          <w:lang w:eastAsia="ru-RU"/>
        </w:rPr>
        <w:t>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w:t>
      </w:r>
      <w:proofErr w:type="gramEnd"/>
      <w:r w:rsidRPr="00D571B6">
        <w:rPr>
          <w:rFonts w:ascii="inherit" w:eastAsia="Times New Roman" w:hAnsi="inherit" w:cs="Arial"/>
          <w:color w:val="000000"/>
          <w:sz w:val="20"/>
          <w:szCs w:val="20"/>
          <w:lang w:eastAsia="ru-RU"/>
        </w:rPr>
        <w:t xml:space="preserve">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8" w:name="000324"/>
      <w:bookmarkEnd w:id="558"/>
      <w:r w:rsidRPr="00D571B6">
        <w:rPr>
          <w:rFonts w:ascii="inherit" w:eastAsia="Times New Roman" w:hAnsi="inherit" w:cs="Arial"/>
          <w:color w:val="000000"/>
          <w:sz w:val="20"/>
          <w:szCs w:val="20"/>
          <w:lang w:eastAsia="ru-RU"/>
        </w:rP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59" w:name="100289"/>
      <w:bookmarkEnd w:id="559"/>
      <w:r w:rsidRPr="00D571B6">
        <w:rPr>
          <w:rFonts w:ascii="inherit" w:eastAsia="Times New Roman" w:hAnsi="inherit" w:cs="Arial"/>
          <w:color w:val="000000"/>
          <w:sz w:val="20"/>
          <w:szCs w:val="20"/>
          <w:lang w:eastAsia="ru-RU"/>
        </w:rPr>
        <w:t>Статья 45. Социально-гигиенический мониторинг</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60" w:name="100290"/>
      <w:bookmarkEnd w:id="560"/>
      <w:r w:rsidRPr="00D571B6">
        <w:rPr>
          <w:rFonts w:ascii="inherit" w:eastAsia="Times New Roman" w:hAnsi="inherit" w:cs="Arial"/>
          <w:color w:val="000000"/>
          <w:sz w:val="20"/>
          <w:szCs w:val="20"/>
          <w:lang w:eastAsia="ru-RU"/>
        </w:rPr>
        <w:lastRenderedPageBreak/>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61" w:name="000146"/>
      <w:bookmarkStart w:id="562" w:name="000042"/>
      <w:bookmarkStart w:id="563" w:name="100291"/>
      <w:bookmarkStart w:id="564" w:name="000084"/>
      <w:bookmarkEnd w:id="561"/>
      <w:bookmarkEnd w:id="562"/>
      <w:bookmarkEnd w:id="563"/>
      <w:bookmarkEnd w:id="564"/>
      <w:r w:rsidRPr="00D571B6">
        <w:rPr>
          <w:rFonts w:ascii="inherit" w:eastAsia="Times New Roman" w:hAnsi="inherit" w:cs="Arial"/>
          <w:color w:val="000000"/>
          <w:sz w:val="20"/>
          <w:szCs w:val="20"/>
          <w:lang w:eastAsia="ru-RU"/>
        </w:rPr>
        <w:t>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порядке, установленном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65" w:name="000043"/>
      <w:bookmarkStart w:id="566" w:name="100292"/>
      <w:bookmarkEnd w:id="565"/>
      <w:bookmarkEnd w:id="566"/>
      <w:r w:rsidRPr="00D571B6">
        <w:rPr>
          <w:rFonts w:ascii="inherit" w:eastAsia="Times New Roman" w:hAnsi="inherit" w:cs="Arial"/>
          <w:color w:val="000000"/>
          <w:sz w:val="20"/>
          <w:szCs w:val="20"/>
          <w:lang w:eastAsia="ru-RU"/>
        </w:rPr>
        <w:t>3. Утратил силу. - Федеральный закон от 22.08.2004 N 122-ФЗ.</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567" w:name="000147"/>
      <w:bookmarkStart w:id="568" w:name="100293"/>
      <w:bookmarkStart w:id="569" w:name="000044"/>
      <w:bookmarkEnd w:id="567"/>
      <w:bookmarkEnd w:id="568"/>
      <w:bookmarkEnd w:id="569"/>
      <w:r w:rsidRPr="00D571B6">
        <w:rPr>
          <w:rFonts w:ascii="inherit" w:eastAsia="Times New Roman" w:hAnsi="inherit" w:cs="Arial"/>
          <w:color w:val="000000"/>
          <w:sz w:val="20"/>
          <w:szCs w:val="20"/>
          <w:lang w:eastAsia="ru-RU"/>
        </w:rPr>
        <w:t xml:space="preserve">Глава VI. ОРГАНИЗАЦИЯ </w:t>
      </w:r>
      <w:proofErr w:type="gramStart"/>
      <w:r w:rsidRPr="00D571B6">
        <w:rPr>
          <w:rFonts w:ascii="inherit" w:eastAsia="Times New Roman" w:hAnsi="inherit" w:cs="Arial"/>
          <w:color w:val="000000"/>
          <w:sz w:val="20"/>
          <w:szCs w:val="20"/>
          <w:lang w:eastAsia="ru-RU"/>
        </w:rPr>
        <w:t>ФЕДЕРАЛЬНОГО</w:t>
      </w:r>
      <w:proofErr w:type="gramEnd"/>
      <w:r w:rsidRPr="00D571B6">
        <w:rPr>
          <w:rFonts w:ascii="inherit" w:eastAsia="Times New Roman" w:hAnsi="inherit" w:cs="Arial"/>
          <w:color w:val="000000"/>
          <w:sz w:val="20"/>
          <w:szCs w:val="20"/>
          <w:lang w:eastAsia="ru-RU"/>
        </w:rPr>
        <w:t xml:space="preserve"> ГОСУДАРСТВЕННОГО</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САНИТАРНО-ЭПИДЕМИОЛОГИЧЕСКОГО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70" w:name="000148"/>
      <w:bookmarkStart w:id="571" w:name="100294"/>
      <w:bookmarkStart w:id="572" w:name="100295"/>
      <w:bookmarkStart w:id="573" w:name="100296"/>
      <w:bookmarkStart w:id="574" w:name="100297"/>
      <w:bookmarkStart w:id="575" w:name="100298"/>
      <w:bookmarkStart w:id="576" w:name="100434"/>
      <w:bookmarkStart w:id="577" w:name="100299"/>
      <w:bookmarkStart w:id="578" w:name="100300"/>
      <w:bookmarkStart w:id="579" w:name="100301"/>
      <w:bookmarkStart w:id="580" w:name="100302"/>
      <w:bookmarkStart w:id="581" w:name="100303"/>
      <w:bookmarkStart w:id="582" w:name="100304"/>
      <w:bookmarkStart w:id="583" w:name="100305"/>
      <w:bookmarkStart w:id="584" w:name="00004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D571B6">
        <w:rPr>
          <w:rFonts w:ascii="inherit" w:eastAsia="Times New Roman" w:hAnsi="inherit" w:cs="Arial"/>
          <w:color w:val="000000"/>
          <w:sz w:val="20"/>
          <w:szCs w:val="20"/>
          <w:lang w:eastAsia="ru-RU"/>
        </w:rPr>
        <w:t>Статья 46. Организация федерального государственного санитарно-эпидемиологического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85" w:name="000251"/>
      <w:bookmarkStart w:id="586" w:name="000149"/>
      <w:bookmarkStart w:id="587" w:name="000046"/>
      <w:bookmarkEnd w:id="585"/>
      <w:bookmarkEnd w:id="586"/>
      <w:bookmarkEnd w:id="587"/>
      <w:r w:rsidRPr="00D571B6">
        <w:rPr>
          <w:rFonts w:ascii="inherit" w:eastAsia="Times New Roman" w:hAnsi="inherit" w:cs="Arial"/>
          <w:color w:val="000000"/>
          <w:sz w:val="20"/>
          <w:szCs w:val="20"/>
          <w:lang w:eastAsia="ru-RU"/>
        </w:rP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88" w:name="000150"/>
      <w:bookmarkStart w:id="589" w:name="000047"/>
      <w:bookmarkEnd w:id="588"/>
      <w:bookmarkEnd w:id="589"/>
      <w:r w:rsidRPr="00D571B6">
        <w:rPr>
          <w:rFonts w:ascii="inherit" w:eastAsia="Times New Roman" w:hAnsi="inherit" w:cs="Arial"/>
          <w:color w:val="000000"/>
          <w:sz w:val="20"/>
          <w:szCs w:val="20"/>
          <w:lang w:eastAsia="ru-RU"/>
        </w:rPr>
        <w:t>2. Система федерального государственного санитарно-эпидемиологического надзора включает в себя: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90" w:name="000239"/>
      <w:bookmarkStart w:id="591" w:name="000151"/>
      <w:bookmarkStart w:id="592" w:name="000048"/>
      <w:bookmarkStart w:id="593" w:name="000096"/>
      <w:bookmarkEnd w:id="590"/>
      <w:bookmarkEnd w:id="591"/>
      <w:bookmarkEnd w:id="592"/>
      <w:bookmarkEnd w:id="593"/>
      <w:r w:rsidRPr="00D571B6">
        <w:rPr>
          <w:rFonts w:ascii="inherit" w:eastAsia="Times New Roman" w:hAnsi="inherit" w:cs="Arial"/>
          <w:color w:val="000000"/>
          <w:sz w:val="20"/>
          <w:szCs w:val="20"/>
          <w:lang w:eastAsia="ru-RU"/>
        </w:rPr>
        <w:t>федеральный орган исполнительной власти, осуществляющий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94" w:name="100470"/>
      <w:bookmarkStart w:id="595" w:name="000152"/>
      <w:bookmarkEnd w:id="594"/>
      <w:bookmarkEnd w:id="595"/>
      <w:r w:rsidRPr="00D571B6">
        <w:rPr>
          <w:rFonts w:ascii="inherit" w:eastAsia="Times New Roman" w:hAnsi="inherit" w:cs="Arial"/>
          <w:color w:val="000000"/>
          <w:sz w:val="20"/>
          <w:szCs w:val="20"/>
          <w:lang w:eastAsia="ru-RU"/>
        </w:rP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96" w:name="000153"/>
      <w:bookmarkStart w:id="597" w:name="000049"/>
      <w:bookmarkEnd w:id="596"/>
      <w:bookmarkEnd w:id="597"/>
      <w:proofErr w:type="gramStart"/>
      <w:r w:rsidRPr="00D571B6">
        <w:rPr>
          <w:rFonts w:ascii="inherit" w:eastAsia="Times New Roman" w:hAnsi="inherit" w:cs="Arial"/>
          <w:color w:val="000000"/>
          <w:sz w:val="20"/>
          <w:szCs w:val="20"/>
          <w:lang w:eastAsia="ru-RU"/>
        </w:rP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598" w:name="100488"/>
      <w:bookmarkStart w:id="599" w:name="100487"/>
      <w:bookmarkStart w:id="600" w:name="000154"/>
      <w:bookmarkStart w:id="601" w:name="000050"/>
      <w:bookmarkEnd w:id="598"/>
      <w:bookmarkEnd w:id="599"/>
      <w:bookmarkEnd w:id="600"/>
      <w:bookmarkEnd w:id="601"/>
      <w:proofErr w:type="gramStart"/>
      <w:r w:rsidRPr="00D571B6">
        <w:rPr>
          <w:rFonts w:ascii="inherit" w:eastAsia="Times New Roman" w:hAnsi="inherit" w:cs="Arial"/>
          <w:color w:val="000000"/>
          <w:sz w:val="20"/>
          <w:szCs w:val="20"/>
          <w:lang w:eastAsia="ru-RU"/>
        </w:rP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02" w:name="000155"/>
      <w:bookmarkStart w:id="603" w:name="000051"/>
      <w:bookmarkEnd w:id="602"/>
      <w:bookmarkEnd w:id="603"/>
      <w:r w:rsidRPr="00D571B6">
        <w:rPr>
          <w:rFonts w:ascii="inherit" w:eastAsia="Times New Roman" w:hAnsi="inherit" w:cs="Arial"/>
          <w:color w:val="000000"/>
          <w:sz w:val="20"/>
          <w:szCs w:val="20"/>
          <w:lang w:eastAsia="ru-RU"/>
        </w:rP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04" w:name="000282"/>
      <w:bookmarkStart w:id="605" w:name="100486"/>
      <w:bookmarkEnd w:id="604"/>
      <w:bookmarkEnd w:id="605"/>
      <w:r w:rsidRPr="00D571B6">
        <w:rPr>
          <w:rFonts w:ascii="inherit" w:eastAsia="Times New Roman" w:hAnsi="inherit" w:cs="Arial"/>
          <w:color w:val="000000"/>
          <w:sz w:val="20"/>
          <w:szCs w:val="20"/>
          <w:lang w:eastAsia="ru-RU"/>
        </w:rPr>
        <w:t xml:space="preserve">федеральный орган исполнительной власти, уполномоченный на осуществление санитарно-карантинного </w:t>
      </w:r>
      <w:proofErr w:type="gramStart"/>
      <w:r w:rsidRPr="00D571B6">
        <w:rPr>
          <w:rFonts w:ascii="inherit" w:eastAsia="Times New Roman" w:hAnsi="inherit" w:cs="Arial"/>
          <w:color w:val="000000"/>
          <w:sz w:val="20"/>
          <w:szCs w:val="20"/>
          <w:lang w:eastAsia="ru-RU"/>
        </w:rPr>
        <w:t>контроля за</w:t>
      </w:r>
      <w:proofErr w:type="gramEnd"/>
      <w:r w:rsidRPr="00D571B6">
        <w:rPr>
          <w:rFonts w:ascii="inherit" w:eastAsia="Times New Roman" w:hAnsi="inherit" w:cs="Arial"/>
          <w:color w:val="000000"/>
          <w:sz w:val="20"/>
          <w:szCs w:val="20"/>
          <w:lang w:eastAsia="ru-RU"/>
        </w:rPr>
        <w:t xml:space="preserve">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06" w:name="000252"/>
      <w:bookmarkEnd w:id="606"/>
      <w:r w:rsidRPr="00D571B6">
        <w:rPr>
          <w:rFonts w:ascii="inherit" w:eastAsia="Times New Roman" w:hAnsi="inherit" w:cs="Arial"/>
          <w:color w:val="000000"/>
          <w:sz w:val="20"/>
          <w:szCs w:val="20"/>
          <w:lang w:eastAsia="ru-RU"/>
        </w:rPr>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r:id="rId29" w:anchor="000249" w:history="1">
        <w:r w:rsidRPr="00D571B6">
          <w:rPr>
            <w:rFonts w:ascii="inherit" w:eastAsia="Times New Roman" w:hAnsi="inherit" w:cs="Arial"/>
            <w:color w:val="005EA5"/>
            <w:sz w:val="20"/>
            <w:u w:val="single"/>
            <w:lang w:eastAsia="ru-RU"/>
          </w:rPr>
          <w:t>статьей 5.1</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07" w:name="000326"/>
      <w:bookmarkStart w:id="608" w:name="000271"/>
      <w:bookmarkEnd w:id="607"/>
      <w:bookmarkEnd w:id="608"/>
      <w:r w:rsidRPr="00D571B6">
        <w:rPr>
          <w:rFonts w:ascii="inherit" w:eastAsia="Times New Roman" w:hAnsi="inherit" w:cs="Arial"/>
          <w:color w:val="000000"/>
          <w:sz w:val="20"/>
          <w:szCs w:val="20"/>
          <w:lang w:eastAsia="ru-RU"/>
        </w:rPr>
        <w:t>абзац утратил силу с 1 января 2022 года. - Федеральный закон от 23.04.2018 N 101-ФЗ.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09" w:name="000253"/>
      <w:bookmarkStart w:id="610" w:name="000156"/>
      <w:bookmarkStart w:id="611" w:name="000052"/>
      <w:bookmarkStart w:id="612" w:name="000097"/>
      <w:bookmarkEnd w:id="609"/>
      <w:bookmarkEnd w:id="610"/>
      <w:bookmarkEnd w:id="611"/>
      <w:bookmarkEnd w:id="612"/>
      <w:r w:rsidRPr="00D571B6">
        <w:rPr>
          <w:rFonts w:ascii="inherit" w:eastAsia="Times New Roman" w:hAnsi="inherit" w:cs="Arial"/>
          <w:color w:val="000000"/>
          <w:sz w:val="20"/>
          <w:szCs w:val="20"/>
          <w:lang w:eastAsia="ru-RU"/>
        </w:rPr>
        <w:t xml:space="preserve">3. </w:t>
      </w:r>
      <w:proofErr w:type="gramStart"/>
      <w:r w:rsidRPr="00D571B6">
        <w:rPr>
          <w:rFonts w:ascii="inherit" w:eastAsia="Times New Roman" w:hAnsi="inherit" w:cs="Arial"/>
          <w:color w:val="000000"/>
          <w:sz w:val="20"/>
          <w:szCs w:val="20"/>
          <w:lang w:eastAsia="ru-RU"/>
        </w:rPr>
        <w:t xml:space="preserve">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w:t>
      </w:r>
      <w:r w:rsidRPr="00D571B6">
        <w:rPr>
          <w:rFonts w:ascii="inherit" w:eastAsia="Times New Roman" w:hAnsi="inherit" w:cs="Arial"/>
          <w:color w:val="000000"/>
          <w:sz w:val="20"/>
          <w:szCs w:val="20"/>
          <w:lang w:eastAsia="ru-RU"/>
        </w:rPr>
        <w:lastRenderedPageBreak/>
        <w:t>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r:id="rId30" w:anchor="000050" w:history="1">
        <w:r w:rsidRPr="00D571B6">
          <w:rPr>
            <w:rFonts w:ascii="inherit" w:eastAsia="Times New Roman" w:hAnsi="inherit" w:cs="Arial"/>
            <w:color w:val="005EA5"/>
            <w:sz w:val="20"/>
            <w:u w:val="single"/>
            <w:lang w:eastAsia="ru-RU"/>
          </w:rPr>
          <w:t>абзаце четвертом пункта 2</w:t>
        </w:r>
      </w:hyperlink>
      <w:r w:rsidRPr="00D571B6">
        <w:rPr>
          <w:rFonts w:ascii="inherit" w:eastAsia="Times New Roman" w:hAnsi="inherit" w:cs="Arial"/>
          <w:color w:val="000000"/>
          <w:sz w:val="20"/>
          <w:szCs w:val="20"/>
          <w:lang w:eastAsia="ru-RU"/>
        </w:rPr>
        <w:t> настоящей статьи.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13" w:name="000254"/>
      <w:bookmarkEnd w:id="613"/>
      <w:r w:rsidRPr="00D571B6">
        <w:rPr>
          <w:rFonts w:ascii="inherit" w:eastAsia="Times New Roman" w:hAnsi="inherit" w:cs="Arial"/>
          <w:color w:val="000000"/>
          <w:sz w:val="20"/>
          <w:szCs w:val="20"/>
          <w:lang w:eastAsia="ru-RU"/>
        </w:rPr>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r:id="rId31" w:anchor="000249" w:history="1">
        <w:r w:rsidRPr="00D571B6">
          <w:rPr>
            <w:rFonts w:ascii="inherit" w:eastAsia="Times New Roman" w:hAnsi="inherit" w:cs="Arial"/>
            <w:color w:val="005EA5"/>
            <w:sz w:val="20"/>
            <w:u w:val="single"/>
            <w:lang w:eastAsia="ru-RU"/>
          </w:rPr>
          <w:t>статьей 5.1</w:t>
        </w:r>
      </w:hyperlink>
      <w:r w:rsidRPr="00D571B6">
        <w:rPr>
          <w:rFonts w:ascii="inherit" w:eastAsia="Times New Roman" w:hAnsi="inherit" w:cs="Arial"/>
          <w:color w:val="000000"/>
          <w:sz w:val="20"/>
          <w:szCs w:val="20"/>
          <w:lang w:eastAsia="ru-RU"/>
        </w:rPr>
        <w:t>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14" w:name="000053"/>
      <w:bookmarkEnd w:id="614"/>
      <w:r w:rsidRPr="00D571B6">
        <w:rPr>
          <w:rFonts w:ascii="inherit" w:eastAsia="Times New Roman" w:hAnsi="inherit" w:cs="Arial"/>
          <w:color w:val="000000"/>
          <w:sz w:val="20"/>
          <w:szCs w:val="20"/>
          <w:lang w:eastAsia="ru-RU"/>
        </w:rPr>
        <w:t>4. Главные государственные санитарные врачи федеральных органов исполнительной власти, указанных в </w:t>
      </w:r>
      <w:hyperlink r:id="rId32" w:anchor="000050" w:history="1">
        <w:r w:rsidRPr="00D571B6">
          <w:rPr>
            <w:rFonts w:ascii="inherit" w:eastAsia="Times New Roman" w:hAnsi="inherit" w:cs="Arial"/>
            <w:color w:val="005EA5"/>
            <w:sz w:val="20"/>
            <w:u w:val="single"/>
            <w:lang w:eastAsia="ru-RU"/>
          </w:rPr>
          <w:t>абзаце четвертом пункта 2</w:t>
        </w:r>
      </w:hyperlink>
      <w:r w:rsidRPr="00D571B6">
        <w:rPr>
          <w:rFonts w:ascii="inherit" w:eastAsia="Times New Roman" w:hAnsi="inherit" w:cs="Arial"/>
          <w:color w:val="000000"/>
          <w:sz w:val="20"/>
          <w:szCs w:val="20"/>
          <w:lang w:eastAsia="ru-RU"/>
        </w:rPr>
        <w:t>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15" w:name="000157"/>
      <w:bookmarkStart w:id="616" w:name="000054"/>
      <w:bookmarkEnd w:id="615"/>
      <w:bookmarkEnd w:id="616"/>
      <w:r w:rsidRPr="00D571B6">
        <w:rPr>
          <w:rFonts w:ascii="inherit" w:eastAsia="Times New Roman" w:hAnsi="inherit" w:cs="Arial"/>
          <w:color w:val="000000"/>
          <w:sz w:val="20"/>
          <w:szCs w:val="20"/>
          <w:lang w:eastAsia="ru-RU"/>
        </w:rPr>
        <w:t>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порядок осуществления указанного надзора устанавливаются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17" w:name="000158"/>
      <w:bookmarkStart w:id="618" w:name="000055"/>
      <w:bookmarkStart w:id="619" w:name="000098"/>
      <w:bookmarkEnd w:id="617"/>
      <w:bookmarkEnd w:id="618"/>
      <w:bookmarkEnd w:id="619"/>
      <w:r w:rsidRPr="00D571B6">
        <w:rPr>
          <w:rFonts w:ascii="inherit" w:eastAsia="Times New Roman" w:hAnsi="inherit" w:cs="Arial"/>
          <w:color w:val="000000"/>
          <w:sz w:val="20"/>
          <w:szCs w:val="20"/>
          <w:lang w:eastAsia="ru-RU"/>
        </w:rPr>
        <w:t xml:space="preserve">6. </w:t>
      </w:r>
      <w:proofErr w:type="gramStart"/>
      <w:r w:rsidRPr="00D571B6">
        <w:rPr>
          <w:rFonts w:ascii="inherit" w:eastAsia="Times New Roman" w:hAnsi="inherit" w:cs="Arial"/>
          <w:color w:val="000000"/>
          <w:sz w:val="20"/>
          <w:szCs w:val="20"/>
          <w:lang w:eastAsia="ru-RU"/>
        </w:rPr>
        <w:t>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20" w:name="000159"/>
      <w:bookmarkEnd w:id="620"/>
      <w:r w:rsidRPr="00D571B6">
        <w:rPr>
          <w:rFonts w:ascii="inherit" w:eastAsia="Times New Roman" w:hAnsi="inherit" w:cs="Arial"/>
          <w:color w:val="000000"/>
          <w:sz w:val="20"/>
          <w:szCs w:val="20"/>
          <w:lang w:eastAsia="ru-RU"/>
        </w:rPr>
        <w:t>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3" w:anchor="100009" w:history="1">
        <w:r w:rsidRPr="00D571B6">
          <w:rPr>
            <w:rFonts w:ascii="inherit" w:eastAsia="Times New Roman" w:hAnsi="inherit" w:cs="Arial"/>
            <w:color w:val="005EA5"/>
            <w:sz w:val="20"/>
            <w:u w:val="single"/>
            <w:lang w:eastAsia="ru-RU"/>
          </w:rPr>
          <w:t>закона</w:t>
        </w:r>
      </w:hyperlink>
      <w:r w:rsidRPr="00D571B6">
        <w:rPr>
          <w:rFonts w:ascii="inherit" w:eastAsia="Times New Roman" w:hAnsi="inherit" w:cs="Arial"/>
          <w:color w:val="000000"/>
          <w:sz w:val="20"/>
          <w:szCs w:val="2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21" w:name="000160"/>
      <w:bookmarkStart w:id="622" w:name="100306"/>
      <w:bookmarkStart w:id="623" w:name="100307"/>
      <w:bookmarkStart w:id="624" w:name="100308"/>
      <w:bookmarkStart w:id="625" w:name="100309"/>
      <w:bookmarkStart w:id="626" w:name="100310"/>
      <w:bookmarkStart w:id="627" w:name="100311"/>
      <w:bookmarkStart w:id="628" w:name="100312"/>
      <w:bookmarkStart w:id="629" w:name="100313"/>
      <w:bookmarkStart w:id="630" w:name="000056"/>
      <w:bookmarkEnd w:id="621"/>
      <w:bookmarkEnd w:id="622"/>
      <w:bookmarkEnd w:id="623"/>
      <w:bookmarkEnd w:id="624"/>
      <w:bookmarkEnd w:id="625"/>
      <w:bookmarkEnd w:id="626"/>
      <w:bookmarkEnd w:id="627"/>
      <w:bookmarkEnd w:id="628"/>
      <w:bookmarkEnd w:id="629"/>
      <w:bookmarkEnd w:id="630"/>
      <w:r w:rsidRPr="00D571B6">
        <w:rPr>
          <w:rFonts w:ascii="inherit" w:eastAsia="Times New Roman" w:hAnsi="inherit" w:cs="Arial"/>
          <w:color w:val="000000"/>
          <w:sz w:val="20"/>
          <w:szCs w:val="20"/>
          <w:lang w:eastAsia="ru-RU"/>
        </w:rPr>
        <w:t>Статья 47. Финансовое обеспечение органов,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1" w:name="000161"/>
      <w:bookmarkStart w:id="632" w:name="000057"/>
      <w:bookmarkEnd w:id="631"/>
      <w:bookmarkEnd w:id="632"/>
      <w:r w:rsidRPr="00D571B6">
        <w:rPr>
          <w:rFonts w:ascii="inherit" w:eastAsia="Times New Roman" w:hAnsi="inherit" w:cs="Arial"/>
          <w:color w:val="000000"/>
          <w:sz w:val="20"/>
          <w:szCs w:val="20"/>
          <w:lang w:eastAsia="ru-RU"/>
        </w:rP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3" w:name="000162"/>
      <w:bookmarkStart w:id="634" w:name="000058"/>
      <w:bookmarkEnd w:id="633"/>
      <w:bookmarkEnd w:id="634"/>
      <w:r w:rsidRPr="00D571B6">
        <w:rPr>
          <w:rFonts w:ascii="inherit" w:eastAsia="Times New Roman" w:hAnsi="inherit" w:cs="Arial"/>
          <w:color w:val="000000"/>
          <w:sz w:val="20"/>
          <w:szCs w:val="20"/>
          <w:lang w:eastAsia="ru-RU"/>
        </w:rP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5" w:name="000163"/>
      <w:bookmarkStart w:id="636" w:name="000059"/>
      <w:bookmarkEnd w:id="635"/>
      <w:bookmarkEnd w:id="636"/>
      <w:r w:rsidRPr="00D571B6">
        <w:rPr>
          <w:rFonts w:ascii="inherit" w:eastAsia="Times New Roman" w:hAnsi="inherit" w:cs="Arial"/>
          <w:color w:val="000000"/>
          <w:sz w:val="20"/>
          <w:szCs w:val="20"/>
          <w:lang w:eastAsia="ru-RU"/>
        </w:rP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7" w:name="000060"/>
      <w:bookmarkEnd w:id="637"/>
      <w:r w:rsidRPr="00D571B6">
        <w:rPr>
          <w:rFonts w:ascii="inherit" w:eastAsia="Times New Roman" w:hAnsi="inherit" w:cs="Arial"/>
          <w:color w:val="000000"/>
          <w:sz w:val="20"/>
          <w:szCs w:val="20"/>
          <w:lang w:eastAsia="ru-RU"/>
        </w:rP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8" w:name="000061"/>
      <w:bookmarkEnd w:id="638"/>
      <w:r w:rsidRPr="00D571B6">
        <w:rPr>
          <w:rFonts w:ascii="inherit" w:eastAsia="Times New Roman" w:hAnsi="inherit" w:cs="Arial"/>
          <w:color w:val="000000"/>
          <w:sz w:val="20"/>
          <w:szCs w:val="20"/>
          <w:lang w:eastAsia="ru-RU"/>
        </w:rP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39" w:name="000062"/>
      <w:bookmarkEnd w:id="639"/>
      <w:r w:rsidRPr="00D571B6">
        <w:rPr>
          <w:rFonts w:ascii="inherit" w:eastAsia="Times New Roman" w:hAnsi="inherit" w:cs="Arial"/>
          <w:color w:val="000000"/>
          <w:sz w:val="20"/>
          <w:szCs w:val="20"/>
          <w:lang w:eastAsia="ru-RU"/>
        </w:rPr>
        <w:t>средств, получаемых от издательской деятельности;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40" w:name="000063"/>
      <w:bookmarkEnd w:id="640"/>
      <w:r w:rsidRPr="00D571B6">
        <w:rPr>
          <w:rFonts w:ascii="inherit" w:eastAsia="Times New Roman" w:hAnsi="inherit" w:cs="Arial"/>
          <w:color w:val="000000"/>
          <w:sz w:val="20"/>
          <w:szCs w:val="20"/>
          <w:lang w:eastAsia="ru-RU"/>
        </w:rPr>
        <w:t>добровольных взносов и пожертвований граждан и юридических лиц;</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41" w:name="000064"/>
      <w:bookmarkEnd w:id="641"/>
      <w:proofErr w:type="gramStart"/>
      <w:r w:rsidRPr="00D571B6">
        <w:rPr>
          <w:rFonts w:ascii="inherit" w:eastAsia="Times New Roman" w:hAnsi="inherit" w:cs="Arial"/>
          <w:color w:val="000000"/>
          <w:sz w:val="20"/>
          <w:szCs w:val="20"/>
          <w:lang w:eastAsia="ru-RU"/>
        </w:rPr>
        <w:t>других</w:t>
      </w:r>
      <w:proofErr w:type="gramEnd"/>
      <w:r w:rsidRPr="00D571B6">
        <w:rPr>
          <w:rFonts w:ascii="inherit" w:eastAsia="Times New Roman" w:hAnsi="inherit" w:cs="Arial"/>
          <w:color w:val="000000"/>
          <w:sz w:val="20"/>
          <w:szCs w:val="20"/>
          <w:lang w:eastAsia="ru-RU"/>
        </w:rPr>
        <w:t xml:space="preserve"> не запрещенных законодательством Российской Федерации источников.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42" w:name="000164"/>
      <w:bookmarkStart w:id="643" w:name="100314"/>
      <w:bookmarkStart w:id="644" w:name="000065"/>
      <w:bookmarkEnd w:id="642"/>
      <w:bookmarkEnd w:id="643"/>
      <w:bookmarkEnd w:id="644"/>
      <w:r w:rsidRPr="00D571B6">
        <w:rPr>
          <w:rFonts w:ascii="inherit" w:eastAsia="Times New Roman" w:hAnsi="inherit" w:cs="Arial"/>
          <w:color w:val="000000"/>
          <w:sz w:val="20"/>
          <w:szCs w:val="20"/>
          <w:lang w:eastAsia="ru-RU"/>
        </w:rP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45" w:name="000165"/>
      <w:bookmarkStart w:id="646" w:name="100315"/>
      <w:bookmarkStart w:id="647" w:name="000066"/>
      <w:bookmarkEnd w:id="645"/>
      <w:bookmarkEnd w:id="646"/>
      <w:bookmarkEnd w:id="647"/>
      <w:r w:rsidRPr="00D571B6">
        <w:rPr>
          <w:rFonts w:ascii="inherit" w:eastAsia="Times New Roman" w:hAnsi="inherit" w:cs="Arial"/>
          <w:color w:val="000000"/>
          <w:sz w:val="20"/>
          <w:szCs w:val="20"/>
          <w:lang w:eastAsia="ru-RU"/>
        </w:rPr>
        <w:t xml:space="preserve">1. </w:t>
      </w:r>
      <w:proofErr w:type="gramStart"/>
      <w:r w:rsidRPr="00D571B6">
        <w:rPr>
          <w:rFonts w:ascii="inherit" w:eastAsia="Times New Roman" w:hAnsi="inherit" w:cs="Arial"/>
          <w:color w:val="000000"/>
          <w:sz w:val="20"/>
          <w:szCs w:val="20"/>
          <w:lang w:eastAsia="ru-RU"/>
        </w:rPr>
        <w:t xml:space="preserve">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w:t>
      </w:r>
      <w:r w:rsidRPr="00D571B6">
        <w:rPr>
          <w:rFonts w:ascii="inherit" w:eastAsia="Times New Roman" w:hAnsi="inherit" w:cs="Arial"/>
          <w:color w:val="000000"/>
          <w:sz w:val="20"/>
          <w:szCs w:val="20"/>
          <w:lang w:eastAsia="ru-RU"/>
        </w:rPr>
        <w:lastRenderedPageBreak/>
        <w:t>хозяйственного ведения или оперативного управления в порядке, установленном законодательством Российской Федерации.</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48" w:name="000166"/>
      <w:bookmarkStart w:id="649" w:name="100316"/>
      <w:bookmarkStart w:id="650" w:name="000067"/>
      <w:bookmarkStart w:id="651" w:name="100447"/>
      <w:bookmarkEnd w:id="648"/>
      <w:bookmarkEnd w:id="649"/>
      <w:bookmarkEnd w:id="650"/>
      <w:bookmarkEnd w:id="651"/>
      <w:r w:rsidRPr="00D571B6">
        <w:rPr>
          <w:rFonts w:ascii="inherit" w:eastAsia="Times New Roman" w:hAnsi="inherit" w:cs="Arial"/>
          <w:color w:val="000000"/>
          <w:sz w:val="20"/>
          <w:szCs w:val="20"/>
          <w:lang w:eastAsia="ru-RU"/>
        </w:rP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52" w:name="000167"/>
      <w:bookmarkStart w:id="653" w:name="100317"/>
      <w:bookmarkStart w:id="654" w:name="000068"/>
      <w:bookmarkEnd w:id="652"/>
      <w:bookmarkEnd w:id="653"/>
      <w:bookmarkEnd w:id="654"/>
      <w:r w:rsidRPr="00D571B6">
        <w:rPr>
          <w:rFonts w:ascii="inherit" w:eastAsia="Times New Roman" w:hAnsi="inherit" w:cs="Arial"/>
          <w:color w:val="000000"/>
          <w:sz w:val="20"/>
          <w:szCs w:val="20"/>
          <w:lang w:eastAsia="ru-RU"/>
        </w:rPr>
        <w:t>Статья 49. Должностные лица, уполномоченные осуществлять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55" w:name="000168"/>
      <w:bookmarkStart w:id="656" w:name="100318"/>
      <w:bookmarkStart w:id="657" w:name="100319"/>
      <w:bookmarkStart w:id="658" w:name="000069"/>
      <w:bookmarkEnd w:id="655"/>
      <w:bookmarkEnd w:id="656"/>
      <w:bookmarkEnd w:id="657"/>
      <w:bookmarkEnd w:id="658"/>
      <w:r w:rsidRPr="00D571B6">
        <w:rPr>
          <w:rFonts w:ascii="inherit" w:eastAsia="Times New Roman" w:hAnsi="inherit" w:cs="Arial"/>
          <w:color w:val="000000"/>
          <w:sz w:val="20"/>
          <w:szCs w:val="20"/>
          <w:lang w:eastAsia="ru-RU"/>
        </w:rP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59" w:name="000169"/>
      <w:bookmarkStart w:id="660" w:name="000070"/>
      <w:bookmarkEnd w:id="659"/>
      <w:bookmarkEnd w:id="660"/>
      <w:r w:rsidRPr="00D571B6">
        <w:rPr>
          <w:rFonts w:ascii="inherit" w:eastAsia="Times New Roman" w:hAnsi="inherit" w:cs="Arial"/>
          <w:color w:val="000000"/>
          <w:sz w:val="20"/>
          <w:szCs w:val="20"/>
          <w:lang w:eastAsia="ru-RU"/>
        </w:rPr>
        <w:t>Перечень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1" w:name="000170"/>
      <w:bookmarkStart w:id="662" w:name="100320"/>
      <w:bookmarkEnd w:id="661"/>
      <w:bookmarkEnd w:id="662"/>
      <w:r w:rsidRPr="00D571B6">
        <w:rPr>
          <w:rFonts w:ascii="inherit" w:eastAsia="Times New Roman" w:hAnsi="inherit" w:cs="Arial"/>
          <w:color w:val="000000"/>
          <w:sz w:val="20"/>
          <w:szCs w:val="20"/>
          <w:lang w:eastAsia="ru-RU"/>
        </w:rP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3" w:name="000171"/>
      <w:bookmarkStart w:id="664" w:name="100321"/>
      <w:bookmarkEnd w:id="663"/>
      <w:bookmarkEnd w:id="664"/>
      <w:r w:rsidRPr="00D571B6">
        <w:rPr>
          <w:rFonts w:ascii="inherit" w:eastAsia="Times New Roman" w:hAnsi="inherit" w:cs="Arial"/>
          <w:color w:val="000000"/>
          <w:sz w:val="20"/>
          <w:szCs w:val="20"/>
          <w:lang w:eastAsia="ru-RU"/>
        </w:rP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5" w:name="000172"/>
      <w:bookmarkStart w:id="666" w:name="100322"/>
      <w:bookmarkEnd w:id="665"/>
      <w:bookmarkEnd w:id="666"/>
      <w:r w:rsidRPr="00D571B6">
        <w:rPr>
          <w:rFonts w:ascii="inherit" w:eastAsia="Times New Roman" w:hAnsi="inherit" w:cs="Arial"/>
          <w:color w:val="000000"/>
          <w:sz w:val="20"/>
          <w:szCs w:val="20"/>
          <w:lang w:eastAsia="ru-RU"/>
        </w:rPr>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7" w:name="100323"/>
      <w:bookmarkEnd w:id="667"/>
      <w:r w:rsidRPr="00D571B6">
        <w:rPr>
          <w:rFonts w:ascii="inherit" w:eastAsia="Times New Roman" w:hAnsi="inherit" w:cs="Arial"/>
          <w:color w:val="000000"/>
          <w:sz w:val="20"/>
          <w:szCs w:val="20"/>
          <w:lang w:eastAsia="ru-RU"/>
        </w:rP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68" w:name="000173"/>
      <w:bookmarkStart w:id="669" w:name="100324"/>
      <w:bookmarkEnd w:id="668"/>
      <w:bookmarkEnd w:id="669"/>
      <w:r w:rsidRPr="00D571B6">
        <w:rPr>
          <w:rFonts w:ascii="inherit" w:eastAsia="Times New Roman" w:hAnsi="inherit" w:cs="Arial"/>
          <w:color w:val="000000"/>
          <w:sz w:val="20"/>
          <w:szCs w:val="20"/>
          <w:lang w:eastAsia="ru-RU"/>
        </w:rPr>
        <w:t>Статья 50. Права должностных лиц,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0" w:name="000174"/>
      <w:bookmarkStart w:id="671" w:name="100325"/>
      <w:bookmarkEnd w:id="670"/>
      <w:bookmarkEnd w:id="671"/>
      <w:r w:rsidRPr="00D571B6">
        <w:rPr>
          <w:rFonts w:ascii="inherit" w:eastAsia="Times New Roman" w:hAnsi="inherit" w:cs="Arial"/>
          <w:color w:val="000000"/>
          <w:sz w:val="20"/>
          <w:szCs w:val="20"/>
          <w:lang w:eastAsia="ru-RU"/>
        </w:rP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2" w:name="000175"/>
      <w:bookmarkStart w:id="673" w:name="100326"/>
      <w:bookmarkEnd w:id="672"/>
      <w:bookmarkEnd w:id="673"/>
      <w:r w:rsidRPr="00D571B6">
        <w:rPr>
          <w:rFonts w:ascii="inherit" w:eastAsia="Times New Roman" w:hAnsi="inherit" w:cs="Arial"/>
          <w:color w:val="000000"/>
          <w:sz w:val="20"/>
          <w:szCs w:val="20"/>
          <w:lang w:eastAsia="ru-RU"/>
        </w:rP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4" w:name="000176"/>
      <w:bookmarkStart w:id="675" w:name="100327"/>
      <w:bookmarkEnd w:id="674"/>
      <w:bookmarkEnd w:id="675"/>
      <w:r w:rsidRPr="00D571B6">
        <w:rPr>
          <w:rFonts w:ascii="inherit" w:eastAsia="Times New Roman" w:hAnsi="inherit" w:cs="Arial"/>
          <w:color w:val="000000"/>
          <w:sz w:val="20"/>
          <w:szCs w:val="20"/>
          <w:lang w:eastAsia="ru-RU"/>
        </w:rPr>
        <w:t>проводить санитарно-эпидемиологические экспертизы, расследования, обследования, исследования, испытания и иные виды оценок;</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6" w:name="000177"/>
      <w:bookmarkStart w:id="677" w:name="100328"/>
      <w:bookmarkEnd w:id="676"/>
      <w:bookmarkEnd w:id="677"/>
      <w:r w:rsidRPr="00D571B6">
        <w:rPr>
          <w:rFonts w:ascii="inherit" w:eastAsia="Times New Roman" w:hAnsi="inherit" w:cs="Arial"/>
          <w:color w:val="000000"/>
          <w:sz w:val="20"/>
          <w:szCs w:val="20"/>
          <w:lang w:eastAsia="ru-RU"/>
        </w:rP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8" w:name="100329"/>
      <w:bookmarkEnd w:id="678"/>
      <w:r w:rsidRPr="00D571B6">
        <w:rPr>
          <w:rFonts w:ascii="inherit" w:eastAsia="Times New Roman" w:hAnsi="inherit" w:cs="Arial"/>
          <w:color w:val="000000"/>
          <w:sz w:val="20"/>
          <w:szCs w:val="20"/>
          <w:lang w:eastAsia="ru-RU"/>
        </w:rPr>
        <w:t>посещать с согласия граждан их жилые помещения в целях обследования их жилищных условий;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79" w:name="100330"/>
      <w:bookmarkEnd w:id="679"/>
      <w:r w:rsidRPr="00D571B6">
        <w:rPr>
          <w:rFonts w:ascii="inherit" w:eastAsia="Times New Roman" w:hAnsi="inherit" w:cs="Arial"/>
          <w:color w:val="000000"/>
          <w:sz w:val="20"/>
          <w:szCs w:val="20"/>
          <w:lang w:eastAsia="ru-RU"/>
        </w:rPr>
        <w:t>проводить отбор для исследований проб и образцов продукции, в том числе продовольственного сырья и пищевых продуктов;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0" w:name="100331"/>
      <w:bookmarkEnd w:id="680"/>
      <w:r w:rsidRPr="00D571B6">
        <w:rPr>
          <w:rFonts w:ascii="inherit" w:eastAsia="Times New Roman" w:hAnsi="inherit" w:cs="Arial"/>
          <w:color w:val="000000"/>
          <w:sz w:val="20"/>
          <w:szCs w:val="20"/>
          <w:lang w:eastAsia="ru-RU"/>
        </w:rPr>
        <w:lastRenderedPageBreak/>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1" w:name="100332"/>
      <w:bookmarkEnd w:id="681"/>
      <w:r w:rsidRPr="00D571B6">
        <w:rPr>
          <w:rFonts w:ascii="inherit" w:eastAsia="Times New Roman" w:hAnsi="inherit" w:cs="Arial"/>
          <w:color w:val="000000"/>
          <w:sz w:val="20"/>
          <w:szCs w:val="20"/>
          <w:lang w:eastAsia="ru-RU"/>
        </w:rPr>
        <w:t>проводить отбор для исследований проб воздуха, воды и почвы;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2" w:name="100333"/>
      <w:bookmarkEnd w:id="682"/>
      <w:r w:rsidRPr="00D571B6">
        <w:rPr>
          <w:rFonts w:ascii="inherit" w:eastAsia="Times New Roman" w:hAnsi="inherit" w:cs="Arial"/>
          <w:color w:val="000000"/>
          <w:sz w:val="20"/>
          <w:szCs w:val="20"/>
          <w:lang w:eastAsia="ru-RU"/>
        </w:rPr>
        <w:t>проводить измерения факторов среды обитания в целях установления соответствия таких факторов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3" w:name="100334"/>
      <w:bookmarkEnd w:id="683"/>
      <w:r w:rsidRPr="00D571B6">
        <w:rPr>
          <w:rFonts w:ascii="inherit" w:eastAsia="Times New Roman" w:hAnsi="inherit" w:cs="Arial"/>
          <w:color w:val="000000"/>
          <w:sz w:val="20"/>
          <w:szCs w:val="20"/>
          <w:lang w:eastAsia="ru-RU"/>
        </w:rPr>
        <w:t>составлять протокол о нарушении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4" w:name="000178"/>
      <w:bookmarkStart w:id="685" w:name="100335"/>
      <w:bookmarkEnd w:id="684"/>
      <w:bookmarkEnd w:id="685"/>
      <w:r w:rsidRPr="00D571B6">
        <w:rPr>
          <w:rFonts w:ascii="inherit" w:eastAsia="Times New Roman" w:hAnsi="inherit" w:cs="Arial"/>
          <w:color w:val="000000"/>
          <w:sz w:val="20"/>
          <w:szCs w:val="20"/>
          <w:lang w:eastAsia="ru-RU"/>
        </w:rP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6" w:name="000222"/>
      <w:bookmarkStart w:id="687" w:name="100336"/>
      <w:bookmarkEnd w:id="686"/>
      <w:bookmarkEnd w:id="687"/>
      <w:r w:rsidRPr="00D571B6">
        <w:rPr>
          <w:rFonts w:ascii="inherit" w:eastAsia="Times New Roman" w:hAnsi="inherit" w:cs="Arial"/>
          <w:color w:val="000000"/>
          <w:sz w:val="20"/>
          <w:szCs w:val="20"/>
          <w:lang w:eastAsia="ru-RU"/>
        </w:rPr>
        <w:t>об устранении выявленных нарушений санитарно-эпидемиологических требований;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88" w:name="000223"/>
      <w:bookmarkStart w:id="689" w:name="100337"/>
      <w:bookmarkEnd w:id="688"/>
      <w:bookmarkEnd w:id="689"/>
      <w:r w:rsidRPr="00D571B6">
        <w:rPr>
          <w:rFonts w:ascii="inherit" w:eastAsia="Times New Roman" w:hAnsi="inherit" w:cs="Arial"/>
          <w:color w:val="000000"/>
          <w:sz w:val="20"/>
          <w:szCs w:val="20"/>
          <w:lang w:eastAsia="ru-RU"/>
        </w:rP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0" w:name="100338"/>
      <w:bookmarkEnd w:id="690"/>
      <w:r w:rsidRPr="00D571B6">
        <w:rPr>
          <w:rFonts w:ascii="inherit" w:eastAsia="Times New Roman" w:hAnsi="inherit" w:cs="Arial"/>
          <w:color w:val="000000"/>
          <w:sz w:val="20"/>
          <w:szCs w:val="20"/>
          <w:lang w:eastAsia="ru-RU"/>
        </w:rPr>
        <w:t>о проведении дополнительных санитарно-противоэпидемических (профилактических) мероприятий;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1" w:name="100339"/>
      <w:bookmarkEnd w:id="691"/>
      <w:r w:rsidRPr="00D571B6">
        <w:rPr>
          <w:rFonts w:ascii="inherit" w:eastAsia="Times New Roman" w:hAnsi="inherit" w:cs="Arial"/>
          <w:color w:val="000000"/>
          <w:sz w:val="20"/>
          <w:szCs w:val="20"/>
          <w:lang w:eastAsia="ru-RU"/>
        </w:rP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2" w:name="100340"/>
      <w:bookmarkEnd w:id="692"/>
      <w:r w:rsidRPr="00D571B6">
        <w:rPr>
          <w:rFonts w:ascii="inherit" w:eastAsia="Times New Roman" w:hAnsi="inherit" w:cs="Arial"/>
          <w:color w:val="000000"/>
          <w:sz w:val="20"/>
          <w:szCs w:val="20"/>
          <w:lang w:eastAsia="ru-RU"/>
        </w:rP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3" w:name="100341"/>
      <w:bookmarkEnd w:id="693"/>
      <w:r w:rsidRPr="00D571B6">
        <w:rPr>
          <w:rFonts w:ascii="inherit" w:eastAsia="Times New Roman" w:hAnsi="inherit" w:cs="Arial"/>
          <w:color w:val="000000"/>
          <w:sz w:val="20"/>
          <w:szCs w:val="20"/>
          <w:lang w:eastAsia="ru-RU"/>
        </w:rPr>
        <w:t>Статья 51. Полномочия главных государственных санитарных врачей и их заместителей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4" w:name="100342"/>
      <w:bookmarkEnd w:id="694"/>
      <w:r w:rsidRPr="00D571B6">
        <w:rPr>
          <w:rFonts w:ascii="inherit" w:eastAsia="Times New Roman" w:hAnsi="inherit" w:cs="Arial"/>
          <w:color w:val="000000"/>
          <w:sz w:val="20"/>
          <w:szCs w:val="20"/>
          <w:lang w:eastAsia="ru-RU"/>
        </w:rPr>
        <w:t>1. Главные государственные санитарные врачи и их заместители наряду с правами, предусмотренными </w:t>
      </w:r>
      <w:hyperlink r:id="rId34" w:anchor="100324" w:history="1">
        <w:r w:rsidRPr="00D571B6">
          <w:rPr>
            <w:rFonts w:ascii="inherit" w:eastAsia="Times New Roman" w:hAnsi="inherit" w:cs="Arial"/>
            <w:color w:val="005EA5"/>
            <w:sz w:val="20"/>
            <w:u w:val="single"/>
            <w:lang w:eastAsia="ru-RU"/>
          </w:rPr>
          <w:t>статьей 50</w:t>
        </w:r>
      </w:hyperlink>
      <w:r w:rsidRPr="00D571B6">
        <w:rPr>
          <w:rFonts w:ascii="inherit" w:eastAsia="Times New Roman" w:hAnsi="inherit" w:cs="Arial"/>
          <w:color w:val="000000"/>
          <w:sz w:val="20"/>
          <w:szCs w:val="20"/>
          <w:lang w:eastAsia="ru-RU"/>
        </w:rPr>
        <w:t> настоящего Федерального закона, наделяются следующими полномочиями: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5" w:name="100343"/>
      <w:bookmarkEnd w:id="695"/>
      <w:r w:rsidRPr="00D571B6">
        <w:rPr>
          <w:rFonts w:ascii="inherit" w:eastAsia="Times New Roman" w:hAnsi="inherit" w:cs="Arial"/>
          <w:color w:val="000000"/>
          <w:sz w:val="20"/>
          <w:szCs w:val="20"/>
          <w:lang w:eastAsia="ru-RU"/>
        </w:rPr>
        <w:t>1) рассматривать материалы и дела о нарушениях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6" w:name="100344"/>
      <w:bookmarkEnd w:id="696"/>
      <w:r w:rsidRPr="00D571B6">
        <w:rPr>
          <w:rFonts w:ascii="inherit" w:eastAsia="Times New Roman" w:hAnsi="inherit" w:cs="Arial"/>
          <w:color w:val="000000"/>
          <w:sz w:val="20"/>
          <w:szCs w:val="20"/>
          <w:lang w:eastAsia="ru-RU"/>
        </w:rPr>
        <w:t>2) предъявлять иски в суд и арбитражный суд в случае нарушения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7" w:name="100345"/>
      <w:bookmarkEnd w:id="697"/>
      <w:r w:rsidRPr="00D571B6">
        <w:rPr>
          <w:rFonts w:ascii="inherit" w:eastAsia="Times New Roman" w:hAnsi="inherit" w:cs="Arial"/>
          <w:color w:val="000000"/>
          <w:sz w:val="20"/>
          <w:szCs w:val="20"/>
          <w:lang w:eastAsia="ru-RU"/>
        </w:rPr>
        <w:t>3) давать гражданам, индивидуальным предпринимателям и юридическим лицам санитарно-эпидемиологические заключения, предусмотренные </w:t>
      </w:r>
      <w:hyperlink r:id="rId35" w:anchor="100265" w:history="1">
        <w:r w:rsidRPr="00D571B6">
          <w:rPr>
            <w:rFonts w:ascii="inherit" w:eastAsia="Times New Roman" w:hAnsi="inherit" w:cs="Arial"/>
            <w:color w:val="005EA5"/>
            <w:sz w:val="20"/>
            <w:u w:val="single"/>
            <w:lang w:eastAsia="ru-RU"/>
          </w:rPr>
          <w:t>статьей 42</w:t>
        </w:r>
      </w:hyperlink>
      <w:r w:rsidRPr="00D571B6">
        <w:rPr>
          <w:rFonts w:ascii="inherit" w:eastAsia="Times New Roman" w:hAnsi="inherit" w:cs="Arial"/>
          <w:color w:val="000000"/>
          <w:sz w:val="20"/>
          <w:szCs w:val="20"/>
          <w:lang w:eastAsia="ru-RU"/>
        </w:rPr>
        <w:t>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8" w:name="100346"/>
      <w:bookmarkEnd w:id="698"/>
      <w:r w:rsidRPr="00D571B6">
        <w:rPr>
          <w:rFonts w:ascii="inherit" w:eastAsia="Times New Roman" w:hAnsi="inherit" w:cs="Arial"/>
          <w:color w:val="000000"/>
          <w:sz w:val="20"/>
          <w:szCs w:val="20"/>
          <w:lang w:eastAsia="ru-RU"/>
        </w:rP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699" w:name="000179"/>
      <w:bookmarkStart w:id="700" w:name="100347"/>
      <w:bookmarkStart w:id="701" w:name="000076"/>
      <w:bookmarkEnd w:id="699"/>
      <w:bookmarkEnd w:id="700"/>
      <w:bookmarkEnd w:id="701"/>
      <w:proofErr w:type="gramStart"/>
      <w:r w:rsidRPr="00D571B6">
        <w:rPr>
          <w:rFonts w:ascii="inherit" w:eastAsia="Times New Roman" w:hAnsi="inherit" w:cs="Arial"/>
          <w:color w:val="000000"/>
          <w:sz w:val="20"/>
          <w:szCs w:val="20"/>
          <w:lang w:eastAsia="ru-RU"/>
        </w:rPr>
        <w:t>вызове</w:t>
      </w:r>
      <w:proofErr w:type="gramEnd"/>
      <w:r w:rsidRPr="00D571B6">
        <w:rPr>
          <w:rFonts w:ascii="inherit" w:eastAsia="Times New Roman" w:hAnsi="inherit" w:cs="Arial"/>
          <w:color w:val="000000"/>
          <w:sz w:val="20"/>
          <w:szCs w:val="20"/>
          <w:lang w:eastAsia="ru-RU"/>
        </w:rPr>
        <w:t xml:space="preserve">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2" w:name="100348"/>
      <w:bookmarkEnd w:id="702"/>
      <w:proofErr w:type="gramStart"/>
      <w:r w:rsidRPr="00D571B6">
        <w:rPr>
          <w:rFonts w:ascii="inherit" w:eastAsia="Times New Roman" w:hAnsi="inherit" w:cs="Arial"/>
          <w:color w:val="000000"/>
          <w:sz w:val="20"/>
          <w:szCs w:val="20"/>
          <w:lang w:eastAsia="ru-RU"/>
        </w:rPr>
        <w:t>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r:id="rId36" w:anchor="100260" w:history="1">
        <w:r w:rsidRPr="00D571B6">
          <w:rPr>
            <w:rFonts w:ascii="inherit" w:eastAsia="Times New Roman" w:hAnsi="inherit" w:cs="Arial"/>
            <w:color w:val="005EA5"/>
            <w:sz w:val="20"/>
            <w:u w:val="single"/>
            <w:lang w:eastAsia="ru-RU"/>
          </w:rPr>
          <w:t>статьей 42</w:t>
        </w:r>
      </w:hyperlink>
      <w:r w:rsidRPr="00D571B6">
        <w:rPr>
          <w:rFonts w:ascii="inherit" w:eastAsia="Times New Roman" w:hAnsi="inherit" w:cs="Arial"/>
          <w:color w:val="000000"/>
          <w:sz w:val="20"/>
          <w:szCs w:val="20"/>
          <w:lang w:eastAsia="ru-RU"/>
        </w:rPr>
        <w:t> настоящего Федерального закона;</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3" w:name="000078"/>
      <w:bookmarkStart w:id="704" w:name="100349"/>
      <w:bookmarkEnd w:id="703"/>
      <w:bookmarkEnd w:id="704"/>
      <w:r w:rsidRPr="00D571B6">
        <w:rPr>
          <w:rFonts w:ascii="inherit" w:eastAsia="Times New Roman" w:hAnsi="inherit" w:cs="Arial"/>
          <w:color w:val="000000"/>
          <w:sz w:val="20"/>
          <w:szCs w:val="20"/>
          <w:lang w:eastAsia="ru-RU"/>
        </w:rP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5" w:name="100350"/>
      <w:bookmarkEnd w:id="705"/>
      <w:r w:rsidRPr="00D571B6">
        <w:rPr>
          <w:rFonts w:ascii="inherit" w:eastAsia="Times New Roman" w:hAnsi="inherit" w:cs="Arial"/>
          <w:color w:val="000000"/>
          <w:sz w:val="20"/>
          <w:szCs w:val="20"/>
          <w:lang w:eastAsia="ru-RU"/>
        </w:rPr>
        <w:t>проектирования, строительства, реконструкции, технического перевооружения объектов и ввода их в эксплуатацию;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6" w:name="100351"/>
      <w:bookmarkEnd w:id="706"/>
      <w:r w:rsidRPr="00D571B6">
        <w:rPr>
          <w:rFonts w:ascii="inherit" w:eastAsia="Times New Roman" w:hAnsi="inherit" w:cs="Arial"/>
          <w:color w:val="000000"/>
          <w:sz w:val="20"/>
          <w:szCs w:val="20"/>
          <w:lang w:eastAsia="ru-RU"/>
        </w:rP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7" w:name="100352"/>
      <w:bookmarkEnd w:id="707"/>
      <w:r w:rsidRPr="00D571B6">
        <w:rPr>
          <w:rFonts w:ascii="inherit" w:eastAsia="Times New Roman" w:hAnsi="inherit" w:cs="Arial"/>
          <w:color w:val="000000"/>
          <w:sz w:val="20"/>
          <w:szCs w:val="20"/>
          <w:lang w:eastAsia="ru-RU"/>
        </w:rPr>
        <w:t>разработки, производства, реализации и применения (использования) продукции;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8" w:name="100353"/>
      <w:bookmarkEnd w:id="708"/>
      <w:r w:rsidRPr="00D571B6">
        <w:rPr>
          <w:rFonts w:ascii="inherit" w:eastAsia="Times New Roman" w:hAnsi="inherit" w:cs="Arial"/>
          <w:color w:val="000000"/>
          <w:sz w:val="20"/>
          <w:szCs w:val="20"/>
          <w:lang w:eastAsia="ru-RU"/>
        </w:rP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09" w:name="100459"/>
      <w:bookmarkStart w:id="710" w:name="100354"/>
      <w:bookmarkEnd w:id="709"/>
      <w:bookmarkEnd w:id="710"/>
      <w:r w:rsidRPr="00D571B6">
        <w:rPr>
          <w:rFonts w:ascii="inherit" w:eastAsia="Times New Roman" w:hAnsi="inherit" w:cs="Arial"/>
          <w:color w:val="000000"/>
          <w:sz w:val="20"/>
          <w:szCs w:val="20"/>
          <w:lang w:eastAsia="ru-RU"/>
        </w:rP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1" w:name="000224"/>
      <w:bookmarkStart w:id="712" w:name="100355"/>
      <w:bookmarkEnd w:id="711"/>
      <w:bookmarkEnd w:id="712"/>
      <w:proofErr w:type="gramStart"/>
      <w:r w:rsidRPr="00D571B6">
        <w:rPr>
          <w:rFonts w:ascii="inherit" w:eastAsia="Times New Roman" w:hAnsi="inherit" w:cs="Arial"/>
          <w:color w:val="000000"/>
          <w:sz w:val="20"/>
          <w:szCs w:val="20"/>
          <w:lang w:eastAsia="ru-RU"/>
        </w:rPr>
        <w:lastRenderedPageBreak/>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3" w:name="100356"/>
      <w:bookmarkEnd w:id="713"/>
      <w:r w:rsidRPr="00D571B6">
        <w:rPr>
          <w:rFonts w:ascii="inherit" w:eastAsia="Times New Roman" w:hAnsi="inherit" w:cs="Arial"/>
          <w:color w:val="000000"/>
          <w:sz w:val="20"/>
          <w:szCs w:val="20"/>
          <w:lang w:eastAsia="ru-RU"/>
        </w:rP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4" w:name="100357"/>
      <w:bookmarkEnd w:id="714"/>
      <w:r w:rsidRPr="00D571B6">
        <w:rPr>
          <w:rFonts w:ascii="inherit" w:eastAsia="Times New Roman" w:hAnsi="inherit" w:cs="Arial"/>
          <w:color w:val="000000"/>
          <w:sz w:val="20"/>
          <w:szCs w:val="20"/>
          <w:lang w:eastAsia="ru-RU"/>
        </w:rP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5" w:name="100358"/>
      <w:bookmarkEnd w:id="715"/>
      <w:proofErr w:type="gramStart"/>
      <w:r w:rsidRPr="00D571B6">
        <w:rPr>
          <w:rFonts w:ascii="inherit" w:eastAsia="Times New Roman" w:hAnsi="inherit" w:cs="Arial"/>
          <w:color w:val="000000"/>
          <w:sz w:val="20"/>
          <w:szCs w:val="20"/>
          <w:lang w:eastAsia="ru-RU"/>
        </w:rPr>
        <w:t>проведении</w:t>
      </w:r>
      <w:proofErr w:type="gramEnd"/>
      <w:r w:rsidRPr="00D571B6">
        <w:rPr>
          <w:rFonts w:ascii="inherit" w:eastAsia="Times New Roman" w:hAnsi="inherit" w:cs="Arial"/>
          <w:color w:val="000000"/>
          <w:sz w:val="20"/>
          <w:szCs w:val="20"/>
          <w:lang w:eastAsia="ru-RU"/>
        </w:rP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6" w:name="100359"/>
      <w:bookmarkEnd w:id="716"/>
      <w:r w:rsidRPr="00D571B6">
        <w:rPr>
          <w:rFonts w:ascii="inherit" w:eastAsia="Times New Roman" w:hAnsi="inherit" w:cs="Arial"/>
          <w:color w:val="000000"/>
          <w:sz w:val="20"/>
          <w:szCs w:val="20"/>
          <w:lang w:eastAsia="ru-RU"/>
        </w:rPr>
        <w:t xml:space="preserve">временном </w:t>
      </w:r>
      <w:proofErr w:type="gramStart"/>
      <w:r w:rsidRPr="00D571B6">
        <w:rPr>
          <w:rFonts w:ascii="inherit" w:eastAsia="Times New Roman" w:hAnsi="inherit" w:cs="Arial"/>
          <w:color w:val="000000"/>
          <w:sz w:val="20"/>
          <w:szCs w:val="20"/>
          <w:lang w:eastAsia="ru-RU"/>
        </w:rPr>
        <w:t>отстранении</w:t>
      </w:r>
      <w:proofErr w:type="gramEnd"/>
      <w:r w:rsidRPr="00D571B6">
        <w:rPr>
          <w:rFonts w:ascii="inherit" w:eastAsia="Times New Roman" w:hAnsi="inherit" w:cs="Arial"/>
          <w:color w:val="000000"/>
          <w:sz w:val="20"/>
          <w:szCs w:val="20"/>
          <w:lang w:eastAsia="ru-RU"/>
        </w:rP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7" w:name="100360"/>
      <w:bookmarkEnd w:id="717"/>
      <w:proofErr w:type="gramStart"/>
      <w:r w:rsidRPr="00D571B6">
        <w:rPr>
          <w:rFonts w:ascii="inherit" w:eastAsia="Times New Roman" w:hAnsi="inherit" w:cs="Arial"/>
          <w:color w:val="000000"/>
          <w:sz w:val="20"/>
          <w:szCs w:val="20"/>
          <w:lang w:eastAsia="ru-RU"/>
        </w:rPr>
        <w:t>проведении</w:t>
      </w:r>
      <w:proofErr w:type="gramEnd"/>
      <w:r w:rsidRPr="00D571B6">
        <w:rPr>
          <w:rFonts w:ascii="inherit" w:eastAsia="Times New Roman" w:hAnsi="inherit" w:cs="Arial"/>
          <w:color w:val="000000"/>
          <w:sz w:val="20"/>
          <w:szCs w:val="20"/>
          <w:lang w:eastAsia="ru-RU"/>
        </w:rPr>
        <w:t xml:space="preserve"> профилактических прививок гражданам или отдельным группам граждан по эпидемическим показаниям;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8" w:name="100361"/>
      <w:bookmarkEnd w:id="718"/>
      <w:proofErr w:type="gramStart"/>
      <w:r w:rsidRPr="00D571B6">
        <w:rPr>
          <w:rFonts w:ascii="inherit" w:eastAsia="Times New Roman" w:hAnsi="inherit" w:cs="Arial"/>
          <w:color w:val="000000"/>
          <w:sz w:val="20"/>
          <w:szCs w:val="20"/>
          <w:lang w:eastAsia="ru-RU"/>
        </w:rPr>
        <w:t>введении</w:t>
      </w:r>
      <w:proofErr w:type="gramEnd"/>
      <w:r w:rsidRPr="00D571B6">
        <w:rPr>
          <w:rFonts w:ascii="inherit" w:eastAsia="Times New Roman" w:hAnsi="inherit" w:cs="Arial"/>
          <w:color w:val="000000"/>
          <w:sz w:val="20"/>
          <w:szCs w:val="20"/>
          <w:lang w:eastAsia="ru-RU"/>
        </w:rPr>
        <w:t xml:space="preserve"> (отмене) ограничительных мероприятий (карантина) в организациях и на объектах;</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19" w:name="100362"/>
      <w:bookmarkEnd w:id="719"/>
      <w:r w:rsidRPr="00D571B6">
        <w:rPr>
          <w:rFonts w:ascii="inherit" w:eastAsia="Times New Roman" w:hAnsi="inherit" w:cs="Arial"/>
          <w:color w:val="000000"/>
          <w:sz w:val="20"/>
          <w:szCs w:val="20"/>
          <w:lang w:eastAsia="ru-RU"/>
        </w:rPr>
        <w:t>7) за нарушение санитарного законодательства выносить мотивированные постановления о:</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0" w:name="100363"/>
      <w:bookmarkEnd w:id="720"/>
      <w:proofErr w:type="gramStart"/>
      <w:r w:rsidRPr="00D571B6">
        <w:rPr>
          <w:rFonts w:ascii="inherit" w:eastAsia="Times New Roman" w:hAnsi="inherit" w:cs="Arial"/>
          <w:color w:val="000000"/>
          <w:sz w:val="20"/>
          <w:szCs w:val="20"/>
          <w:lang w:eastAsia="ru-RU"/>
        </w:rPr>
        <w:t>наложении</w:t>
      </w:r>
      <w:proofErr w:type="gramEnd"/>
      <w:r w:rsidRPr="00D571B6">
        <w:rPr>
          <w:rFonts w:ascii="inherit" w:eastAsia="Times New Roman" w:hAnsi="inherit" w:cs="Arial"/>
          <w:color w:val="000000"/>
          <w:sz w:val="20"/>
          <w:szCs w:val="20"/>
          <w:lang w:eastAsia="ru-RU"/>
        </w:rPr>
        <w:t xml:space="preserve"> административных взысканий в виде предупреждений или штрафов;</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1" w:name="100364"/>
      <w:bookmarkEnd w:id="721"/>
      <w:proofErr w:type="gramStart"/>
      <w:r w:rsidRPr="00D571B6">
        <w:rPr>
          <w:rFonts w:ascii="inherit" w:eastAsia="Times New Roman" w:hAnsi="inherit" w:cs="Arial"/>
          <w:color w:val="000000"/>
          <w:sz w:val="20"/>
          <w:szCs w:val="20"/>
          <w:lang w:eastAsia="ru-RU"/>
        </w:rPr>
        <w:t>направлении</w:t>
      </w:r>
      <w:proofErr w:type="gramEnd"/>
      <w:r w:rsidRPr="00D571B6">
        <w:rPr>
          <w:rFonts w:ascii="inherit" w:eastAsia="Times New Roman" w:hAnsi="inherit" w:cs="Arial"/>
          <w:color w:val="000000"/>
          <w:sz w:val="20"/>
          <w:szCs w:val="20"/>
          <w:lang w:eastAsia="ru-RU"/>
        </w:rPr>
        <w:t xml:space="preserve"> в правоохранительные органы материалов о нарушении санитарного законодательства для решения вопросов о возбуждении уголовных дел;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2" w:name="100365"/>
      <w:bookmarkEnd w:id="722"/>
      <w:r w:rsidRPr="00D571B6">
        <w:rPr>
          <w:rFonts w:ascii="inherit" w:eastAsia="Times New Roman" w:hAnsi="inherit" w:cs="Arial"/>
          <w:color w:val="000000"/>
          <w:sz w:val="20"/>
          <w:szCs w:val="20"/>
          <w:lang w:eastAsia="ru-RU"/>
        </w:rPr>
        <w:t>8) вносить предложения: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3" w:name="000071"/>
      <w:bookmarkStart w:id="724" w:name="100366"/>
      <w:bookmarkEnd w:id="723"/>
      <w:bookmarkEnd w:id="724"/>
      <w:r w:rsidRPr="00D571B6">
        <w:rPr>
          <w:rFonts w:ascii="inherit" w:eastAsia="Times New Roman" w:hAnsi="inherit" w:cs="Arial"/>
          <w:color w:val="000000"/>
          <w:sz w:val="20"/>
          <w:szCs w:val="20"/>
          <w:lang w:eastAsia="ru-RU"/>
        </w:rP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5" w:name="100367"/>
      <w:bookmarkEnd w:id="725"/>
      <w:r w:rsidRPr="00D571B6">
        <w:rPr>
          <w:rFonts w:ascii="inherit" w:eastAsia="Times New Roman" w:hAnsi="inherit" w:cs="Arial"/>
          <w:color w:val="000000"/>
          <w:sz w:val="20"/>
          <w:szCs w:val="20"/>
          <w:lang w:eastAsia="ru-RU"/>
        </w:rP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6" w:name="100368"/>
      <w:bookmarkEnd w:id="726"/>
      <w:r w:rsidRPr="00D571B6">
        <w:rPr>
          <w:rFonts w:ascii="inherit" w:eastAsia="Times New Roman" w:hAnsi="inherit" w:cs="Arial"/>
          <w:color w:val="000000"/>
          <w:sz w:val="20"/>
          <w:szCs w:val="20"/>
          <w:lang w:eastAsia="ru-RU"/>
        </w:rP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7" w:name="100369"/>
      <w:bookmarkEnd w:id="727"/>
      <w:r w:rsidRPr="00D571B6">
        <w:rPr>
          <w:rFonts w:ascii="inherit" w:eastAsia="Times New Roman" w:hAnsi="inherit" w:cs="Arial"/>
          <w:color w:val="000000"/>
          <w:sz w:val="20"/>
          <w:szCs w:val="20"/>
          <w:lang w:eastAsia="ru-RU"/>
        </w:rP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28" w:name="000079"/>
      <w:bookmarkStart w:id="729" w:name="100370"/>
      <w:bookmarkEnd w:id="728"/>
      <w:bookmarkEnd w:id="729"/>
      <w:r w:rsidRPr="00D571B6">
        <w:rPr>
          <w:rFonts w:ascii="inherit" w:eastAsia="Times New Roman" w:hAnsi="inherit" w:cs="Arial"/>
          <w:color w:val="000000"/>
          <w:sz w:val="20"/>
          <w:szCs w:val="20"/>
          <w:lang w:eastAsia="ru-RU"/>
        </w:rPr>
        <w:t>абзац утратил силу. - Федеральный закон от 09.05.2005 N 45-ФЗ;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0" w:name="000225"/>
      <w:bookmarkStart w:id="731" w:name="100371"/>
      <w:bookmarkEnd w:id="730"/>
      <w:bookmarkEnd w:id="731"/>
      <w:r w:rsidRPr="00D571B6">
        <w:rPr>
          <w:rFonts w:ascii="inherit" w:eastAsia="Times New Roman" w:hAnsi="inherit" w:cs="Arial"/>
          <w:color w:val="000000"/>
          <w:sz w:val="20"/>
          <w:szCs w:val="20"/>
          <w:lang w:eastAsia="ru-RU"/>
        </w:rP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2" w:name="100433"/>
      <w:bookmarkStart w:id="733" w:name="100372"/>
      <w:bookmarkEnd w:id="732"/>
      <w:bookmarkEnd w:id="733"/>
      <w:r w:rsidRPr="00D571B6">
        <w:rPr>
          <w:rFonts w:ascii="inherit" w:eastAsia="Times New Roman" w:hAnsi="inherit" w:cs="Arial"/>
          <w:color w:val="000000"/>
          <w:sz w:val="20"/>
          <w:szCs w:val="20"/>
          <w:lang w:eastAsia="ru-RU"/>
        </w:rPr>
        <w:t>абзац исключен. - Федеральный закон от 10.01.2003 N 15-ФЗ;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4" w:name="100373"/>
      <w:bookmarkEnd w:id="734"/>
      <w:r w:rsidRPr="00D571B6">
        <w:rPr>
          <w:rFonts w:ascii="inherit" w:eastAsia="Times New Roman" w:hAnsi="inherit" w:cs="Arial"/>
          <w:color w:val="000000"/>
          <w:sz w:val="20"/>
          <w:szCs w:val="20"/>
          <w:lang w:eastAsia="ru-RU"/>
        </w:rPr>
        <w:t>работодателям о применении дисциплинарных взысканий к работникам, допустившим нарушение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5" w:name="000180"/>
      <w:bookmarkStart w:id="736" w:name="100374"/>
      <w:bookmarkStart w:id="737" w:name="000072"/>
      <w:bookmarkEnd w:id="735"/>
      <w:bookmarkEnd w:id="736"/>
      <w:bookmarkEnd w:id="737"/>
      <w:proofErr w:type="gramStart"/>
      <w:r w:rsidRPr="00D571B6">
        <w:rPr>
          <w:rFonts w:ascii="inherit" w:eastAsia="Times New Roman" w:hAnsi="inherit" w:cs="Arial"/>
          <w:color w:val="000000"/>
          <w:sz w:val="20"/>
          <w:szCs w:val="20"/>
          <w:lang w:eastAsia="ru-RU"/>
        </w:rP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roofErr w:type="gramEnd"/>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8" w:name="100375"/>
      <w:bookmarkEnd w:id="738"/>
      <w:r w:rsidRPr="00D571B6">
        <w:rPr>
          <w:rFonts w:ascii="inherit" w:eastAsia="Times New Roman" w:hAnsi="inherit" w:cs="Arial"/>
          <w:color w:val="000000"/>
          <w:sz w:val="20"/>
          <w:szCs w:val="20"/>
          <w:lang w:eastAsia="ru-RU"/>
        </w:rPr>
        <w:lastRenderedPageBreak/>
        <w:t>2. Главный государственный санитарный врач Российской Федерации наряду с правами и полномочиями, предусмотренными </w:t>
      </w:r>
      <w:hyperlink r:id="rId37" w:anchor="100324" w:history="1">
        <w:r w:rsidRPr="00D571B6">
          <w:rPr>
            <w:rFonts w:ascii="inherit" w:eastAsia="Times New Roman" w:hAnsi="inherit" w:cs="Arial"/>
            <w:color w:val="005EA5"/>
            <w:sz w:val="20"/>
            <w:u w:val="single"/>
            <w:lang w:eastAsia="ru-RU"/>
          </w:rPr>
          <w:t>статьей 50</w:t>
        </w:r>
      </w:hyperlink>
      <w:r w:rsidRPr="00D571B6">
        <w:rPr>
          <w:rFonts w:ascii="inherit" w:eastAsia="Times New Roman" w:hAnsi="inherit" w:cs="Arial"/>
          <w:color w:val="000000"/>
          <w:sz w:val="20"/>
          <w:szCs w:val="20"/>
          <w:lang w:eastAsia="ru-RU"/>
        </w:rPr>
        <w:t> настоящего Федерального закона и </w:t>
      </w:r>
      <w:hyperlink r:id="rId38" w:anchor="100342" w:history="1">
        <w:r w:rsidRPr="00D571B6">
          <w:rPr>
            <w:rFonts w:ascii="inherit" w:eastAsia="Times New Roman" w:hAnsi="inherit" w:cs="Arial"/>
            <w:color w:val="005EA5"/>
            <w:sz w:val="20"/>
            <w:u w:val="single"/>
            <w:lang w:eastAsia="ru-RU"/>
          </w:rPr>
          <w:t>пунктом 1</w:t>
        </w:r>
      </w:hyperlink>
      <w:r w:rsidRPr="00D571B6">
        <w:rPr>
          <w:rFonts w:ascii="inherit" w:eastAsia="Times New Roman" w:hAnsi="inherit" w:cs="Arial"/>
          <w:color w:val="000000"/>
          <w:sz w:val="20"/>
          <w:szCs w:val="20"/>
          <w:lang w:eastAsia="ru-RU"/>
        </w:rPr>
        <w:t> настоящей статьи, наделяется дополнительными полномочиями: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39" w:name="000226"/>
      <w:bookmarkStart w:id="740" w:name="100453"/>
      <w:bookmarkStart w:id="741" w:name="100376"/>
      <w:bookmarkStart w:id="742" w:name="100462"/>
      <w:bookmarkEnd w:id="739"/>
      <w:bookmarkEnd w:id="740"/>
      <w:bookmarkEnd w:id="741"/>
      <w:bookmarkEnd w:id="742"/>
      <w:r w:rsidRPr="00D571B6">
        <w:rPr>
          <w:rFonts w:ascii="inherit" w:eastAsia="Times New Roman" w:hAnsi="inherit" w:cs="Arial"/>
          <w:color w:val="000000"/>
          <w:sz w:val="20"/>
          <w:szCs w:val="20"/>
          <w:lang w:eastAsia="ru-RU"/>
        </w:rP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43" w:name="100491"/>
      <w:bookmarkStart w:id="744" w:name="000240"/>
      <w:bookmarkStart w:id="745" w:name="100471"/>
      <w:bookmarkStart w:id="746" w:name="100377"/>
      <w:bookmarkStart w:id="747" w:name="000073"/>
      <w:bookmarkStart w:id="748" w:name="000181"/>
      <w:bookmarkEnd w:id="743"/>
      <w:bookmarkEnd w:id="744"/>
      <w:bookmarkEnd w:id="745"/>
      <w:bookmarkEnd w:id="746"/>
      <w:bookmarkEnd w:id="747"/>
      <w:bookmarkEnd w:id="748"/>
      <w:r w:rsidRPr="00D571B6">
        <w:rPr>
          <w:rFonts w:ascii="inherit" w:eastAsia="Times New Roman" w:hAnsi="inherit" w:cs="Arial"/>
          <w:color w:val="000000"/>
          <w:sz w:val="20"/>
          <w:szCs w:val="20"/>
          <w:lang w:eastAsia="ru-RU"/>
        </w:rPr>
        <w:t>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49" w:name="100378"/>
      <w:bookmarkEnd w:id="749"/>
      <w:r w:rsidRPr="00D571B6">
        <w:rPr>
          <w:rFonts w:ascii="inherit" w:eastAsia="Times New Roman" w:hAnsi="inherit" w:cs="Arial"/>
          <w:color w:val="000000"/>
          <w:sz w:val="20"/>
          <w:szCs w:val="20"/>
          <w:lang w:eastAsia="ru-RU"/>
        </w:rPr>
        <w:t>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r:id="rId39" w:anchor="100376" w:history="1">
        <w:r w:rsidRPr="00D571B6">
          <w:rPr>
            <w:rFonts w:ascii="inherit" w:eastAsia="Times New Roman" w:hAnsi="inherit" w:cs="Arial"/>
            <w:color w:val="005EA5"/>
            <w:sz w:val="20"/>
            <w:u w:val="single"/>
            <w:lang w:eastAsia="ru-RU"/>
          </w:rPr>
          <w:t>абзацем вторым</w:t>
        </w:r>
      </w:hyperlink>
      <w:r w:rsidRPr="00D571B6">
        <w:rPr>
          <w:rFonts w:ascii="inherit" w:eastAsia="Times New Roman" w:hAnsi="inherit" w:cs="Arial"/>
          <w:color w:val="000000"/>
          <w:sz w:val="20"/>
          <w:szCs w:val="20"/>
          <w:lang w:eastAsia="ru-RU"/>
        </w:rPr>
        <w:t> настоящего пункта;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50" w:name="100379"/>
      <w:bookmarkEnd w:id="750"/>
      <w:r w:rsidRPr="00D571B6">
        <w:rPr>
          <w:rFonts w:ascii="inherit" w:eastAsia="Times New Roman" w:hAnsi="inherit" w:cs="Arial"/>
          <w:color w:val="000000"/>
          <w:sz w:val="20"/>
          <w:szCs w:val="20"/>
          <w:lang w:eastAsia="ru-RU"/>
        </w:rP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51" w:name="100380"/>
      <w:bookmarkEnd w:id="751"/>
      <w:r w:rsidRPr="00D571B6">
        <w:rPr>
          <w:rFonts w:ascii="inherit" w:eastAsia="Times New Roman" w:hAnsi="inherit" w:cs="Arial"/>
          <w:color w:val="000000"/>
          <w:sz w:val="20"/>
          <w:szCs w:val="20"/>
          <w:lang w:eastAsia="ru-RU"/>
        </w:rPr>
        <w:t>3. Главные государственные санитарные врачи, указанные в </w:t>
      </w:r>
      <w:hyperlink r:id="rId40" w:anchor="000053" w:history="1">
        <w:r w:rsidRPr="00D571B6">
          <w:rPr>
            <w:rFonts w:ascii="inherit" w:eastAsia="Times New Roman" w:hAnsi="inherit" w:cs="Arial"/>
            <w:color w:val="005EA5"/>
            <w:sz w:val="20"/>
            <w:u w:val="single"/>
            <w:lang w:eastAsia="ru-RU"/>
          </w:rPr>
          <w:t>пункте 4 статьи 46</w:t>
        </w:r>
      </w:hyperlink>
      <w:r w:rsidRPr="00D571B6">
        <w:rPr>
          <w:rFonts w:ascii="inherit" w:eastAsia="Times New Roman" w:hAnsi="inherit" w:cs="Arial"/>
          <w:color w:val="000000"/>
          <w:sz w:val="20"/>
          <w:szCs w:val="20"/>
          <w:lang w:eastAsia="ru-RU"/>
        </w:rPr>
        <w:t> настоящего Федерального закона, наряду с правами и полномочиями, предусмотренными </w:t>
      </w:r>
      <w:hyperlink r:id="rId41" w:anchor="100324" w:history="1">
        <w:r w:rsidRPr="00D571B6">
          <w:rPr>
            <w:rFonts w:ascii="inherit" w:eastAsia="Times New Roman" w:hAnsi="inherit" w:cs="Arial"/>
            <w:color w:val="005EA5"/>
            <w:sz w:val="20"/>
            <w:u w:val="single"/>
            <w:lang w:eastAsia="ru-RU"/>
          </w:rPr>
          <w:t>статьей 50</w:t>
        </w:r>
      </w:hyperlink>
      <w:r w:rsidRPr="00D571B6">
        <w:rPr>
          <w:rFonts w:ascii="inherit" w:eastAsia="Times New Roman" w:hAnsi="inherit" w:cs="Arial"/>
          <w:color w:val="000000"/>
          <w:sz w:val="20"/>
          <w:szCs w:val="20"/>
          <w:lang w:eastAsia="ru-RU"/>
        </w:rPr>
        <w:t> настоящего Федерального закона и </w:t>
      </w:r>
      <w:hyperlink r:id="rId42" w:anchor="100343" w:history="1">
        <w:r w:rsidRPr="00D571B6">
          <w:rPr>
            <w:rFonts w:ascii="inherit" w:eastAsia="Times New Roman" w:hAnsi="inherit" w:cs="Arial"/>
            <w:color w:val="005EA5"/>
            <w:sz w:val="20"/>
            <w:u w:val="single"/>
            <w:lang w:eastAsia="ru-RU"/>
          </w:rPr>
          <w:t>подпунктами 1</w:t>
        </w:r>
      </w:hyperlink>
      <w:r w:rsidRPr="00D571B6">
        <w:rPr>
          <w:rFonts w:ascii="inherit" w:eastAsia="Times New Roman" w:hAnsi="inherit" w:cs="Arial"/>
          <w:color w:val="000000"/>
          <w:sz w:val="20"/>
          <w:szCs w:val="20"/>
          <w:lang w:eastAsia="ru-RU"/>
        </w:rPr>
        <w:t> - </w:t>
      </w:r>
      <w:hyperlink r:id="rId43" w:anchor="100362" w:history="1">
        <w:r w:rsidRPr="00D571B6">
          <w:rPr>
            <w:rFonts w:ascii="inherit" w:eastAsia="Times New Roman" w:hAnsi="inherit" w:cs="Arial"/>
            <w:color w:val="005EA5"/>
            <w:sz w:val="20"/>
            <w:u w:val="single"/>
            <w:lang w:eastAsia="ru-RU"/>
          </w:rPr>
          <w:t>7 пункта 1</w:t>
        </w:r>
      </w:hyperlink>
      <w:r w:rsidRPr="00D571B6">
        <w:rPr>
          <w:rFonts w:ascii="inherit" w:eastAsia="Times New Roman" w:hAnsi="inherit" w:cs="Arial"/>
          <w:color w:val="000000"/>
          <w:sz w:val="20"/>
          <w:szCs w:val="20"/>
          <w:lang w:eastAsia="ru-RU"/>
        </w:rPr>
        <w:t> настоящей статьи, наделяются дополнительными полномочиями: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52" w:name="000241"/>
      <w:bookmarkStart w:id="753" w:name="100472"/>
      <w:bookmarkStart w:id="754" w:name="100381"/>
      <w:bookmarkStart w:id="755" w:name="000099"/>
      <w:bookmarkStart w:id="756" w:name="000182"/>
      <w:bookmarkEnd w:id="752"/>
      <w:bookmarkEnd w:id="753"/>
      <w:bookmarkEnd w:id="754"/>
      <w:bookmarkEnd w:id="755"/>
      <w:bookmarkEnd w:id="756"/>
      <w:r w:rsidRPr="00D571B6">
        <w:rPr>
          <w:rFonts w:ascii="inherit" w:eastAsia="Times New Roman" w:hAnsi="inherit" w:cs="Arial"/>
          <w:color w:val="000000"/>
          <w:sz w:val="20"/>
          <w:szCs w:val="20"/>
          <w:lang w:eastAsia="ru-RU"/>
        </w:rPr>
        <w:t xml:space="preserve">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w:t>
      </w:r>
      <w:proofErr w:type="gramStart"/>
      <w:r w:rsidRPr="00D571B6">
        <w:rPr>
          <w:rFonts w:ascii="inherit" w:eastAsia="Times New Roman" w:hAnsi="inherit" w:cs="Arial"/>
          <w:color w:val="000000"/>
          <w:sz w:val="20"/>
          <w:szCs w:val="20"/>
          <w:lang w:eastAsia="ru-RU"/>
        </w:rPr>
        <w:t>утратившими</w:t>
      </w:r>
      <w:proofErr w:type="gramEnd"/>
      <w:r w:rsidRPr="00D571B6">
        <w:rPr>
          <w:rFonts w:ascii="inherit" w:eastAsia="Times New Roman" w:hAnsi="inherit" w:cs="Arial"/>
          <w:color w:val="000000"/>
          <w:sz w:val="20"/>
          <w:szCs w:val="20"/>
          <w:lang w:eastAsia="ru-RU"/>
        </w:rPr>
        <w:t xml:space="preserve"> силу таких санитарных правил;</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57" w:name="000183"/>
      <w:bookmarkStart w:id="758" w:name="100382"/>
      <w:bookmarkStart w:id="759" w:name="000074"/>
      <w:bookmarkEnd w:id="757"/>
      <w:bookmarkEnd w:id="758"/>
      <w:bookmarkEnd w:id="759"/>
      <w:r w:rsidRPr="00D571B6">
        <w:rPr>
          <w:rFonts w:ascii="inherit" w:eastAsia="Times New Roman" w:hAnsi="inherit" w:cs="Arial"/>
          <w:color w:val="000000"/>
          <w:sz w:val="20"/>
          <w:szCs w:val="20"/>
          <w:lang w:eastAsia="ru-RU"/>
        </w:rP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0" w:name="000184"/>
      <w:bookmarkStart w:id="761" w:name="100383"/>
      <w:bookmarkEnd w:id="760"/>
      <w:bookmarkEnd w:id="761"/>
      <w:r w:rsidRPr="00D571B6">
        <w:rPr>
          <w:rFonts w:ascii="inherit" w:eastAsia="Times New Roman" w:hAnsi="inherit" w:cs="Arial"/>
          <w:color w:val="000000"/>
          <w:sz w:val="20"/>
          <w:szCs w:val="20"/>
          <w:lang w:eastAsia="ru-RU"/>
        </w:rPr>
        <w:t>Статья 52. Обязанности должностных лиц,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2" w:name="000185"/>
      <w:bookmarkStart w:id="763" w:name="100384"/>
      <w:bookmarkEnd w:id="762"/>
      <w:bookmarkEnd w:id="763"/>
      <w:r w:rsidRPr="00D571B6">
        <w:rPr>
          <w:rFonts w:ascii="inherit" w:eastAsia="Times New Roman" w:hAnsi="inherit" w:cs="Arial"/>
          <w:color w:val="000000"/>
          <w:sz w:val="20"/>
          <w:szCs w:val="20"/>
          <w:lang w:eastAsia="ru-RU"/>
        </w:rPr>
        <w:t>Должностные лица, осуществляющие федеральный государственный санитарно-эпидемиологический надзор, обязаны: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4" w:name="100385"/>
      <w:bookmarkEnd w:id="764"/>
      <w:r w:rsidRPr="00D571B6">
        <w:rPr>
          <w:rFonts w:ascii="inherit" w:eastAsia="Times New Roman" w:hAnsi="inherit" w:cs="Arial"/>
          <w:color w:val="000000"/>
          <w:sz w:val="20"/>
          <w:szCs w:val="20"/>
          <w:lang w:eastAsia="ru-RU"/>
        </w:rPr>
        <w:t>своевременно и в полной мере исполнять предусмотренные </w:t>
      </w:r>
      <w:hyperlink r:id="rId44" w:anchor="100324" w:history="1">
        <w:r w:rsidRPr="00D571B6">
          <w:rPr>
            <w:rFonts w:ascii="inherit" w:eastAsia="Times New Roman" w:hAnsi="inherit" w:cs="Arial"/>
            <w:color w:val="005EA5"/>
            <w:sz w:val="20"/>
            <w:u w:val="single"/>
            <w:lang w:eastAsia="ru-RU"/>
          </w:rPr>
          <w:t>статьями 50,</w:t>
        </w:r>
      </w:hyperlink>
      <w:r w:rsidRPr="00D571B6">
        <w:rPr>
          <w:rFonts w:ascii="inherit" w:eastAsia="Times New Roman" w:hAnsi="inherit" w:cs="Arial"/>
          <w:color w:val="000000"/>
          <w:sz w:val="20"/>
          <w:szCs w:val="20"/>
          <w:lang w:eastAsia="ru-RU"/>
        </w:rPr>
        <w:t> </w:t>
      </w:r>
      <w:hyperlink r:id="rId45" w:anchor="100341" w:history="1">
        <w:r w:rsidRPr="00D571B6">
          <w:rPr>
            <w:rFonts w:ascii="inherit" w:eastAsia="Times New Roman" w:hAnsi="inherit" w:cs="Arial"/>
            <w:color w:val="005EA5"/>
            <w:sz w:val="20"/>
            <w:u w:val="single"/>
            <w:lang w:eastAsia="ru-RU"/>
          </w:rPr>
          <w:t>51</w:t>
        </w:r>
      </w:hyperlink>
      <w:r w:rsidRPr="00D571B6">
        <w:rPr>
          <w:rFonts w:ascii="inherit" w:eastAsia="Times New Roman" w:hAnsi="inherit" w:cs="Arial"/>
          <w:color w:val="000000"/>
          <w:sz w:val="20"/>
          <w:szCs w:val="20"/>
          <w:lang w:eastAsia="ru-RU"/>
        </w:rPr>
        <w:t>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5" w:name="100386"/>
      <w:bookmarkEnd w:id="765"/>
      <w:r w:rsidRPr="00D571B6">
        <w:rPr>
          <w:rFonts w:ascii="inherit" w:eastAsia="Times New Roman" w:hAnsi="inherit" w:cs="Arial"/>
          <w:color w:val="000000"/>
          <w:sz w:val="20"/>
          <w:szCs w:val="20"/>
          <w:lang w:eastAsia="ru-RU"/>
        </w:rP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6" w:name="100387"/>
      <w:bookmarkEnd w:id="766"/>
      <w:r w:rsidRPr="00D571B6">
        <w:rPr>
          <w:rFonts w:ascii="inherit" w:eastAsia="Times New Roman" w:hAnsi="inherit" w:cs="Arial"/>
          <w:color w:val="000000"/>
          <w:sz w:val="20"/>
          <w:szCs w:val="20"/>
          <w:lang w:eastAsia="ru-RU"/>
        </w:rP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7" w:name="000075"/>
      <w:bookmarkStart w:id="768" w:name="100388"/>
      <w:bookmarkEnd w:id="767"/>
      <w:bookmarkEnd w:id="768"/>
      <w:r w:rsidRPr="00D571B6">
        <w:rPr>
          <w:rFonts w:ascii="inherit" w:eastAsia="Times New Roman" w:hAnsi="inherit" w:cs="Arial"/>
          <w:color w:val="000000"/>
          <w:sz w:val="20"/>
          <w:szCs w:val="20"/>
          <w:lang w:eastAsia="ru-RU"/>
        </w:rP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69" w:name="100389"/>
      <w:bookmarkEnd w:id="769"/>
      <w:r w:rsidRPr="00D571B6">
        <w:rPr>
          <w:rFonts w:ascii="inherit" w:eastAsia="Times New Roman" w:hAnsi="inherit" w:cs="Arial"/>
          <w:color w:val="000000"/>
          <w:sz w:val="20"/>
          <w:szCs w:val="20"/>
          <w:lang w:eastAsia="ru-RU"/>
        </w:rP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0" w:name="100390"/>
      <w:bookmarkEnd w:id="770"/>
      <w:r w:rsidRPr="00D571B6">
        <w:rPr>
          <w:rFonts w:ascii="inherit" w:eastAsia="Times New Roman" w:hAnsi="inherit" w:cs="Arial"/>
          <w:color w:val="000000"/>
          <w:sz w:val="20"/>
          <w:szCs w:val="20"/>
          <w:lang w:eastAsia="ru-RU"/>
        </w:rPr>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1" w:name="100391"/>
      <w:bookmarkEnd w:id="771"/>
      <w:r w:rsidRPr="00D571B6">
        <w:rPr>
          <w:rFonts w:ascii="inherit" w:eastAsia="Times New Roman" w:hAnsi="inherit" w:cs="Arial"/>
          <w:color w:val="000000"/>
          <w:sz w:val="20"/>
          <w:szCs w:val="20"/>
          <w:lang w:eastAsia="ru-RU"/>
        </w:rPr>
        <w:lastRenderedPageBreak/>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2" w:name="000186"/>
      <w:bookmarkEnd w:id="772"/>
      <w:r w:rsidRPr="00D571B6">
        <w:rPr>
          <w:rFonts w:ascii="inherit" w:eastAsia="Times New Roman" w:hAnsi="inherit" w:cs="Arial"/>
          <w:color w:val="000000"/>
          <w:sz w:val="20"/>
          <w:szCs w:val="20"/>
          <w:lang w:eastAsia="ru-RU"/>
        </w:rP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3" w:name="000187"/>
      <w:bookmarkStart w:id="774" w:name="100392"/>
      <w:bookmarkEnd w:id="773"/>
      <w:bookmarkEnd w:id="774"/>
      <w:r w:rsidRPr="00D571B6">
        <w:rPr>
          <w:rFonts w:ascii="inherit" w:eastAsia="Times New Roman" w:hAnsi="inherit" w:cs="Arial"/>
          <w:color w:val="000000"/>
          <w:sz w:val="20"/>
          <w:szCs w:val="20"/>
          <w:lang w:eastAsia="ru-RU"/>
        </w:rPr>
        <w:t>Статья 53. Ответственность должностных лиц,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5" w:name="000188"/>
      <w:bookmarkStart w:id="776" w:name="100393"/>
      <w:bookmarkEnd w:id="775"/>
      <w:bookmarkEnd w:id="776"/>
      <w:r w:rsidRPr="00D571B6">
        <w:rPr>
          <w:rFonts w:ascii="inherit" w:eastAsia="Times New Roman" w:hAnsi="inherit" w:cs="Arial"/>
          <w:color w:val="000000"/>
          <w:sz w:val="20"/>
          <w:szCs w:val="20"/>
          <w:lang w:eastAsia="ru-RU"/>
        </w:rP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7" w:name="000189"/>
      <w:bookmarkStart w:id="778" w:name="100394"/>
      <w:bookmarkEnd w:id="777"/>
      <w:bookmarkEnd w:id="778"/>
      <w:r w:rsidRPr="00D571B6">
        <w:rPr>
          <w:rFonts w:ascii="inherit" w:eastAsia="Times New Roman" w:hAnsi="inherit" w:cs="Arial"/>
          <w:color w:val="000000"/>
          <w:sz w:val="20"/>
          <w:szCs w:val="20"/>
          <w:lang w:eastAsia="ru-RU"/>
        </w:rP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79" w:name="000190"/>
      <w:bookmarkStart w:id="780" w:name="100395"/>
      <w:bookmarkEnd w:id="779"/>
      <w:bookmarkEnd w:id="780"/>
      <w:r w:rsidRPr="00D571B6">
        <w:rPr>
          <w:rFonts w:ascii="inherit" w:eastAsia="Times New Roman" w:hAnsi="inherit" w:cs="Arial"/>
          <w:color w:val="000000"/>
          <w:sz w:val="20"/>
          <w:szCs w:val="20"/>
          <w:lang w:eastAsia="ru-RU"/>
        </w:rP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1" w:name="100396"/>
      <w:bookmarkEnd w:id="781"/>
      <w:r w:rsidRPr="00D571B6">
        <w:rPr>
          <w:rFonts w:ascii="inherit" w:eastAsia="Times New Roman" w:hAnsi="inherit" w:cs="Arial"/>
          <w:color w:val="000000"/>
          <w:sz w:val="20"/>
          <w:szCs w:val="20"/>
          <w:lang w:eastAsia="ru-RU"/>
        </w:rPr>
        <w:t>2. Жалоба рассматривается в порядке, установленном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2" w:name="100397"/>
      <w:bookmarkEnd w:id="782"/>
      <w:r w:rsidRPr="00D571B6">
        <w:rPr>
          <w:rFonts w:ascii="inherit" w:eastAsia="Times New Roman" w:hAnsi="inherit" w:cs="Arial"/>
          <w:color w:val="000000"/>
          <w:sz w:val="20"/>
          <w:szCs w:val="20"/>
          <w:lang w:eastAsia="ru-RU"/>
        </w:rPr>
        <w:t>3. Подача жалобы не приостанавливает обжалуемых действий, если исполнение обжалуемых действий не приостанавливается решением суда.</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783" w:name="100398"/>
      <w:bookmarkEnd w:id="783"/>
      <w:r w:rsidRPr="00D571B6">
        <w:rPr>
          <w:rFonts w:ascii="inherit" w:eastAsia="Times New Roman" w:hAnsi="inherit" w:cs="Arial"/>
          <w:color w:val="000000"/>
          <w:sz w:val="20"/>
          <w:szCs w:val="20"/>
          <w:lang w:eastAsia="ru-RU"/>
        </w:rPr>
        <w:t>Глава VII. ОТВЕТСТВЕННОСТЬ ЗА НАРУШЕНИЕ</w:t>
      </w:r>
    </w:p>
    <w:p w:rsidR="00D571B6" w:rsidRPr="00D571B6" w:rsidRDefault="00D571B6" w:rsidP="00D571B6">
      <w:pPr>
        <w:spacing w:after="163" w:line="299" w:lineRule="atLeast"/>
        <w:jc w:val="center"/>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4" w:name="100399"/>
      <w:bookmarkStart w:id="785" w:name="100400"/>
      <w:bookmarkEnd w:id="784"/>
      <w:bookmarkEnd w:id="785"/>
      <w:r w:rsidRPr="00D571B6">
        <w:rPr>
          <w:rFonts w:ascii="inherit" w:eastAsia="Times New Roman" w:hAnsi="inherit" w:cs="Arial"/>
          <w:color w:val="000000"/>
          <w:sz w:val="20"/>
          <w:szCs w:val="20"/>
          <w:lang w:eastAsia="ru-RU"/>
        </w:rPr>
        <w:t>Статья 55. Ответственность за нарушение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6" w:name="100401"/>
      <w:bookmarkEnd w:id="786"/>
      <w:r w:rsidRPr="00D571B6">
        <w:rPr>
          <w:rFonts w:ascii="inherit" w:eastAsia="Times New Roman" w:hAnsi="inherit" w:cs="Arial"/>
          <w:color w:val="000000"/>
          <w:sz w:val="20"/>
          <w:szCs w:val="20"/>
          <w:lang w:eastAsia="ru-RU"/>
        </w:rPr>
        <w:t>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7" w:name="100402"/>
      <w:bookmarkEnd w:id="787"/>
      <w:r w:rsidRPr="00D571B6">
        <w:rPr>
          <w:rFonts w:ascii="inherit" w:eastAsia="Times New Roman" w:hAnsi="inherit" w:cs="Arial"/>
          <w:color w:val="000000"/>
          <w:sz w:val="20"/>
          <w:szCs w:val="20"/>
          <w:lang w:eastAsia="ru-RU"/>
        </w:rPr>
        <w:t>Статья 56. Утратила силу. - Федеральный закон от 30.12.2001 N 196-ФЗ.</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8" w:name="100403"/>
      <w:bookmarkEnd w:id="788"/>
      <w:r w:rsidRPr="00D571B6">
        <w:rPr>
          <w:rFonts w:ascii="inherit" w:eastAsia="Times New Roman" w:hAnsi="inherit" w:cs="Arial"/>
          <w:color w:val="000000"/>
          <w:sz w:val="20"/>
          <w:szCs w:val="20"/>
          <w:lang w:eastAsia="ru-RU"/>
        </w:rPr>
        <w:t>Статья 57. Гражданско-правовая ответственность за причинение вреда вследствие нарушения санитарного законодательства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89" w:name="100404"/>
      <w:bookmarkEnd w:id="789"/>
      <w:r w:rsidRPr="00D571B6">
        <w:rPr>
          <w:rFonts w:ascii="inherit" w:eastAsia="Times New Roman" w:hAnsi="inherit" w:cs="Arial"/>
          <w:color w:val="000000"/>
          <w:sz w:val="20"/>
          <w:szCs w:val="20"/>
          <w:lang w:eastAsia="ru-RU"/>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w:t>
      </w:r>
      <w:proofErr w:type="gramStart"/>
      <w:r w:rsidRPr="00D571B6">
        <w:rPr>
          <w:rFonts w:ascii="inherit" w:eastAsia="Times New Roman" w:hAnsi="inherit" w:cs="Arial"/>
          <w:color w:val="000000"/>
          <w:sz w:val="20"/>
          <w:szCs w:val="20"/>
          <w:lang w:eastAsia="ru-RU"/>
        </w:rPr>
        <w:t>причинившими</w:t>
      </w:r>
      <w:proofErr w:type="gramEnd"/>
      <w:r w:rsidRPr="00D571B6">
        <w:rPr>
          <w:rFonts w:ascii="inherit" w:eastAsia="Times New Roman" w:hAnsi="inherit" w:cs="Arial"/>
          <w:color w:val="000000"/>
          <w:sz w:val="20"/>
          <w:szCs w:val="20"/>
          <w:lang w:eastAsia="ru-RU"/>
        </w:rPr>
        <w:t xml:space="preserve"> вред, в полном объеме в соответствии с законодательством Российской Федерации.</w:t>
      </w:r>
    </w:p>
    <w:p w:rsidR="00D571B6" w:rsidRPr="00D571B6" w:rsidRDefault="00D571B6" w:rsidP="00D571B6">
      <w:pPr>
        <w:spacing w:after="0" w:line="299" w:lineRule="atLeast"/>
        <w:jc w:val="center"/>
        <w:textAlignment w:val="baseline"/>
        <w:rPr>
          <w:rFonts w:ascii="inherit" w:eastAsia="Times New Roman" w:hAnsi="inherit" w:cs="Arial"/>
          <w:color w:val="000000"/>
          <w:sz w:val="20"/>
          <w:szCs w:val="20"/>
          <w:lang w:eastAsia="ru-RU"/>
        </w:rPr>
      </w:pPr>
      <w:bookmarkStart w:id="790" w:name="100405"/>
      <w:bookmarkEnd w:id="790"/>
      <w:r w:rsidRPr="00D571B6">
        <w:rPr>
          <w:rFonts w:ascii="inherit" w:eastAsia="Times New Roman" w:hAnsi="inherit" w:cs="Arial"/>
          <w:color w:val="000000"/>
          <w:sz w:val="20"/>
          <w:szCs w:val="20"/>
          <w:lang w:eastAsia="ru-RU"/>
        </w:rPr>
        <w:t>Глава VIII. ЗАКЛЮЧИТЕЛЬНЫЕ ПОЛОЖЕНИЯ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1" w:name="100406"/>
      <w:bookmarkEnd w:id="791"/>
      <w:r w:rsidRPr="00D571B6">
        <w:rPr>
          <w:rFonts w:ascii="inherit" w:eastAsia="Times New Roman" w:hAnsi="inherit" w:cs="Arial"/>
          <w:color w:val="000000"/>
          <w:sz w:val="20"/>
          <w:szCs w:val="20"/>
          <w:lang w:eastAsia="ru-RU"/>
        </w:rPr>
        <w:t>Статья 58. Вступление в силу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2" w:name="100407"/>
      <w:bookmarkEnd w:id="792"/>
      <w:r w:rsidRPr="00D571B6">
        <w:rPr>
          <w:rFonts w:ascii="inherit" w:eastAsia="Times New Roman" w:hAnsi="inherit" w:cs="Arial"/>
          <w:color w:val="000000"/>
          <w:sz w:val="20"/>
          <w:szCs w:val="20"/>
          <w:lang w:eastAsia="ru-RU"/>
        </w:rPr>
        <w:t>Настоящий Федеральный закон вступает в силу со дня его официального опубликования.</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3" w:name="100408"/>
      <w:bookmarkEnd w:id="793"/>
      <w:r w:rsidRPr="00D571B6">
        <w:rPr>
          <w:rFonts w:ascii="inherit" w:eastAsia="Times New Roman" w:hAnsi="inherit" w:cs="Arial"/>
          <w:color w:val="000000"/>
          <w:sz w:val="20"/>
          <w:szCs w:val="20"/>
          <w:lang w:eastAsia="ru-RU"/>
        </w:rPr>
        <w:t xml:space="preserve">Статья 59. О признании </w:t>
      </w:r>
      <w:proofErr w:type="gramStart"/>
      <w:r w:rsidRPr="00D571B6">
        <w:rPr>
          <w:rFonts w:ascii="inherit" w:eastAsia="Times New Roman" w:hAnsi="inherit" w:cs="Arial"/>
          <w:color w:val="000000"/>
          <w:sz w:val="20"/>
          <w:szCs w:val="20"/>
          <w:lang w:eastAsia="ru-RU"/>
        </w:rPr>
        <w:t>утратившими</w:t>
      </w:r>
      <w:proofErr w:type="gramEnd"/>
      <w:r w:rsidRPr="00D571B6">
        <w:rPr>
          <w:rFonts w:ascii="inherit" w:eastAsia="Times New Roman" w:hAnsi="inherit" w:cs="Arial"/>
          <w:color w:val="000000"/>
          <w:sz w:val="20"/>
          <w:szCs w:val="20"/>
          <w:lang w:eastAsia="ru-RU"/>
        </w:rPr>
        <w:t xml:space="preserve"> силу отдельных нормативных правовых актов в связи с принятием настоящего Федерального закона</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4" w:name="100409"/>
      <w:bookmarkEnd w:id="794"/>
      <w:r w:rsidRPr="00D571B6">
        <w:rPr>
          <w:rFonts w:ascii="inherit" w:eastAsia="Times New Roman" w:hAnsi="inherit" w:cs="Arial"/>
          <w:color w:val="000000"/>
          <w:sz w:val="20"/>
          <w:szCs w:val="20"/>
          <w:lang w:eastAsia="ru-RU"/>
        </w:rPr>
        <w:t>В связи с принятием настоящего Федерального закона признать утратившими силу:</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5" w:name="100410"/>
      <w:bookmarkEnd w:id="795"/>
      <w:r w:rsidRPr="00D571B6">
        <w:rPr>
          <w:rFonts w:ascii="inherit" w:eastAsia="Times New Roman" w:hAnsi="inherit" w:cs="Arial"/>
          <w:color w:val="000000"/>
          <w:sz w:val="20"/>
          <w:szCs w:val="20"/>
          <w:lang w:eastAsia="ru-RU"/>
        </w:rPr>
        <w:t>Закон РСФСР "О санитарно-эпидемиологическом благополучии населения" (Ведомости Съезда народных депутатов РСФСР и Верховного Совета РСФСР, 1991, N 20, ст. 641);</w:t>
      </w:r>
    </w:p>
    <w:bookmarkStart w:id="796" w:name="100411"/>
    <w:bookmarkEnd w:id="796"/>
    <w:p w:rsidR="00D571B6" w:rsidRPr="00D571B6" w:rsidRDefault="00220758"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fldChar w:fldCharType="begin"/>
      </w:r>
      <w:r w:rsidR="00D571B6" w:rsidRPr="00D571B6">
        <w:rPr>
          <w:rFonts w:ascii="inherit" w:eastAsia="Times New Roman" w:hAnsi="inherit" w:cs="Arial"/>
          <w:color w:val="000000"/>
          <w:sz w:val="20"/>
          <w:szCs w:val="20"/>
          <w:lang w:eastAsia="ru-RU"/>
        </w:rPr>
        <w:instrText xml:space="preserve"> HYPERLINK "https://legalacts.ru/doc/zakon-rf-ot-02061993-n-5076-1-o/" \l "100007" </w:instrText>
      </w:r>
      <w:r w:rsidRPr="00D571B6">
        <w:rPr>
          <w:rFonts w:ascii="inherit" w:eastAsia="Times New Roman" w:hAnsi="inherit" w:cs="Arial"/>
          <w:color w:val="000000"/>
          <w:sz w:val="20"/>
          <w:szCs w:val="20"/>
          <w:lang w:eastAsia="ru-RU"/>
        </w:rPr>
        <w:fldChar w:fldCharType="separate"/>
      </w:r>
      <w:r w:rsidR="00D571B6" w:rsidRPr="00D571B6">
        <w:rPr>
          <w:rFonts w:ascii="inherit" w:eastAsia="Times New Roman" w:hAnsi="inherit" w:cs="Arial"/>
          <w:color w:val="005EA5"/>
          <w:sz w:val="20"/>
          <w:u w:val="single"/>
          <w:lang w:eastAsia="ru-RU"/>
        </w:rPr>
        <w:t>статью 2</w:t>
      </w:r>
      <w:r w:rsidRPr="00D571B6">
        <w:rPr>
          <w:rFonts w:ascii="inherit" w:eastAsia="Times New Roman" w:hAnsi="inherit" w:cs="Arial"/>
          <w:color w:val="000000"/>
          <w:sz w:val="20"/>
          <w:szCs w:val="20"/>
          <w:lang w:eastAsia="ru-RU"/>
        </w:rPr>
        <w:fldChar w:fldCharType="end"/>
      </w:r>
      <w:r w:rsidR="00D571B6" w:rsidRPr="00D571B6">
        <w:rPr>
          <w:rFonts w:ascii="inherit" w:eastAsia="Times New Roman" w:hAnsi="inherit" w:cs="Arial"/>
          <w:color w:val="000000"/>
          <w:sz w:val="20"/>
          <w:szCs w:val="20"/>
          <w:lang w:eastAsia="ru-RU"/>
        </w:rPr>
        <w:t>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7" w:name="100412"/>
      <w:bookmarkEnd w:id="797"/>
      <w:r w:rsidRPr="00D571B6">
        <w:rPr>
          <w:rFonts w:ascii="inherit" w:eastAsia="Times New Roman" w:hAnsi="inherit" w:cs="Arial"/>
          <w:color w:val="000000"/>
          <w:sz w:val="20"/>
          <w:szCs w:val="20"/>
          <w:lang w:eastAsia="ru-RU"/>
        </w:rPr>
        <w:t>статью 2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bookmarkStart w:id="798" w:name="100413"/>
    <w:bookmarkEnd w:id="798"/>
    <w:p w:rsidR="00D571B6" w:rsidRPr="00D571B6" w:rsidRDefault="00220758" w:rsidP="00D571B6">
      <w:pPr>
        <w:spacing w:after="0"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lastRenderedPageBreak/>
        <w:fldChar w:fldCharType="begin"/>
      </w:r>
      <w:r w:rsidR="00D571B6" w:rsidRPr="00D571B6">
        <w:rPr>
          <w:rFonts w:ascii="inherit" w:eastAsia="Times New Roman" w:hAnsi="inherit" w:cs="Arial"/>
          <w:color w:val="000000"/>
          <w:sz w:val="20"/>
          <w:szCs w:val="20"/>
          <w:lang w:eastAsia="ru-RU"/>
        </w:rPr>
        <w:instrText xml:space="preserve"> HYPERLINK "https://legalacts.ru/doc/federalnyi-zakon-ot-21071998-n-117-fz-o/" \l "100171" </w:instrText>
      </w:r>
      <w:r w:rsidRPr="00D571B6">
        <w:rPr>
          <w:rFonts w:ascii="inherit" w:eastAsia="Times New Roman" w:hAnsi="inherit" w:cs="Arial"/>
          <w:color w:val="000000"/>
          <w:sz w:val="20"/>
          <w:szCs w:val="20"/>
          <w:lang w:eastAsia="ru-RU"/>
        </w:rPr>
        <w:fldChar w:fldCharType="separate"/>
      </w:r>
      <w:r w:rsidR="00D571B6" w:rsidRPr="00D571B6">
        <w:rPr>
          <w:rFonts w:ascii="inherit" w:eastAsia="Times New Roman" w:hAnsi="inherit" w:cs="Arial"/>
          <w:color w:val="005EA5"/>
          <w:sz w:val="20"/>
          <w:u w:val="single"/>
          <w:lang w:eastAsia="ru-RU"/>
        </w:rPr>
        <w:t>статью 14</w:t>
      </w:r>
      <w:r w:rsidRPr="00D571B6">
        <w:rPr>
          <w:rFonts w:ascii="inherit" w:eastAsia="Times New Roman" w:hAnsi="inherit" w:cs="Arial"/>
          <w:color w:val="000000"/>
          <w:sz w:val="20"/>
          <w:szCs w:val="20"/>
          <w:lang w:eastAsia="ru-RU"/>
        </w:rPr>
        <w:fldChar w:fldCharType="end"/>
      </w:r>
      <w:r w:rsidR="00D571B6" w:rsidRPr="00D571B6">
        <w:rPr>
          <w:rFonts w:ascii="inherit" w:eastAsia="Times New Roman" w:hAnsi="inherit" w:cs="Arial"/>
          <w:color w:val="000000"/>
          <w:sz w:val="20"/>
          <w:szCs w:val="20"/>
          <w:lang w:eastAsia="ru-RU"/>
        </w:rPr>
        <w:t>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799" w:name="100414"/>
      <w:bookmarkEnd w:id="799"/>
      <w:r w:rsidRPr="00D571B6">
        <w:rPr>
          <w:rFonts w:ascii="inherit" w:eastAsia="Times New Roman" w:hAnsi="inherit" w:cs="Arial"/>
          <w:color w:val="000000"/>
          <w:sz w:val="20"/>
          <w:szCs w:val="20"/>
          <w:lang w:eastAsia="ru-RU"/>
        </w:rPr>
        <w:t>Постановление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00" w:name="100415"/>
      <w:bookmarkEnd w:id="800"/>
      <w:r w:rsidRPr="00D571B6">
        <w:rPr>
          <w:rFonts w:ascii="inherit" w:eastAsia="Times New Roman" w:hAnsi="inherit" w:cs="Arial"/>
          <w:color w:val="000000"/>
          <w:sz w:val="20"/>
          <w:szCs w:val="20"/>
          <w:lang w:eastAsia="ru-RU"/>
        </w:rPr>
        <w:t>Статья 60. О приведении нормативных правовых актов в соответствие с настоящим Федеральным законом</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01" w:name="100416"/>
      <w:bookmarkEnd w:id="801"/>
      <w:r w:rsidRPr="00D571B6">
        <w:rPr>
          <w:rFonts w:ascii="inherit" w:eastAsia="Times New Roman" w:hAnsi="inherit" w:cs="Arial"/>
          <w:color w:val="000000"/>
          <w:sz w:val="20"/>
          <w:szCs w:val="20"/>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571B6" w:rsidRPr="00D571B6" w:rsidRDefault="00D571B6" w:rsidP="00D571B6">
      <w:pPr>
        <w:spacing w:after="0" w:line="299" w:lineRule="atLeast"/>
        <w:jc w:val="right"/>
        <w:textAlignment w:val="baseline"/>
        <w:rPr>
          <w:rFonts w:ascii="inherit" w:eastAsia="Times New Roman" w:hAnsi="inherit" w:cs="Arial"/>
          <w:color w:val="000000"/>
          <w:sz w:val="20"/>
          <w:szCs w:val="20"/>
          <w:lang w:eastAsia="ru-RU"/>
        </w:rPr>
      </w:pPr>
      <w:bookmarkStart w:id="802" w:name="100417"/>
      <w:bookmarkEnd w:id="802"/>
      <w:r w:rsidRPr="00D571B6">
        <w:rPr>
          <w:rFonts w:ascii="inherit" w:eastAsia="Times New Roman" w:hAnsi="inherit" w:cs="Arial"/>
          <w:color w:val="000000"/>
          <w:sz w:val="20"/>
          <w:szCs w:val="20"/>
          <w:lang w:eastAsia="ru-RU"/>
        </w:rPr>
        <w:t>Президент</w:t>
      </w:r>
    </w:p>
    <w:p w:rsidR="00D571B6" w:rsidRPr="00D571B6" w:rsidRDefault="00D571B6" w:rsidP="00D571B6">
      <w:pPr>
        <w:spacing w:after="163" w:line="299" w:lineRule="atLeast"/>
        <w:jc w:val="right"/>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Российской Федерации</w:t>
      </w:r>
    </w:p>
    <w:p w:rsidR="00D571B6" w:rsidRPr="00D571B6" w:rsidRDefault="00D571B6" w:rsidP="00D571B6">
      <w:pPr>
        <w:spacing w:after="163" w:line="299" w:lineRule="atLeast"/>
        <w:jc w:val="right"/>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Б.ЕЛЬЦИН</w:t>
      </w:r>
    </w:p>
    <w:p w:rsidR="00D571B6" w:rsidRPr="00D571B6" w:rsidRDefault="00D571B6" w:rsidP="00D571B6">
      <w:pPr>
        <w:spacing w:after="0" w:line="299" w:lineRule="atLeast"/>
        <w:jc w:val="both"/>
        <w:textAlignment w:val="baseline"/>
        <w:rPr>
          <w:rFonts w:ascii="inherit" w:eastAsia="Times New Roman" w:hAnsi="inherit" w:cs="Arial"/>
          <w:color w:val="000000"/>
          <w:sz w:val="20"/>
          <w:szCs w:val="20"/>
          <w:lang w:eastAsia="ru-RU"/>
        </w:rPr>
      </w:pPr>
      <w:bookmarkStart w:id="803" w:name="100418"/>
      <w:bookmarkEnd w:id="803"/>
      <w:r w:rsidRPr="00D571B6">
        <w:rPr>
          <w:rFonts w:ascii="inherit" w:eastAsia="Times New Roman" w:hAnsi="inherit" w:cs="Arial"/>
          <w:color w:val="000000"/>
          <w:sz w:val="20"/>
          <w:szCs w:val="20"/>
          <w:lang w:eastAsia="ru-RU"/>
        </w:rPr>
        <w:t>Москва, Кремль</w:t>
      </w:r>
    </w:p>
    <w:p w:rsidR="00D571B6" w:rsidRPr="00D571B6" w:rsidRDefault="00D571B6" w:rsidP="00D571B6">
      <w:pPr>
        <w:spacing w:after="163"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30 марта 1999 года</w:t>
      </w:r>
    </w:p>
    <w:p w:rsidR="00D571B6" w:rsidRPr="00D571B6" w:rsidRDefault="00D571B6" w:rsidP="00D571B6">
      <w:pPr>
        <w:spacing w:after="163" w:line="299" w:lineRule="atLeast"/>
        <w:jc w:val="both"/>
        <w:textAlignment w:val="baseline"/>
        <w:rPr>
          <w:rFonts w:ascii="inherit" w:eastAsia="Times New Roman" w:hAnsi="inherit" w:cs="Arial"/>
          <w:color w:val="000000"/>
          <w:sz w:val="20"/>
          <w:szCs w:val="20"/>
          <w:lang w:eastAsia="ru-RU"/>
        </w:rPr>
      </w:pPr>
      <w:r w:rsidRPr="00D571B6">
        <w:rPr>
          <w:rFonts w:ascii="inherit" w:eastAsia="Times New Roman" w:hAnsi="inherit" w:cs="Arial"/>
          <w:color w:val="000000"/>
          <w:sz w:val="20"/>
          <w:szCs w:val="20"/>
          <w:lang w:eastAsia="ru-RU"/>
        </w:rPr>
        <w:t>N 52-ФЗ</w:t>
      </w:r>
    </w:p>
    <w:p w:rsidR="00D571B6" w:rsidRPr="00D571B6" w:rsidRDefault="00D571B6" w:rsidP="00D571B6">
      <w:pPr>
        <w:spacing w:after="0" w:line="240" w:lineRule="auto"/>
        <w:textAlignment w:val="baseline"/>
        <w:rPr>
          <w:rFonts w:ascii="Arial" w:eastAsia="Times New Roman" w:hAnsi="Arial" w:cs="Arial"/>
          <w:color w:val="000000"/>
          <w:sz w:val="20"/>
          <w:szCs w:val="20"/>
          <w:lang w:eastAsia="ru-RU"/>
        </w:rPr>
      </w:pPr>
      <w:r w:rsidRPr="00D571B6">
        <w:rPr>
          <w:rFonts w:ascii="Arial" w:eastAsia="Times New Roman" w:hAnsi="Arial" w:cs="Arial"/>
          <w:color w:val="000000"/>
          <w:sz w:val="20"/>
          <w:szCs w:val="20"/>
          <w:lang w:eastAsia="ru-RU"/>
        </w:rPr>
        <w:br/>
      </w:r>
      <w:r w:rsidRPr="00D571B6">
        <w:rPr>
          <w:rFonts w:ascii="Arial" w:eastAsia="Times New Roman" w:hAnsi="Arial" w:cs="Arial"/>
          <w:color w:val="000000"/>
          <w:sz w:val="20"/>
          <w:szCs w:val="20"/>
          <w:lang w:eastAsia="ru-RU"/>
        </w:rPr>
        <w:br/>
      </w:r>
    </w:p>
    <w:sectPr w:rsidR="00D571B6" w:rsidRPr="00D571B6" w:rsidSect="00D571B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71B6"/>
    <w:rsid w:val="00220758"/>
    <w:rsid w:val="006703DB"/>
    <w:rsid w:val="00D571B6"/>
    <w:rsid w:val="00EC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DB"/>
  </w:style>
  <w:style w:type="paragraph" w:styleId="1">
    <w:name w:val="heading 1"/>
    <w:basedOn w:val="a"/>
    <w:link w:val="10"/>
    <w:uiPriority w:val="9"/>
    <w:qFormat/>
    <w:rsid w:val="00D57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71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1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71B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D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71B6"/>
    <w:rPr>
      <w:rFonts w:ascii="Courier New" w:eastAsia="Times New Roman" w:hAnsi="Courier New" w:cs="Courier New"/>
      <w:sz w:val="20"/>
      <w:szCs w:val="20"/>
      <w:lang w:eastAsia="ru-RU"/>
    </w:rPr>
  </w:style>
  <w:style w:type="paragraph" w:customStyle="1" w:styleId="pcenter">
    <w:name w:val="pcenter"/>
    <w:basedOn w:val="a"/>
    <w:rsid w:val="00D5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5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5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71B6"/>
    <w:rPr>
      <w:color w:val="0000FF"/>
      <w:u w:val="single"/>
    </w:rPr>
  </w:style>
  <w:style w:type="character" w:styleId="a4">
    <w:name w:val="FollowedHyperlink"/>
    <w:basedOn w:val="a0"/>
    <w:uiPriority w:val="99"/>
    <w:semiHidden/>
    <w:unhideWhenUsed/>
    <w:rsid w:val="00D571B6"/>
    <w:rPr>
      <w:color w:val="800080"/>
      <w:u w:val="single"/>
    </w:rPr>
  </w:style>
  <w:style w:type="paragraph" w:customStyle="1" w:styleId="plevel1">
    <w:name w:val="p_level_1"/>
    <w:basedOn w:val="a"/>
    <w:rsid w:val="00D5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71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01971">
      <w:bodyDiv w:val="1"/>
      <w:marLeft w:val="0"/>
      <w:marRight w:val="0"/>
      <w:marTop w:val="0"/>
      <w:marBottom w:val="0"/>
      <w:divBdr>
        <w:top w:val="none" w:sz="0" w:space="0" w:color="auto"/>
        <w:left w:val="none" w:sz="0" w:space="0" w:color="auto"/>
        <w:bottom w:val="none" w:sz="0" w:space="0" w:color="auto"/>
        <w:right w:val="none" w:sz="0" w:space="0" w:color="auto"/>
      </w:divBdr>
      <w:divsChild>
        <w:div w:id="614021360">
          <w:marLeft w:val="0"/>
          <w:marRight w:val="0"/>
          <w:marTop w:val="0"/>
          <w:marBottom w:val="0"/>
          <w:divBdr>
            <w:top w:val="none" w:sz="0" w:space="0" w:color="auto"/>
            <w:left w:val="none" w:sz="0" w:space="0" w:color="auto"/>
            <w:bottom w:val="none" w:sz="0" w:space="0" w:color="auto"/>
            <w:right w:val="none" w:sz="0" w:space="0" w:color="auto"/>
          </w:divBdr>
          <w:divsChild>
            <w:div w:id="438792324">
              <w:marLeft w:val="0"/>
              <w:marRight w:val="0"/>
              <w:marTop w:val="0"/>
              <w:marBottom w:val="0"/>
              <w:divBdr>
                <w:top w:val="single" w:sz="6" w:space="0" w:color="808080"/>
                <w:left w:val="single" w:sz="6" w:space="0" w:color="808080"/>
                <w:bottom w:val="single" w:sz="6" w:space="0" w:color="808080"/>
                <w:right w:val="single" w:sz="6" w:space="0" w:color="808080"/>
              </w:divBdr>
            </w:div>
            <w:div w:id="356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razdel-i/glava-2/statja-41/" TargetMode="External"/><Relationship Id="rId13" Type="http://schemas.openxmlformats.org/officeDocument/2006/relationships/hyperlink" Target="https://legalacts.ru/doc/federalnyi-zakon-ot-30031999-n-52-fz-o/" TargetMode="External"/><Relationship Id="rId18" Type="http://schemas.openxmlformats.org/officeDocument/2006/relationships/hyperlink" Target="https://legalacts.ru/doc/FZ-ob-osnovah-ohrany-zdorovja-grazhdan/" TargetMode="External"/><Relationship Id="rId26" Type="http://schemas.openxmlformats.org/officeDocument/2006/relationships/hyperlink" Target="https://legalacts.ru/doc/federalnyi-zakon-ot-30031999-n-52-fz-o/" TargetMode="External"/><Relationship Id="rId39" Type="http://schemas.openxmlformats.org/officeDocument/2006/relationships/hyperlink" Target="https://legalacts.ru/doc/federalnyi-zakon-ot-30031999-n-52-fz-o/" TargetMode="External"/><Relationship Id="rId3" Type="http://schemas.openxmlformats.org/officeDocument/2006/relationships/webSettings" Target="webSettings.xml"/><Relationship Id="rId21" Type="http://schemas.openxmlformats.org/officeDocument/2006/relationships/hyperlink" Target="https://legalacts.ru/doc/federalnyi-zakon-ot-30031999-n-52-fz-o/" TargetMode="External"/><Relationship Id="rId34" Type="http://schemas.openxmlformats.org/officeDocument/2006/relationships/hyperlink" Target="https://legalacts.ru/doc/federalnyi-zakon-ot-30031999-n-52-fz-o/" TargetMode="External"/><Relationship Id="rId42" Type="http://schemas.openxmlformats.org/officeDocument/2006/relationships/hyperlink" Target="https://legalacts.ru/doc/federalnyi-zakon-ot-30031999-n-52-fz-o/" TargetMode="External"/><Relationship Id="rId47" Type="http://schemas.openxmlformats.org/officeDocument/2006/relationships/theme" Target="theme/theme1.xml"/><Relationship Id="rId7" Type="http://schemas.openxmlformats.org/officeDocument/2006/relationships/hyperlink" Target="https://legalacts.ru/doc/federalnyi-zakon-ot-22122020-n-437-fz-o-federalnoi-territorii/" TargetMode="External"/><Relationship Id="rId12" Type="http://schemas.openxmlformats.org/officeDocument/2006/relationships/hyperlink" Target="https://legalacts.ru/doc/federalnyi-zakon-ot-30031999-n-52-fz-o/" TargetMode="External"/><Relationship Id="rId17" Type="http://schemas.openxmlformats.org/officeDocument/2006/relationships/hyperlink" Target="https://legalacts.ru/doc/federalnyi-zakon-ot-30031999-n-52-fz-o/" TargetMode="External"/><Relationship Id="rId25" Type="http://schemas.openxmlformats.org/officeDocument/2006/relationships/hyperlink" Target="https://legalacts.ru/doc/federalnyi-zakon-ot-31072020-n-248-fz-o-gosudarstvennom-kontrole/" TargetMode="External"/><Relationship Id="rId33" Type="http://schemas.openxmlformats.org/officeDocument/2006/relationships/hyperlink" Target="https://legalacts.ru/doc/294_FZ-o-zawite-prav-jur-lic/" TargetMode="External"/><Relationship Id="rId38" Type="http://schemas.openxmlformats.org/officeDocument/2006/relationships/hyperlink" Target="https://legalacts.ru/doc/federalnyi-zakon-ot-30031999-n-52-fz-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federalnyi-zakon-ot-30031999-n-52-fz-o/" TargetMode="External"/><Relationship Id="rId20" Type="http://schemas.openxmlformats.org/officeDocument/2006/relationships/hyperlink" Target="https://legalacts.ru/doc/federalnyi-zakon-ot-30031999-n-52-fz-o/" TargetMode="External"/><Relationship Id="rId29" Type="http://schemas.openxmlformats.org/officeDocument/2006/relationships/hyperlink" Target="https://legalacts.ru/doc/federalnyi-zakon-ot-30031999-n-52-fz-o/" TargetMode="External"/><Relationship Id="rId41" Type="http://schemas.openxmlformats.org/officeDocument/2006/relationships/hyperlink" Target="https://legalacts.ru/doc/federalnyi-zakon-ot-30031999-n-52-fz-o/" TargetMode="External"/><Relationship Id="rId1" Type="http://schemas.openxmlformats.org/officeDocument/2006/relationships/styles" Target="styles.xml"/><Relationship Id="rId6" Type="http://schemas.openxmlformats.org/officeDocument/2006/relationships/hyperlink" Target="https://legalacts.ru/doc/federalnyi-zakon-ot-29072017-n-216-fz-ob-innovatsionnykh-nauchno-tekhnologicheskikh/" TargetMode="External"/><Relationship Id="rId11" Type="http://schemas.openxmlformats.org/officeDocument/2006/relationships/hyperlink" Target="https://legalacts.ru/doc/federalnyi-zakon-ot-30031999-n-52-fz-o/" TargetMode="External"/><Relationship Id="rId24" Type="http://schemas.openxmlformats.org/officeDocument/2006/relationships/hyperlink" Target="https://legalacts.ru/doc/federalnyi-zakon-ot-27122002-n-184-fz-o/" TargetMode="External"/><Relationship Id="rId32" Type="http://schemas.openxmlformats.org/officeDocument/2006/relationships/hyperlink" Target="https://legalacts.ru/doc/federalnyi-zakon-ot-30031999-n-52-fz-o/" TargetMode="External"/><Relationship Id="rId37" Type="http://schemas.openxmlformats.org/officeDocument/2006/relationships/hyperlink" Target="https://legalacts.ru/doc/federalnyi-zakon-ot-30031999-n-52-fz-o/" TargetMode="External"/><Relationship Id="rId40" Type="http://schemas.openxmlformats.org/officeDocument/2006/relationships/hyperlink" Target="https://legalacts.ru/doc/federalnyi-zakon-ot-30031999-n-52-fz-o/" TargetMode="External"/><Relationship Id="rId45" Type="http://schemas.openxmlformats.org/officeDocument/2006/relationships/hyperlink" Target="https://legalacts.ru/doc/federalnyi-zakon-ot-30031999-n-52-fz-o/" TargetMode="External"/><Relationship Id="rId5" Type="http://schemas.openxmlformats.org/officeDocument/2006/relationships/hyperlink" Target="https://legalacts.ru/doc/federalnyi-zakon-ot-29062015-n-160-fz-o/" TargetMode="External"/><Relationship Id="rId15" Type="http://schemas.openxmlformats.org/officeDocument/2006/relationships/hyperlink" Target="https://legalacts.ru/doc/federalnyi-zakon-ot-30031999-n-52-fz-o/" TargetMode="External"/><Relationship Id="rId23" Type="http://schemas.openxmlformats.org/officeDocument/2006/relationships/hyperlink" Target="https://legalacts.ru/doc/29_FZ-o-kachestve-i-bezopasnosti-piwevyh-produktov/" TargetMode="External"/><Relationship Id="rId28" Type="http://schemas.openxmlformats.org/officeDocument/2006/relationships/hyperlink" Target="https://legalacts.ru/doc/federalnyi-zakon-ot-30031999-n-52-fz-o/" TargetMode="External"/><Relationship Id="rId36" Type="http://schemas.openxmlformats.org/officeDocument/2006/relationships/hyperlink" Target="https://legalacts.ru/doc/federalnyi-zakon-ot-30031999-n-52-fz-o/" TargetMode="External"/><Relationship Id="rId10" Type="http://schemas.openxmlformats.org/officeDocument/2006/relationships/hyperlink" Target="https://legalacts.ru/doc/FZ-ob-obwih-principah-organizacii-zakonod-i-ispolnit-OGV-subektov/" TargetMode="External"/><Relationship Id="rId19" Type="http://schemas.openxmlformats.org/officeDocument/2006/relationships/hyperlink" Target="https://legalacts.ru/doc/federalnyi-zakon-ot-30031999-n-52-fz-o/" TargetMode="External"/><Relationship Id="rId31" Type="http://schemas.openxmlformats.org/officeDocument/2006/relationships/hyperlink" Target="https://legalacts.ru/doc/federalnyi-zakon-ot-30031999-n-52-fz-o/" TargetMode="External"/><Relationship Id="rId44" Type="http://schemas.openxmlformats.org/officeDocument/2006/relationships/hyperlink" Target="https://legalacts.ru/doc/federalnyi-zakon-ot-30031999-n-52-fz-o/" TargetMode="External"/><Relationship Id="rId4" Type="http://schemas.openxmlformats.org/officeDocument/2006/relationships/hyperlink" Target="https://legalacts.ru/doc/federalnyi-zakon-ot-28092010-n-244-fz-ob/" TargetMode="External"/><Relationship Id="rId9" Type="http://schemas.openxmlformats.org/officeDocument/2006/relationships/hyperlink" Target="https://legalacts.ru/doc/Konstitucija-RF/razdel-i/glava-2/statja-41/" TargetMode="External"/><Relationship Id="rId14" Type="http://schemas.openxmlformats.org/officeDocument/2006/relationships/hyperlink" Target="https://legalacts.ru/doc/federalnyi-zakon-ot-30031999-n-52-fz-o/" TargetMode="External"/><Relationship Id="rId22" Type="http://schemas.openxmlformats.org/officeDocument/2006/relationships/hyperlink" Target="https://legalacts.ru/doc/federalnyi-zakon-ot-30031999-n-52-fz-o/" TargetMode="External"/><Relationship Id="rId27" Type="http://schemas.openxmlformats.org/officeDocument/2006/relationships/hyperlink" Target="https://legalacts.ru/doc/federalnyi-zakon-ot-27122002-n-184-fz-o/" TargetMode="External"/><Relationship Id="rId30" Type="http://schemas.openxmlformats.org/officeDocument/2006/relationships/hyperlink" Target="https://legalacts.ru/doc/federalnyi-zakon-ot-30031999-n-52-fz-o/" TargetMode="External"/><Relationship Id="rId35" Type="http://schemas.openxmlformats.org/officeDocument/2006/relationships/hyperlink" Target="https://legalacts.ru/doc/federalnyi-zakon-ot-30031999-n-52-fz-o/" TargetMode="External"/><Relationship Id="rId43" Type="http://schemas.openxmlformats.org/officeDocument/2006/relationships/hyperlink" Target="https://legalacts.ru/doc/federalnyi-zakon-ot-30031999-n-52-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16854</Words>
  <Characters>96068</Characters>
  <Application>Microsoft Office Word</Application>
  <DocSecurity>0</DocSecurity>
  <Lines>800</Lines>
  <Paragraphs>225</Paragraphs>
  <ScaleCrop>false</ScaleCrop>
  <Company/>
  <LinksUpToDate>false</LinksUpToDate>
  <CharactersWithSpaces>112697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5</cp:revision>
  <dcterms:created xsi:type="dcterms:W3CDTF">2022-05-11T07:49:00Z</dcterms:created>
  <dcterms:modified xsi:type="dcterms:W3CDTF">2022-05-12T09:31:00Z</dcterms:modified>
</cp:coreProperties>
</file>