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86" w:rsidRPr="00C30B97" w:rsidRDefault="00771786" w:rsidP="00C30B97">
      <w:pPr>
        <w:ind w:firstLine="709"/>
        <w:jc w:val="center"/>
        <w:rPr>
          <w:rFonts w:ascii="Times New Roman" w:hAnsi="Times New Roman"/>
          <w:sz w:val="28"/>
          <w:szCs w:val="28"/>
        </w:rPr>
      </w:pPr>
    </w:p>
    <w:tbl>
      <w:tblPr>
        <w:tblpPr w:leftFromText="180" w:rightFromText="180" w:vertAnchor="page" w:horzAnchor="margin" w:tblpY="811"/>
        <w:tblW w:w="9747" w:type="dxa"/>
        <w:tblLayout w:type="fixed"/>
        <w:tblLook w:val="0000" w:firstRow="0" w:lastRow="0" w:firstColumn="0" w:lastColumn="0" w:noHBand="0" w:noVBand="0"/>
      </w:tblPr>
      <w:tblGrid>
        <w:gridCol w:w="984"/>
        <w:gridCol w:w="560"/>
        <w:gridCol w:w="1820"/>
        <w:gridCol w:w="3500"/>
        <w:gridCol w:w="560"/>
        <w:gridCol w:w="1820"/>
        <w:gridCol w:w="503"/>
      </w:tblGrid>
      <w:tr w:rsidR="00EC7BA6" w:rsidRPr="00EC7BA6" w:rsidTr="00A75B63">
        <w:tc>
          <w:tcPr>
            <w:tcW w:w="9747" w:type="dxa"/>
            <w:gridSpan w:val="7"/>
          </w:tcPr>
          <w:p w:rsidR="009C4B17" w:rsidRDefault="009C4B17"/>
          <w:tbl>
            <w:tblPr>
              <w:tblpPr w:leftFromText="180" w:rightFromText="180" w:vertAnchor="text" w:horzAnchor="margin" w:tblpXSpec="right" w:tblpY="-203"/>
              <w:tblOverlap w:val="never"/>
              <w:tblW w:w="0" w:type="auto"/>
              <w:tblLayout w:type="fixed"/>
              <w:tblLook w:val="0400" w:firstRow="0" w:lastRow="0" w:firstColumn="0" w:lastColumn="0" w:noHBand="0" w:noVBand="1"/>
            </w:tblPr>
            <w:tblGrid>
              <w:gridCol w:w="2470"/>
            </w:tblGrid>
            <w:tr w:rsidR="009C4B17" w:rsidTr="009C4B17">
              <w:trPr>
                <w:trHeight w:val="370"/>
              </w:trPr>
              <w:tc>
                <w:tcPr>
                  <w:tcW w:w="2470" w:type="dxa"/>
                  <w:shd w:val="clear" w:color="auto" w:fill="FFFFFF" w:themeFill="background1"/>
                </w:tcPr>
                <w:p w:rsidR="009C4B17" w:rsidRPr="00DD67B6" w:rsidRDefault="009C4B17" w:rsidP="009C4B17">
                  <w:pPr>
                    <w:widowControl w:val="0"/>
                    <w:suppressAutoHyphens/>
                    <w:autoSpaceDE w:val="0"/>
                    <w:ind w:firstLine="0"/>
                    <w:jc w:val="center"/>
                    <w:rPr>
                      <w:rFonts w:ascii="Times New Roman" w:eastAsia="Arial" w:hAnsi="Times New Roman"/>
                      <w:b/>
                      <w:color w:val="FFFFFF" w:themeColor="background1"/>
                      <w:sz w:val="28"/>
                      <w:szCs w:val="28"/>
                      <w:highlight w:val="red"/>
                      <w:lang w:bidi="ru-RU"/>
                    </w:rPr>
                  </w:pPr>
                  <w:r w:rsidRPr="00DD67B6">
                    <w:rPr>
                      <w:rFonts w:ascii="Times New Roman" w:eastAsia="Arial" w:hAnsi="Times New Roman"/>
                      <w:b/>
                      <w:color w:val="FFFFFF" w:themeColor="background1"/>
                      <w:sz w:val="28"/>
                      <w:szCs w:val="28"/>
                      <w:lang w:bidi="ru-RU"/>
                    </w:rPr>
                    <w:t>ПРОЕКТ</w:t>
                  </w:r>
                </w:p>
              </w:tc>
            </w:tr>
          </w:tbl>
          <w:p w:rsidR="00EC7BA6" w:rsidRPr="00EC7BA6" w:rsidRDefault="00EC7BA6" w:rsidP="00C30B97">
            <w:pPr>
              <w:widowControl w:val="0"/>
              <w:suppressAutoHyphens/>
              <w:autoSpaceDE w:val="0"/>
              <w:ind w:firstLine="0"/>
              <w:jc w:val="center"/>
              <w:rPr>
                <w:rFonts w:ascii="Times New Roman" w:eastAsia="Arial" w:hAnsi="Times New Roman"/>
                <w:sz w:val="28"/>
                <w:szCs w:val="28"/>
                <w:highlight w:val="red"/>
                <w:lang w:bidi="ru-RU"/>
              </w:rPr>
            </w:pPr>
          </w:p>
          <w:p w:rsidR="009C4B17" w:rsidRDefault="009C4B17" w:rsidP="00C30B97">
            <w:pPr>
              <w:keepNext/>
              <w:ind w:firstLine="0"/>
              <w:jc w:val="center"/>
              <w:outlineLvl w:val="2"/>
              <w:rPr>
                <w:rFonts w:ascii="Times New Roman" w:hAnsi="Times New Roman"/>
                <w:b/>
                <w:bCs/>
                <w:caps/>
                <w:sz w:val="27"/>
                <w:szCs w:val="27"/>
              </w:rPr>
            </w:pPr>
          </w:p>
          <w:p w:rsidR="009C4B17" w:rsidRDefault="009C4B17" w:rsidP="00C30B97">
            <w:pPr>
              <w:keepNext/>
              <w:ind w:firstLine="0"/>
              <w:jc w:val="center"/>
              <w:outlineLvl w:val="2"/>
              <w:rPr>
                <w:rFonts w:ascii="Times New Roman" w:hAnsi="Times New Roman"/>
                <w:b/>
                <w:bCs/>
                <w:caps/>
                <w:sz w:val="27"/>
                <w:szCs w:val="27"/>
              </w:rPr>
            </w:pPr>
          </w:p>
          <w:p w:rsidR="00EC7BA6" w:rsidRPr="00EC7BA6" w:rsidRDefault="009C4B17" w:rsidP="00C30B97">
            <w:pPr>
              <w:keepNext/>
              <w:ind w:firstLine="0"/>
              <w:jc w:val="center"/>
              <w:outlineLvl w:val="2"/>
              <w:rPr>
                <w:rFonts w:ascii="Times New Roman" w:hAnsi="Times New Roman"/>
                <w:b/>
                <w:bCs/>
                <w:caps/>
                <w:sz w:val="27"/>
                <w:szCs w:val="27"/>
              </w:rPr>
            </w:pPr>
            <w:r>
              <w:rPr>
                <w:rFonts w:ascii="Times New Roman" w:hAnsi="Times New Roman"/>
                <w:b/>
                <w:bCs/>
                <w:caps/>
                <w:noProof/>
                <w:sz w:val="27"/>
                <w:szCs w:val="27"/>
              </w:rPr>
              <w:drawing>
                <wp:anchor distT="0" distB="0" distL="114300" distR="114300" simplePos="0" relativeHeight="251658240" behindDoc="1" locked="0" layoutInCell="1" allowOverlap="1">
                  <wp:simplePos x="0" y="0"/>
                  <wp:positionH relativeFrom="column">
                    <wp:posOffset>2780665</wp:posOffset>
                  </wp:positionH>
                  <wp:positionV relativeFrom="paragraph">
                    <wp:posOffset>-770890</wp:posOffset>
                  </wp:positionV>
                  <wp:extent cx="560070" cy="721360"/>
                  <wp:effectExtent l="19050" t="0" r="0" b="0"/>
                  <wp:wrapTight wrapText="bothSides">
                    <wp:wrapPolygon edited="0">
                      <wp:start x="-735" y="0"/>
                      <wp:lineTo x="-735" y="21106"/>
                      <wp:lineTo x="21306" y="21106"/>
                      <wp:lineTo x="21306" y="0"/>
                      <wp:lineTo x="-735" y="0"/>
                    </wp:wrapPolygon>
                  </wp:wrapTight>
                  <wp:docPr id="1" name="Рисунок 2"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 cy="721360"/>
                          </a:xfrm>
                          <a:prstGeom prst="rect">
                            <a:avLst/>
                          </a:prstGeom>
                          <a:noFill/>
                          <a:ln>
                            <a:noFill/>
                          </a:ln>
                        </pic:spPr>
                      </pic:pic>
                    </a:graphicData>
                  </a:graphic>
                </wp:anchor>
              </w:drawing>
            </w:r>
            <w:r w:rsidR="00EC7BA6" w:rsidRPr="00EC7BA6">
              <w:rPr>
                <w:rFonts w:ascii="Times New Roman" w:hAnsi="Times New Roman"/>
                <w:b/>
                <w:bCs/>
                <w:caps/>
                <w:sz w:val="27"/>
                <w:szCs w:val="27"/>
              </w:rPr>
              <w:t>АДМИНИСТРАЦИЯ БОЙКОПОНУРСКОГО СЕЛЬСКОГО ПОСЕЛЕНИЯ КАЛИНИНСКОГО РАЙОНА</w:t>
            </w:r>
          </w:p>
        </w:tc>
      </w:tr>
      <w:tr w:rsidR="00EC7BA6" w:rsidRPr="00EC7BA6" w:rsidTr="00A75B63">
        <w:tc>
          <w:tcPr>
            <w:tcW w:w="9747" w:type="dxa"/>
            <w:gridSpan w:val="7"/>
          </w:tcPr>
          <w:p w:rsidR="00EC7BA6" w:rsidRPr="00EC7BA6" w:rsidRDefault="00EC7BA6" w:rsidP="00C30B97">
            <w:pPr>
              <w:widowControl w:val="0"/>
              <w:suppressAutoHyphens/>
              <w:autoSpaceDE w:val="0"/>
              <w:ind w:firstLine="709"/>
              <w:jc w:val="center"/>
              <w:rPr>
                <w:rFonts w:ascii="Times New Roman" w:eastAsia="Arial" w:hAnsi="Times New Roman"/>
                <w:b/>
                <w:color w:val="2E74B5"/>
                <w:sz w:val="28"/>
                <w:szCs w:val="28"/>
                <w:lang w:bidi="ru-RU"/>
              </w:rPr>
            </w:pPr>
          </w:p>
        </w:tc>
      </w:tr>
      <w:tr w:rsidR="00EC7BA6" w:rsidRPr="00EC7BA6" w:rsidTr="00A75B63">
        <w:tc>
          <w:tcPr>
            <w:tcW w:w="9747" w:type="dxa"/>
            <w:gridSpan w:val="7"/>
          </w:tcPr>
          <w:p w:rsidR="00EC7BA6" w:rsidRPr="00EC7BA6" w:rsidRDefault="00EC7BA6" w:rsidP="00C30B97">
            <w:pPr>
              <w:widowControl w:val="0"/>
              <w:autoSpaceDE w:val="0"/>
              <w:autoSpaceDN w:val="0"/>
              <w:adjustRightInd w:val="0"/>
              <w:ind w:firstLine="0"/>
              <w:jc w:val="center"/>
              <w:rPr>
                <w:rFonts w:ascii="Times New Roman" w:hAnsi="Times New Roman"/>
                <w:b/>
                <w:sz w:val="28"/>
                <w:szCs w:val="28"/>
              </w:rPr>
            </w:pPr>
            <w:r w:rsidRPr="00EC7BA6">
              <w:rPr>
                <w:rFonts w:ascii="Times New Roman" w:hAnsi="Times New Roman"/>
                <w:b/>
                <w:sz w:val="32"/>
                <w:szCs w:val="32"/>
              </w:rPr>
              <w:t>ПОСТАНОВЛЕНИЕ</w:t>
            </w:r>
          </w:p>
        </w:tc>
      </w:tr>
      <w:tr w:rsidR="00EC7BA6" w:rsidRPr="00EC7BA6" w:rsidTr="00A75B63">
        <w:tc>
          <w:tcPr>
            <w:tcW w:w="9747" w:type="dxa"/>
            <w:gridSpan w:val="7"/>
          </w:tcPr>
          <w:p w:rsidR="00EC7BA6" w:rsidRPr="00EC7BA6" w:rsidRDefault="00EC7BA6" w:rsidP="00C30B97">
            <w:pPr>
              <w:widowControl w:val="0"/>
              <w:autoSpaceDE w:val="0"/>
              <w:autoSpaceDN w:val="0"/>
              <w:adjustRightInd w:val="0"/>
              <w:ind w:firstLine="709"/>
              <w:jc w:val="center"/>
              <w:rPr>
                <w:rFonts w:ascii="Times New Roman" w:hAnsi="Times New Roman"/>
                <w:sz w:val="28"/>
                <w:szCs w:val="28"/>
              </w:rPr>
            </w:pPr>
          </w:p>
        </w:tc>
      </w:tr>
      <w:tr w:rsidR="00EC7BA6" w:rsidRPr="00EC7BA6" w:rsidTr="00A75B63">
        <w:trPr>
          <w:trHeight w:val="362"/>
        </w:trPr>
        <w:tc>
          <w:tcPr>
            <w:tcW w:w="984" w:type="dxa"/>
            <w:vAlign w:val="bottom"/>
          </w:tcPr>
          <w:p w:rsidR="00EC7BA6" w:rsidRPr="00EC7BA6" w:rsidRDefault="00EC7BA6" w:rsidP="009C4B17">
            <w:pPr>
              <w:widowControl w:val="0"/>
              <w:autoSpaceDE w:val="0"/>
              <w:autoSpaceDN w:val="0"/>
              <w:adjustRightInd w:val="0"/>
              <w:ind w:firstLine="709"/>
              <w:jc w:val="left"/>
              <w:rPr>
                <w:rFonts w:ascii="Times New Roman" w:hAnsi="Times New Roman"/>
              </w:rPr>
            </w:pPr>
          </w:p>
        </w:tc>
        <w:tc>
          <w:tcPr>
            <w:tcW w:w="560" w:type="dxa"/>
          </w:tcPr>
          <w:p w:rsidR="00EC7BA6" w:rsidRPr="00EC7BA6" w:rsidRDefault="00EC7BA6" w:rsidP="00C30B97">
            <w:pPr>
              <w:widowControl w:val="0"/>
              <w:autoSpaceDE w:val="0"/>
              <w:autoSpaceDN w:val="0"/>
              <w:adjustRightInd w:val="0"/>
              <w:ind w:firstLine="709"/>
              <w:jc w:val="center"/>
              <w:rPr>
                <w:rFonts w:ascii="Times New Roman" w:hAnsi="Times New Roman"/>
                <w:b/>
                <w:sz w:val="26"/>
                <w:szCs w:val="26"/>
              </w:rPr>
            </w:pPr>
            <w:r>
              <w:rPr>
                <w:rFonts w:ascii="Times New Roman" w:hAnsi="Times New Roman"/>
                <w:b/>
                <w:sz w:val="26"/>
                <w:szCs w:val="26"/>
              </w:rPr>
              <w:t>оот</w:t>
            </w:r>
          </w:p>
        </w:tc>
        <w:tc>
          <w:tcPr>
            <w:tcW w:w="1820" w:type="dxa"/>
            <w:vAlign w:val="bottom"/>
          </w:tcPr>
          <w:p w:rsidR="00EC7BA6" w:rsidRPr="00D132C4" w:rsidRDefault="00D132C4" w:rsidP="009C4B17">
            <w:pPr>
              <w:widowControl w:val="0"/>
              <w:autoSpaceDE w:val="0"/>
              <w:autoSpaceDN w:val="0"/>
              <w:adjustRightInd w:val="0"/>
              <w:ind w:firstLine="16"/>
              <w:jc w:val="left"/>
              <w:rPr>
                <w:rFonts w:ascii="Times New Roman" w:hAnsi="Times New Roman"/>
                <w:b/>
                <w:sz w:val="26"/>
                <w:szCs w:val="26"/>
              </w:rPr>
            </w:pPr>
            <w:r w:rsidRPr="00D132C4">
              <w:rPr>
                <w:rFonts w:ascii="Times New Roman" w:hAnsi="Times New Roman"/>
                <w:b/>
                <w:sz w:val="26"/>
                <w:szCs w:val="26"/>
              </w:rPr>
              <w:t>06.05.2022</w:t>
            </w:r>
          </w:p>
        </w:tc>
        <w:tc>
          <w:tcPr>
            <w:tcW w:w="3500" w:type="dxa"/>
            <w:vAlign w:val="bottom"/>
          </w:tcPr>
          <w:p w:rsidR="00EC7BA6" w:rsidRPr="00D132C4" w:rsidRDefault="00EC7BA6" w:rsidP="009C4B17">
            <w:pPr>
              <w:widowControl w:val="0"/>
              <w:autoSpaceDE w:val="0"/>
              <w:autoSpaceDN w:val="0"/>
              <w:adjustRightInd w:val="0"/>
              <w:ind w:firstLine="709"/>
              <w:jc w:val="left"/>
              <w:rPr>
                <w:rFonts w:ascii="Times New Roman" w:hAnsi="Times New Roman"/>
                <w:b/>
                <w:sz w:val="26"/>
                <w:szCs w:val="26"/>
              </w:rPr>
            </w:pPr>
          </w:p>
        </w:tc>
        <w:tc>
          <w:tcPr>
            <w:tcW w:w="560" w:type="dxa"/>
          </w:tcPr>
          <w:p w:rsidR="00EC7BA6" w:rsidRPr="00D132C4" w:rsidRDefault="00EC7BA6" w:rsidP="00C30B97">
            <w:pPr>
              <w:widowControl w:val="0"/>
              <w:autoSpaceDE w:val="0"/>
              <w:autoSpaceDN w:val="0"/>
              <w:adjustRightInd w:val="0"/>
              <w:ind w:firstLine="709"/>
              <w:jc w:val="center"/>
              <w:rPr>
                <w:rFonts w:ascii="Times New Roman" w:hAnsi="Times New Roman"/>
                <w:b/>
                <w:sz w:val="26"/>
                <w:szCs w:val="26"/>
              </w:rPr>
            </w:pPr>
            <w:r w:rsidRPr="00D132C4">
              <w:rPr>
                <w:rFonts w:ascii="Times New Roman" w:hAnsi="Times New Roman"/>
                <w:b/>
                <w:sz w:val="26"/>
                <w:szCs w:val="26"/>
              </w:rPr>
              <w:t>№№</w:t>
            </w:r>
          </w:p>
        </w:tc>
        <w:tc>
          <w:tcPr>
            <w:tcW w:w="1820" w:type="dxa"/>
            <w:vAlign w:val="bottom"/>
          </w:tcPr>
          <w:p w:rsidR="00EC7BA6" w:rsidRPr="00D132C4" w:rsidRDefault="00D132C4" w:rsidP="00D132C4">
            <w:pPr>
              <w:widowControl w:val="0"/>
              <w:autoSpaceDE w:val="0"/>
              <w:autoSpaceDN w:val="0"/>
              <w:adjustRightInd w:val="0"/>
              <w:ind w:firstLine="0"/>
              <w:jc w:val="left"/>
              <w:rPr>
                <w:rFonts w:ascii="Times New Roman" w:hAnsi="Times New Roman"/>
                <w:b/>
                <w:sz w:val="26"/>
                <w:szCs w:val="26"/>
              </w:rPr>
            </w:pPr>
            <w:r w:rsidRPr="00D132C4">
              <w:rPr>
                <w:rFonts w:ascii="Times New Roman" w:hAnsi="Times New Roman"/>
                <w:b/>
                <w:sz w:val="26"/>
                <w:szCs w:val="26"/>
              </w:rPr>
              <w:t>57</w:t>
            </w:r>
          </w:p>
        </w:tc>
        <w:tc>
          <w:tcPr>
            <w:tcW w:w="503" w:type="dxa"/>
            <w:vAlign w:val="bottom"/>
          </w:tcPr>
          <w:p w:rsidR="00EC7BA6" w:rsidRPr="00EC7BA6" w:rsidRDefault="00EC7BA6" w:rsidP="009C4B17">
            <w:pPr>
              <w:widowControl w:val="0"/>
              <w:autoSpaceDE w:val="0"/>
              <w:autoSpaceDN w:val="0"/>
              <w:adjustRightInd w:val="0"/>
              <w:ind w:firstLine="709"/>
              <w:jc w:val="left"/>
              <w:rPr>
                <w:rFonts w:ascii="Times New Roman" w:hAnsi="Times New Roman"/>
              </w:rPr>
            </w:pPr>
          </w:p>
        </w:tc>
      </w:tr>
      <w:tr w:rsidR="00EC7BA6" w:rsidRPr="00EC7BA6" w:rsidTr="00A75B63">
        <w:tc>
          <w:tcPr>
            <w:tcW w:w="9747" w:type="dxa"/>
            <w:gridSpan w:val="7"/>
          </w:tcPr>
          <w:p w:rsidR="00EC7BA6" w:rsidRPr="00EC7BA6" w:rsidRDefault="00EC7BA6" w:rsidP="00CC0FC4">
            <w:pPr>
              <w:widowControl w:val="0"/>
              <w:autoSpaceDE w:val="0"/>
              <w:autoSpaceDN w:val="0"/>
              <w:adjustRightInd w:val="0"/>
              <w:ind w:firstLine="0"/>
              <w:jc w:val="center"/>
              <w:rPr>
                <w:rFonts w:ascii="Times New Roman" w:hAnsi="Times New Roman"/>
                <w:sz w:val="26"/>
                <w:szCs w:val="26"/>
              </w:rPr>
            </w:pPr>
            <w:r w:rsidRPr="00EC7BA6">
              <w:rPr>
                <w:rFonts w:ascii="Times New Roman" w:hAnsi="Times New Roman"/>
                <w:sz w:val="26"/>
                <w:szCs w:val="26"/>
              </w:rPr>
              <w:t>хутор Бойкопонура</w:t>
            </w:r>
          </w:p>
        </w:tc>
      </w:tr>
    </w:tbl>
    <w:p w:rsidR="00EC7BA6" w:rsidRPr="00EC7BA6" w:rsidRDefault="00EC7BA6" w:rsidP="00C30B97">
      <w:pPr>
        <w:ind w:firstLine="709"/>
        <w:jc w:val="center"/>
        <w:rPr>
          <w:rFonts w:ascii="Times New Roman" w:hAnsi="Times New Roman"/>
          <w:sz w:val="28"/>
          <w:szCs w:val="28"/>
        </w:rPr>
      </w:pPr>
    </w:p>
    <w:p w:rsidR="00CF0FAE" w:rsidRPr="00A667ED" w:rsidRDefault="00CF0FAE" w:rsidP="00C30B97">
      <w:pPr>
        <w:pStyle w:val="Title"/>
        <w:spacing w:before="0" w:after="0"/>
        <w:ind w:firstLine="709"/>
        <w:jc w:val="both"/>
        <w:rPr>
          <w:rFonts w:ascii="Times New Roman" w:hAnsi="Times New Roman" w:cs="Times New Roman"/>
          <w:b w:val="0"/>
          <w:color w:val="000000"/>
          <w:sz w:val="28"/>
          <w:szCs w:val="28"/>
        </w:rPr>
      </w:pPr>
    </w:p>
    <w:p w:rsidR="00EC7BA6" w:rsidRDefault="003813AA" w:rsidP="00C30B97">
      <w:pPr>
        <w:pStyle w:val="Title"/>
        <w:spacing w:before="0" w:after="0"/>
        <w:ind w:firstLine="0"/>
        <w:rPr>
          <w:rFonts w:ascii="Times New Roman" w:hAnsi="Times New Roman" w:cs="Times New Roman"/>
          <w:color w:val="000000"/>
          <w:sz w:val="28"/>
          <w:szCs w:val="28"/>
        </w:rPr>
      </w:pPr>
      <w:r w:rsidRPr="00A667ED">
        <w:rPr>
          <w:rFonts w:ascii="Times New Roman" w:hAnsi="Times New Roman" w:cs="Times New Roman"/>
          <w:color w:val="000000"/>
          <w:sz w:val="28"/>
          <w:szCs w:val="28"/>
        </w:rPr>
        <w:t xml:space="preserve">О размещении нестационарных торговых объектов </w:t>
      </w:r>
    </w:p>
    <w:p w:rsidR="00C30B97" w:rsidRDefault="003813AA" w:rsidP="00C30B97">
      <w:pPr>
        <w:pStyle w:val="Title"/>
        <w:spacing w:before="0" w:after="0"/>
        <w:ind w:firstLine="0"/>
        <w:rPr>
          <w:rFonts w:ascii="Times New Roman" w:hAnsi="Times New Roman" w:cs="Times New Roman"/>
          <w:color w:val="000000"/>
          <w:sz w:val="28"/>
          <w:szCs w:val="28"/>
        </w:rPr>
      </w:pPr>
      <w:r w:rsidRPr="00A667ED">
        <w:rPr>
          <w:rFonts w:ascii="Times New Roman" w:hAnsi="Times New Roman" w:cs="Times New Roman"/>
          <w:color w:val="000000"/>
          <w:sz w:val="28"/>
          <w:szCs w:val="28"/>
        </w:rPr>
        <w:t xml:space="preserve">на территории </w:t>
      </w:r>
      <w:r w:rsidR="00EC7BA6">
        <w:rPr>
          <w:rFonts w:ascii="Times New Roman" w:hAnsi="Times New Roman" w:cs="Times New Roman"/>
          <w:color w:val="000000"/>
          <w:sz w:val="28"/>
          <w:szCs w:val="28"/>
        </w:rPr>
        <w:t>Бойкопонурского</w:t>
      </w:r>
      <w:r w:rsidR="00EC3643">
        <w:rPr>
          <w:rFonts w:ascii="Times New Roman" w:hAnsi="Times New Roman" w:cs="Times New Roman"/>
          <w:color w:val="000000"/>
          <w:sz w:val="28"/>
          <w:szCs w:val="28"/>
        </w:rPr>
        <w:t xml:space="preserve"> </w:t>
      </w:r>
      <w:r w:rsidRPr="00A667ED">
        <w:rPr>
          <w:rFonts w:ascii="Times New Roman" w:hAnsi="Times New Roman" w:cs="Times New Roman"/>
          <w:color w:val="000000"/>
          <w:sz w:val="28"/>
          <w:szCs w:val="28"/>
        </w:rPr>
        <w:t xml:space="preserve">сельского поселения </w:t>
      </w:r>
    </w:p>
    <w:p w:rsidR="003813AA" w:rsidRPr="00DA5F94" w:rsidRDefault="00A667ED" w:rsidP="00C30B97">
      <w:pPr>
        <w:pStyle w:val="Title"/>
        <w:spacing w:before="0" w:after="0"/>
        <w:ind w:firstLine="0"/>
        <w:rPr>
          <w:rFonts w:ascii="Times New Roman" w:hAnsi="Times New Roman" w:cs="Times New Roman"/>
          <w:color w:val="000000"/>
          <w:sz w:val="28"/>
          <w:szCs w:val="28"/>
        </w:rPr>
      </w:pPr>
      <w:r w:rsidRPr="00A667ED">
        <w:rPr>
          <w:rFonts w:ascii="Times New Roman" w:hAnsi="Times New Roman" w:cs="Times New Roman"/>
          <w:color w:val="000000"/>
          <w:sz w:val="28"/>
          <w:szCs w:val="28"/>
        </w:rPr>
        <w:t>Калининского</w:t>
      </w:r>
      <w:r w:rsidR="003813AA" w:rsidRPr="00A667ED">
        <w:rPr>
          <w:rFonts w:ascii="Times New Roman" w:hAnsi="Times New Roman" w:cs="Times New Roman"/>
          <w:color w:val="000000"/>
          <w:sz w:val="28"/>
          <w:szCs w:val="28"/>
        </w:rPr>
        <w:t xml:space="preserve"> района</w:t>
      </w:r>
    </w:p>
    <w:p w:rsidR="009528B5" w:rsidRPr="00C30B97" w:rsidRDefault="009528B5" w:rsidP="00C30B97">
      <w:pPr>
        <w:ind w:firstLine="709"/>
        <w:rPr>
          <w:rFonts w:cs="Arial"/>
          <w:color w:val="000000"/>
          <w:sz w:val="28"/>
          <w:szCs w:val="28"/>
        </w:rPr>
      </w:pPr>
    </w:p>
    <w:p w:rsidR="00CF0FAE" w:rsidRPr="00C30B97" w:rsidRDefault="00CF0FAE" w:rsidP="00C30B97">
      <w:pPr>
        <w:ind w:firstLine="709"/>
        <w:rPr>
          <w:rFonts w:cs="Arial"/>
          <w:color w:val="000000"/>
          <w:sz w:val="28"/>
          <w:szCs w:val="28"/>
        </w:rPr>
      </w:pPr>
    </w:p>
    <w:p w:rsidR="00C30B97" w:rsidRPr="00C30B97" w:rsidRDefault="00C30B97" w:rsidP="00C30B97">
      <w:pPr>
        <w:ind w:firstLine="709"/>
        <w:rPr>
          <w:rFonts w:cs="Arial"/>
          <w:color w:val="000000"/>
          <w:sz w:val="28"/>
          <w:szCs w:val="28"/>
        </w:rPr>
      </w:pPr>
    </w:p>
    <w:p w:rsidR="003813AA" w:rsidRPr="00A667ED" w:rsidRDefault="00A667ED" w:rsidP="00C30B97">
      <w:pPr>
        <w:ind w:firstLine="709"/>
        <w:rPr>
          <w:rFonts w:ascii="Times New Roman" w:hAnsi="Times New Roman"/>
          <w:color w:val="000000"/>
          <w:sz w:val="28"/>
          <w:szCs w:val="28"/>
        </w:rPr>
      </w:pPr>
      <w:r>
        <w:rPr>
          <w:rFonts w:ascii="Times New Roman" w:hAnsi="Times New Roman"/>
          <w:color w:val="000000"/>
          <w:sz w:val="28"/>
          <w:szCs w:val="28"/>
        </w:rPr>
        <w:t>В соответствии со статье</w:t>
      </w:r>
      <w:r w:rsidR="003813AA" w:rsidRPr="00A667ED">
        <w:rPr>
          <w:rFonts w:ascii="Times New Roman" w:hAnsi="Times New Roman"/>
          <w:color w:val="000000"/>
          <w:sz w:val="28"/>
          <w:szCs w:val="28"/>
        </w:rPr>
        <w:t xml:space="preserve">й 1 Федерального закона от 28 декабря </w:t>
      </w:r>
      <w:r>
        <w:rPr>
          <w:rFonts w:ascii="Times New Roman" w:hAnsi="Times New Roman"/>
          <w:color w:val="000000"/>
          <w:sz w:val="28"/>
          <w:szCs w:val="28"/>
        </w:rPr>
        <w:t xml:space="preserve">               </w:t>
      </w:r>
      <w:r w:rsidR="003813AA" w:rsidRPr="00A667ED">
        <w:rPr>
          <w:rFonts w:ascii="Times New Roman" w:hAnsi="Times New Roman"/>
          <w:color w:val="000000"/>
          <w:sz w:val="28"/>
          <w:szCs w:val="28"/>
        </w:rPr>
        <w:t>2009 года № 381-ФЗ «Об основах государственного регулирования торговой деятельности</w:t>
      </w:r>
      <w:r w:rsidR="009C5ACD">
        <w:rPr>
          <w:rFonts w:ascii="Times New Roman" w:hAnsi="Times New Roman"/>
          <w:color w:val="000000"/>
          <w:sz w:val="28"/>
          <w:szCs w:val="28"/>
        </w:rPr>
        <w:t xml:space="preserve"> в Российской Федерации», статье</w:t>
      </w:r>
      <w:r w:rsidR="003813AA" w:rsidRPr="00A667ED">
        <w:rPr>
          <w:rFonts w:ascii="Times New Roman" w:hAnsi="Times New Roman"/>
          <w:color w:val="000000"/>
          <w:sz w:val="28"/>
          <w:szCs w:val="28"/>
        </w:rPr>
        <w:t>й 6 Закона Краснодарского края от 31 мая 2005 года № 879-КЗ «О государственной политике Краснодарского края в сфере торговой деятельности» п</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о</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с</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т</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а</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н</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о</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в</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л</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я</w:t>
      </w:r>
      <w:r w:rsidR="006D248F">
        <w:rPr>
          <w:rFonts w:ascii="Times New Roman" w:hAnsi="Times New Roman"/>
          <w:color w:val="000000"/>
          <w:sz w:val="28"/>
          <w:szCs w:val="28"/>
        </w:rPr>
        <w:t xml:space="preserve"> </w:t>
      </w:r>
      <w:r w:rsidR="003813AA" w:rsidRPr="00A667ED">
        <w:rPr>
          <w:rFonts w:ascii="Times New Roman" w:hAnsi="Times New Roman"/>
          <w:color w:val="000000"/>
          <w:sz w:val="28"/>
          <w:szCs w:val="28"/>
        </w:rPr>
        <w:t>ю:</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1. Утвердить:</w:t>
      </w:r>
    </w:p>
    <w:p w:rsidR="003813AA" w:rsidRPr="00A667ED" w:rsidRDefault="006D248F" w:rsidP="00C30B97">
      <w:pPr>
        <w:ind w:firstLine="709"/>
        <w:rPr>
          <w:rFonts w:ascii="Times New Roman" w:hAnsi="Times New Roman"/>
          <w:color w:val="000000"/>
          <w:sz w:val="28"/>
          <w:szCs w:val="28"/>
        </w:rPr>
      </w:pPr>
      <w:r>
        <w:rPr>
          <w:rFonts w:ascii="Times New Roman" w:hAnsi="Times New Roman"/>
          <w:color w:val="000000"/>
          <w:sz w:val="28"/>
          <w:szCs w:val="28"/>
        </w:rPr>
        <w:t>1.1.</w:t>
      </w:r>
      <w:r w:rsidR="003813AA" w:rsidRPr="00A667ED">
        <w:rPr>
          <w:rFonts w:ascii="Times New Roman" w:hAnsi="Times New Roman"/>
          <w:color w:val="000000"/>
          <w:sz w:val="28"/>
          <w:szCs w:val="28"/>
        </w:rPr>
        <w:t xml:space="preserve"> Положение о размещении нестационарных торговых объектов </w:t>
      </w:r>
      <w:r w:rsidR="009528B5">
        <w:rPr>
          <w:rFonts w:ascii="Times New Roman" w:hAnsi="Times New Roman"/>
          <w:color w:val="000000"/>
          <w:sz w:val="28"/>
          <w:szCs w:val="28"/>
        </w:rPr>
        <w:t xml:space="preserve">                   </w:t>
      </w:r>
      <w:r w:rsidR="00BC2FCA">
        <w:rPr>
          <w:rFonts w:ascii="Times New Roman" w:hAnsi="Times New Roman"/>
          <w:color w:val="000000"/>
          <w:sz w:val="28"/>
          <w:szCs w:val="28"/>
        </w:rPr>
        <w:t>на территории</w:t>
      </w:r>
      <w:r w:rsidR="003813AA" w:rsidRPr="00A667ED">
        <w:rPr>
          <w:rFonts w:ascii="Times New Roman" w:hAnsi="Times New Roman"/>
          <w:color w:val="000000"/>
          <w:sz w:val="28"/>
          <w:szCs w:val="28"/>
        </w:rPr>
        <w:t xml:space="preserve"> </w:t>
      </w:r>
      <w:r w:rsidR="00EC7BA6">
        <w:rPr>
          <w:rFonts w:ascii="Times New Roman" w:hAnsi="Times New Roman"/>
          <w:color w:val="000000"/>
          <w:sz w:val="28"/>
          <w:szCs w:val="28"/>
        </w:rPr>
        <w:t>Бойкопонурского</w:t>
      </w:r>
      <w:r w:rsidR="003A144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Pr>
          <w:rFonts w:ascii="Times New Roman" w:hAnsi="Times New Roman"/>
          <w:color w:val="000000"/>
          <w:sz w:val="28"/>
          <w:szCs w:val="28"/>
        </w:rPr>
        <w:t xml:space="preserve"> района (приложение</w:t>
      </w:r>
      <w:r w:rsidR="003813AA" w:rsidRPr="00A667ED">
        <w:rPr>
          <w:rFonts w:ascii="Times New Roman" w:hAnsi="Times New Roman"/>
          <w:color w:val="000000"/>
          <w:sz w:val="28"/>
          <w:szCs w:val="28"/>
        </w:rPr>
        <w:t xml:space="preserve"> 1);</w:t>
      </w:r>
    </w:p>
    <w:p w:rsidR="003813AA" w:rsidRPr="00A667ED" w:rsidRDefault="006D248F" w:rsidP="00C30B97">
      <w:pPr>
        <w:ind w:firstLine="709"/>
        <w:rPr>
          <w:rFonts w:ascii="Times New Roman" w:hAnsi="Times New Roman"/>
          <w:color w:val="000000"/>
          <w:sz w:val="28"/>
          <w:szCs w:val="28"/>
        </w:rPr>
      </w:pPr>
      <w:r>
        <w:rPr>
          <w:rFonts w:ascii="Times New Roman" w:hAnsi="Times New Roman"/>
          <w:color w:val="000000"/>
          <w:sz w:val="28"/>
          <w:szCs w:val="28"/>
        </w:rPr>
        <w:t>1.2.</w:t>
      </w:r>
      <w:r w:rsidR="003813AA" w:rsidRPr="00A667ED">
        <w:rPr>
          <w:rFonts w:ascii="Times New Roman" w:hAnsi="Times New Roman"/>
          <w:color w:val="000000"/>
          <w:sz w:val="28"/>
          <w:szCs w:val="28"/>
        </w:rPr>
        <w:t xml:space="preserve"> </w:t>
      </w:r>
      <w:r w:rsidR="00CC0FC4">
        <w:rPr>
          <w:rFonts w:ascii="Times New Roman" w:hAnsi="Times New Roman"/>
          <w:color w:val="000000"/>
          <w:sz w:val="28"/>
          <w:szCs w:val="28"/>
        </w:rPr>
        <w:t>С</w:t>
      </w:r>
      <w:r w:rsidR="003813AA" w:rsidRPr="00A667ED">
        <w:rPr>
          <w:rFonts w:ascii="Times New Roman" w:hAnsi="Times New Roman"/>
          <w:color w:val="000000"/>
          <w:sz w:val="28"/>
          <w:szCs w:val="28"/>
        </w:rPr>
        <w:t xml:space="preserve">остав комиссии по проведению конкурса на право размещения нестационарного торгового объекта на территории </w:t>
      </w:r>
      <w:r w:rsidR="00EC7BA6">
        <w:rPr>
          <w:rFonts w:ascii="Times New Roman" w:hAnsi="Times New Roman"/>
          <w:color w:val="000000"/>
          <w:sz w:val="28"/>
          <w:szCs w:val="28"/>
        </w:rPr>
        <w:t>Бойкопонурского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Pr>
          <w:rFonts w:ascii="Times New Roman" w:hAnsi="Times New Roman"/>
          <w:color w:val="000000"/>
          <w:sz w:val="28"/>
          <w:szCs w:val="28"/>
        </w:rPr>
        <w:t xml:space="preserve"> района (приложение</w:t>
      </w:r>
      <w:r w:rsidR="003813AA" w:rsidRPr="00A667ED">
        <w:rPr>
          <w:rFonts w:ascii="Times New Roman" w:hAnsi="Times New Roman"/>
          <w:color w:val="000000"/>
          <w:sz w:val="28"/>
          <w:szCs w:val="28"/>
        </w:rPr>
        <w:t xml:space="preserve"> 2).</w:t>
      </w:r>
    </w:p>
    <w:p w:rsidR="003813AA" w:rsidRPr="00A667ED" w:rsidRDefault="00EC7BA6" w:rsidP="00C30B97">
      <w:pPr>
        <w:ind w:firstLine="709"/>
        <w:rPr>
          <w:rFonts w:ascii="Times New Roman" w:hAnsi="Times New Roman"/>
          <w:color w:val="000000"/>
          <w:sz w:val="28"/>
          <w:szCs w:val="28"/>
        </w:rPr>
      </w:pPr>
      <w:r>
        <w:rPr>
          <w:rFonts w:ascii="Times New Roman" w:hAnsi="Times New Roman"/>
          <w:color w:val="000000"/>
          <w:sz w:val="28"/>
          <w:szCs w:val="28"/>
        </w:rPr>
        <w:t>2</w:t>
      </w:r>
      <w:r w:rsidR="00CF0FAE">
        <w:rPr>
          <w:rFonts w:ascii="Times New Roman" w:hAnsi="Times New Roman"/>
          <w:color w:val="000000"/>
          <w:sz w:val="28"/>
          <w:szCs w:val="28"/>
        </w:rPr>
        <w:t>. </w:t>
      </w:r>
      <w:r w:rsidR="003813AA" w:rsidRPr="00A667ED">
        <w:rPr>
          <w:rFonts w:ascii="Times New Roman" w:hAnsi="Times New Roman"/>
          <w:color w:val="000000"/>
          <w:sz w:val="28"/>
          <w:szCs w:val="28"/>
        </w:rPr>
        <w:t xml:space="preserve">Общему отделу администрации </w:t>
      </w:r>
      <w:r>
        <w:rPr>
          <w:rFonts w:ascii="Times New Roman" w:hAnsi="Times New Roman"/>
          <w:color w:val="000000"/>
          <w:sz w:val="28"/>
          <w:szCs w:val="28"/>
        </w:rPr>
        <w:t>Бойкопонурского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 (</w:t>
      </w:r>
      <w:r>
        <w:rPr>
          <w:rFonts w:ascii="Times New Roman" w:hAnsi="Times New Roman"/>
          <w:color w:val="000000"/>
          <w:sz w:val="28"/>
          <w:szCs w:val="28"/>
        </w:rPr>
        <w:t>Каспарайтис З</w:t>
      </w:r>
      <w:r w:rsidR="00A667ED">
        <w:rPr>
          <w:rFonts w:ascii="Times New Roman" w:hAnsi="Times New Roman"/>
          <w:color w:val="000000"/>
          <w:sz w:val="28"/>
          <w:szCs w:val="28"/>
        </w:rPr>
        <w:t>.</w:t>
      </w:r>
      <w:r>
        <w:rPr>
          <w:rFonts w:ascii="Times New Roman" w:hAnsi="Times New Roman"/>
          <w:color w:val="000000"/>
          <w:sz w:val="28"/>
          <w:szCs w:val="28"/>
        </w:rPr>
        <w:t>А</w:t>
      </w:r>
      <w:r w:rsidR="00A667ED">
        <w:rPr>
          <w:rFonts w:ascii="Times New Roman" w:hAnsi="Times New Roman"/>
          <w:color w:val="000000"/>
          <w:sz w:val="28"/>
          <w:szCs w:val="28"/>
        </w:rPr>
        <w:t>.</w:t>
      </w:r>
      <w:r w:rsidR="003813AA" w:rsidRPr="00A667ED">
        <w:rPr>
          <w:rFonts w:ascii="Times New Roman" w:hAnsi="Times New Roman"/>
          <w:color w:val="000000"/>
          <w:sz w:val="28"/>
          <w:szCs w:val="28"/>
        </w:rPr>
        <w:t>) обнародовать настоящее постан</w:t>
      </w:r>
      <w:r w:rsidR="006D248F">
        <w:rPr>
          <w:rFonts w:ascii="Times New Roman" w:hAnsi="Times New Roman"/>
          <w:color w:val="000000"/>
          <w:sz w:val="28"/>
          <w:szCs w:val="28"/>
        </w:rPr>
        <w:t xml:space="preserve">овление в установленном порядке и разместить его на официальном сайте администрации </w:t>
      </w:r>
      <w:r>
        <w:rPr>
          <w:rFonts w:ascii="Times New Roman" w:hAnsi="Times New Roman"/>
          <w:color w:val="000000"/>
          <w:sz w:val="28"/>
          <w:szCs w:val="28"/>
        </w:rPr>
        <w:t>Бойкопонурского</w:t>
      </w:r>
      <w:r w:rsidR="006D248F">
        <w:rPr>
          <w:rFonts w:ascii="Times New Roman" w:hAnsi="Times New Roman"/>
          <w:color w:val="000000"/>
          <w:sz w:val="28"/>
          <w:szCs w:val="28"/>
        </w:rPr>
        <w:t xml:space="preserve"> сельского поселения Калининского района в информационно – телекоммуникационной сети «</w:t>
      </w:r>
      <w:r w:rsidR="00CC0FC4">
        <w:rPr>
          <w:rFonts w:ascii="Times New Roman" w:hAnsi="Times New Roman"/>
          <w:color w:val="000000"/>
          <w:sz w:val="28"/>
          <w:szCs w:val="28"/>
        </w:rPr>
        <w:t>И</w:t>
      </w:r>
      <w:r w:rsidR="006D248F">
        <w:rPr>
          <w:rFonts w:ascii="Times New Roman" w:hAnsi="Times New Roman"/>
          <w:color w:val="000000"/>
          <w:sz w:val="28"/>
          <w:szCs w:val="28"/>
        </w:rPr>
        <w:t>нтернет»</w:t>
      </w:r>
    </w:p>
    <w:p w:rsidR="00EC7BA6" w:rsidRDefault="00EC7BA6" w:rsidP="00C30B97">
      <w:pPr>
        <w:ind w:firstLine="709"/>
        <w:rPr>
          <w:rFonts w:ascii="Times New Roman" w:hAnsi="Times New Roman"/>
          <w:color w:val="000000"/>
          <w:sz w:val="28"/>
          <w:szCs w:val="28"/>
        </w:rPr>
      </w:pPr>
      <w:r>
        <w:rPr>
          <w:rFonts w:ascii="Times New Roman" w:hAnsi="Times New Roman"/>
          <w:color w:val="000000"/>
          <w:sz w:val="28"/>
          <w:szCs w:val="28"/>
        </w:rPr>
        <w:t>3</w:t>
      </w:r>
      <w:r w:rsidR="003813AA" w:rsidRPr="00A667ED">
        <w:rPr>
          <w:rFonts w:ascii="Times New Roman" w:hAnsi="Times New Roman"/>
          <w:color w:val="000000"/>
          <w:sz w:val="28"/>
          <w:szCs w:val="28"/>
        </w:rPr>
        <w:t>. Контроль за выполнением настоящего постановления</w:t>
      </w:r>
      <w:r w:rsidR="00BF476F">
        <w:rPr>
          <w:rFonts w:ascii="Times New Roman" w:hAnsi="Times New Roman"/>
          <w:color w:val="000000"/>
          <w:sz w:val="28"/>
          <w:szCs w:val="28"/>
        </w:rPr>
        <w:t xml:space="preserve"> возложить               на заместителя главы</w:t>
      </w:r>
      <w:r w:rsidR="003813AA" w:rsidRPr="00A667ED">
        <w:rPr>
          <w:rFonts w:ascii="Times New Roman" w:hAnsi="Times New Roman"/>
          <w:color w:val="000000"/>
          <w:sz w:val="28"/>
          <w:szCs w:val="28"/>
        </w:rPr>
        <w:t xml:space="preserve"> </w:t>
      </w:r>
      <w:r>
        <w:rPr>
          <w:rFonts w:ascii="Times New Roman" w:hAnsi="Times New Roman"/>
          <w:color w:val="000000"/>
          <w:sz w:val="28"/>
          <w:szCs w:val="28"/>
        </w:rPr>
        <w:t>Бойкопонурского</w:t>
      </w:r>
      <w:r w:rsidR="00CB0E38">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 </w:t>
      </w:r>
      <w:r w:rsidR="00BF476F">
        <w:rPr>
          <w:rFonts w:ascii="Times New Roman" w:hAnsi="Times New Roman"/>
          <w:color w:val="000000"/>
          <w:sz w:val="28"/>
          <w:szCs w:val="28"/>
        </w:rPr>
        <w:t xml:space="preserve"> </w:t>
      </w:r>
      <w:r>
        <w:rPr>
          <w:rFonts w:ascii="Times New Roman" w:hAnsi="Times New Roman"/>
          <w:color w:val="000000"/>
          <w:sz w:val="28"/>
          <w:szCs w:val="28"/>
        </w:rPr>
        <w:t>Огаркова Г.Н.</w:t>
      </w:r>
    </w:p>
    <w:p w:rsidR="00DA5F94" w:rsidRPr="00A667ED" w:rsidRDefault="00EC7BA6" w:rsidP="00C30B97">
      <w:pPr>
        <w:ind w:firstLine="709"/>
        <w:rPr>
          <w:rFonts w:ascii="Times New Roman" w:hAnsi="Times New Roman"/>
          <w:color w:val="000000"/>
          <w:sz w:val="28"/>
          <w:szCs w:val="28"/>
        </w:rPr>
      </w:pPr>
      <w:r>
        <w:rPr>
          <w:rFonts w:ascii="Times New Roman" w:hAnsi="Times New Roman"/>
          <w:color w:val="000000"/>
          <w:sz w:val="28"/>
          <w:szCs w:val="28"/>
        </w:rPr>
        <w:t>4</w:t>
      </w:r>
      <w:r w:rsidR="003813AA" w:rsidRPr="00BF476F">
        <w:rPr>
          <w:rFonts w:ascii="Times New Roman" w:hAnsi="Times New Roman"/>
          <w:color w:val="000000"/>
          <w:sz w:val="28"/>
          <w:szCs w:val="28"/>
        </w:rPr>
        <w:t xml:space="preserve">. Постановление вступает в силу со дня его </w:t>
      </w:r>
      <w:r w:rsidR="00853D7A">
        <w:rPr>
          <w:rFonts w:ascii="Times New Roman" w:hAnsi="Times New Roman"/>
          <w:color w:val="000000"/>
          <w:sz w:val="28"/>
          <w:szCs w:val="28"/>
        </w:rPr>
        <w:t>обнародования</w:t>
      </w:r>
      <w:r w:rsidR="007E3730">
        <w:rPr>
          <w:rFonts w:ascii="Times New Roman" w:hAnsi="Times New Roman"/>
          <w:color w:val="000000"/>
          <w:sz w:val="28"/>
          <w:szCs w:val="28"/>
        </w:rPr>
        <w:t>.</w:t>
      </w:r>
    </w:p>
    <w:p w:rsidR="00853D7A" w:rsidRDefault="00853D7A" w:rsidP="00C30B97">
      <w:pPr>
        <w:ind w:firstLine="709"/>
        <w:rPr>
          <w:rFonts w:ascii="Times New Roman" w:hAnsi="Times New Roman"/>
          <w:color w:val="000000"/>
          <w:sz w:val="28"/>
          <w:szCs w:val="28"/>
        </w:rPr>
      </w:pPr>
    </w:p>
    <w:p w:rsidR="00C30B97" w:rsidRDefault="00C30B97" w:rsidP="00C30B97">
      <w:pPr>
        <w:ind w:firstLine="709"/>
        <w:rPr>
          <w:rFonts w:ascii="Times New Roman" w:hAnsi="Times New Roman"/>
          <w:color w:val="000000"/>
          <w:sz w:val="28"/>
          <w:szCs w:val="28"/>
        </w:rPr>
      </w:pPr>
    </w:p>
    <w:p w:rsidR="003813AA" w:rsidRPr="00A667ED" w:rsidRDefault="003813AA" w:rsidP="00C30B97">
      <w:pPr>
        <w:ind w:firstLine="0"/>
        <w:rPr>
          <w:rFonts w:ascii="Times New Roman" w:hAnsi="Times New Roman"/>
          <w:color w:val="000000"/>
          <w:sz w:val="28"/>
          <w:szCs w:val="28"/>
        </w:rPr>
      </w:pPr>
      <w:r w:rsidRPr="00A667ED">
        <w:rPr>
          <w:rFonts w:ascii="Times New Roman" w:hAnsi="Times New Roman"/>
          <w:color w:val="000000"/>
          <w:sz w:val="28"/>
          <w:szCs w:val="28"/>
        </w:rPr>
        <w:t>Глава</w:t>
      </w:r>
      <w:r w:rsidR="00A667ED">
        <w:rPr>
          <w:rFonts w:ascii="Times New Roman" w:hAnsi="Times New Roman"/>
          <w:color w:val="000000"/>
          <w:sz w:val="28"/>
          <w:szCs w:val="28"/>
        </w:rPr>
        <w:t xml:space="preserve"> </w:t>
      </w:r>
      <w:r w:rsidR="00EC7BA6">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274516" w:rsidRDefault="00A667ED" w:rsidP="00C30B97">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r w:rsidR="009528B5">
        <w:rPr>
          <w:rFonts w:ascii="Times New Roman" w:hAnsi="Times New Roman"/>
          <w:color w:val="000000"/>
          <w:sz w:val="28"/>
          <w:szCs w:val="28"/>
        </w:rPr>
        <w:t xml:space="preserve">                                                             </w:t>
      </w:r>
      <w:r w:rsidR="007B649A">
        <w:rPr>
          <w:rFonts w:ascii="Times New Roman" w:hAnsi="Times New Roman"/>
          <w:color w:val="000000"/>
          <w:sz w:val="28"/>
          <w:szCs w:val="28"/>
        </w:rPr>
        <w:t xml:space="preserve">         </w:t>
      </w:r>
      <w:r w:rsidR="009528B5">
        <w:rPr>
          <w:rFonts w:ascii="Times New Roman" w:hAnsi="Times New Roman"/>
          <w:color w:val="000000"/>
          <w:sz w:val="28"/>
          <w:szCs w:val="28"/>
        </w:rPr>
        <w:t>Ю.</w:t>
      </w:r>
      <w:r w:rsidR="00EC7BA6">
        <w:rPr>
          <w:rFonts w:ascii="Times New Roman" w:hAnsi="Times New Roman"/>
          <w:color w:val="000000"/>
          <w:sz w:val="28"/>
          <w:szCs w:val="28"/>
        </w:rPr>
        <w:t>Я</w:t>
      </w:r>
      <w:r w:rsidR="009528B5">
        <w:rPr>
          <w:rFonts w:ascii="Times New Roman" w:hAnsi="Times New Roman"/>
          <w:color w:val="000000"/>
          <w:sz w:val="28"/>
          <w:szCs w:val="28"/>
        </w:rPr>
        <w:t xml:space="preserve">. </w:t>
      </w:r>
      <w:r w:rsidR="00EC7BA6">
        <w:rPr>
          <w:rFonts w:ascii="Times New Roman" w:hAnsi="Times New Roman"/>
          <w:color w:val="000000"/>
          <w:sz w:val="28"/>
          <w:szCs w:val="28"/>
        </w:rPr>
        <w:t>Чернявский</w:t>
      </w:r>
    </w:p>
    <w:p w:rsidR="000C458B" w:rsidRDefault="000C458B" w:rsidP="00C30B97">
      <w:pPr>
        <w:ind w:firstLine="0"/>
        <w:rPr>
          <w:rFonts w:ascii="Times New Roman" w:hAnsi="Times New Roman"/>
          <w:color w:val="000000"/>
          <w:sz w:val="28"/>
          <w:szCs w:val="28"/>
        </w:rPr>
        <w:sectPr w:rsidR="000C458B" w:rsidSect="00274516">
          <w:headerReference w:type="default" r:id="rId9"/>
          <w:pgSz w:w="11906" w:h="16838"/>
          <w:pgMar w:top="1134" w:right="567" w:bottom="1134" w:left="1701" w:header="709" w:footer="709" w:gutter="0"/>
          <w:cols w:space="708"/>
          <w:titlePg/>
          <w:docGrid w:linePitch="360"/>
        </w:sectPr>
      </w:pPr>
    </w:p>
    <w:p w:rsidR="00274516" w:rsidRDefault="009528B5" w:rsidP="00274516">
      <w:pPr>
        <w:ind w:left="4962" w:firstLine="0"/>
        <w:rPr>
          <w:rFonts w:ascii="Times New Roman" w:hAnsi="Times New Roman"/>
          <w:sz w:val="28"/>
          <w:szCs w:val="28"/>
        </w:rPr>
      </w:pPr>
      <w:r w:rsidRPr="009528B5">
        <w:rPr>
          <w:rFonts w:ascii="Times New Roman" w:hAnsi="Times New Roman"/>
          <w:sz w:val="28"/>
          <w:szCs w:val="28"/>
        </w:rPr>
        <w:lastRenderedPageBreak/>
        <w:t>П</w:t>
      </w:r>
      <w:r w:rsidR="007E3730">
        <w:rPr>
          <w:rFonts w:ascii="Times New Roman" w:hAnsi="Times New Roman"/>
          <w:sz w:val="28"/>
          <w:szCs w:val="28"/>
        </w:rPr>
        <w:t>риложение</w:t>
      </w:r>
      <w:r w:rsidRPr="009528B5">
        <w:rPr>
          <w:rFonts w:ascii="Times New Roman" w:hAnsi="Times New Roman"/>
          <w:sz w:val="28"/>
          <w:szCs w:val="28"/>
        </w:rPr>
        <w:t xml:space="preserve"> 1</w:t>
      </w:r>
      <w:r w:rsidR="00274516" w:rsidRPr="00274516">
        <w:rPr>
          <w:rFonts w:ascii="Times New Roman" w:hAnsi="Times New Roman"/>
          <w:sz w:val="28"/>
          <w:szCs w:val="28"/>
        </w:rPr>
        <w:t xml:space="preserve"> </w:t>
      </w:r>
    </w:p>
    <w:p w:rsidR="00274516" w:rsidRDefault="00274516" w:rsidP="00274516">
      <w:pPr>
        <w:ind w:left="4962" w:firstLine="0"/>
        <w:rPr>
          <w:rFonts w:ascii="Times New Roman" w:hAnsi="Times New Roman"/>
          <w:sz w:val="28"/>
          <w:szCs w:val="28"/>
        </w:rPr>
      </w:pPr>
    </w:p>
    <w:p w:rsidR="00274516" w:rsidRDefault="00274516" w:rsidP="00274516">
      <w:pPr>
        <w:ind w:left="4962" w:firstLine="0"/>
        <w:rPr>
          <w:rFonts w:ascii="Times New Roman" w:hAnsi="Times New Roman"/>
          <w:sz w:val="28"/>
          <w:szCs w:val="28"/>
        </w:rPr>
      </w:pPr>
      <w:r w:rsidRPr="009528B5">
        <w:rPr>
          <w:rFonts w:ascii="Times New Roman" w:hAnsi="Times New Roman"/>
          <w:sz w:val="28"/>
          <w:szCs w:val="28"/>
        </w:rPr>
        <w:t>УТВЕРЖДЕН</w:t>
      </w:r>
      <w:r>
        <w:rPr>
          <w:rFonts w:ascii="Times New Roman" w:hAnsi="Times New Roman"/>
          <w:sz w:val="28"/>
          <w:szCs w:val="28"/>
        </w:rPr>
        <w:t>О</w:t>
      </w:r>
      <w:r w:rsidRPr="009528B5">
        <w:rPr>
          <w:rFonts w:ascii="Times New Roman" w:hAnsi="Times New Roman"/>
          <w:sz w:val="28"/>
          <w:szCs w:val="28"/>
        </w:rPr>
        <w:t xml:space="preserve"> </w:t>
      </w:r>
    </w:p>
    <w:p w:rsidR="00274516" w:rsidRDefault="00274516" w:rsidP="00274516">
      <w:pPr>
        <w:ind w:left="4962" w:firstLine="0"/>
        <w:jc w:val="left"/>
        <w:rPr>
          <w:rFonts w:ascii="Times New Roman" w:hAnsi="Times New Roman"/>
          <w:sz w:val="28"/>
          <w:szCs w:val="28"/>
        </w:rPr>
      </w:pPr>
      <w:r w:rsidRPr="009528B5">
        <w:rPr>
          <w:rFonts w:ascii="Times New Roman" w:hAnsi="Times New Roman"/>
          <w:sz w:val="28"/>
          <w:szCs w:val="28"/>
        </w:rPr>
        <w:t xml:space="preserve">постановлением администрации </w:t>
      </w:r>
      <w:r>
        <w:rPr>
          <w:rFonts w:ascii="Times New Roman" w:hAnsi="Times New Roman"/>
          <w:color w:val="000000"/>
          <w:sz w:val="28"/>
          <w:szCs w:val="28"/>
        </w:rPr>
        <w:t>Бойкопонурского</w:t>
      </w:r>
      <w:r>
        <w:rPr>
          <w:rFonts w:ascii="Times New Roman" w:hAnsi="Times New Roman"/>
          <w:sz w:val="28"/>
          <w:szCs w:val="28"/>
        </w:rPr>
        <w:t xml:space="preserve"> </w:t>
      </w:r>
      <w:r w:rsidRPr="009528B5">
        <w:rPr>
          <w:rFonts w:ascii="Times New Roman" w:hAnsi="Times New Roman"/>
          <w:sz w:val="28"/>
          <w:szCs w:val="28"/>
        </w:rPr>
        <w:t xml:space="preserve">сельского поселения Калининского района </w:t>
      </w:r>
    </w:p>
    <w:p w:rsidR="00274516" w:rsidRPr="009528B5" w:rsidRDefault="00274516" w:rsidP="00274516">
      <w:pPr>
        <w:ind w:left="4962" w:firstLine="0"/>
        <w:jc w:val="left"/>
        <w:rPr>
          <w:rFonts w:ascii="Times New Roman" w:hAnsi="Times New Roman"/>
          <w:sz w:val="28"/>
          <w:szCs w:val="28"/>
        </w:rPr>
      </w:pPr>
      <w:r w:rsidRPr="009528B5">
        <w:rPr>
          <w:rFonts w:ascii="Times New Roman" w:hAnsi="Times New Roman"/>
          <w:sz w:val="28"/>
          <w:szCs w:val="28"/>
        </w:rPr>
        <w:t xml:space="preserve">от </w:t>
      </w:r>
      <w:r w:rsidR="00D132C4">
        <w:rPr>
          <w:rFonts w:ascii="Times New Roman" w:hAnsi="Times New Roman"/>
          <w:sz w:val="28"/>
          <w:szCs w:val="28"/>
        </w:rPr>
        <w:t>06.05.2022г.</w:t>
      </w:r>
      <w:r w:rsidRPr="009528B5">
        <w:rPr>
          <w:rFonts w:ascii="Times New Roman" w:hAnsi="Times New Roman"/>
          <w:sz w:val="28"/>
          <w:szCs w:val="28"/>
        </w:rPr>
        <w:t xml:space="preserve"> № </w:t>
      </w:r>
      <w:r w:rsidR="00D132C4">
        <w:rPr>
          <w:rFonts w:ascii="Times New Roman" w:hAnsi="Times New Roman"/>
          <w:sz w:val="28"/>
          <w:szCs w:val="28"/>
        </w:rPr>
        <w:t>57</w:t>
      </w:r>
    </w:p>
    <w:p w:rsidR="009528B5" w:rsidRPr="009528B5" w:rsidRDefault="009528B5" w:rsidP="00274516">
      <w:pPr>
        <w:tabs>
          <w:tab w:val="left" w:pos="5387"/>
        </w:tabs>
        <w:ind w:firstLine="5387"/>
        <w:rPr>
          <w:rFonts w:ascii="Times New Roman" w:hAnsi="Times New Roman"/>
          <w:sz w:val="28"/>
          <w:szCs w:val="28"/>
        </w:rPr>
      </w:pPr>
    </w:p>
    <w:p w:rsidR="009528B5" w:rsidRPr="009528B5" w:rsidRDefault="009528B5" w:rsidP="00C30B97">
      <w:pPr>
        <w:tabs>
          <w:tab w:val="left" w:pos="5387"/>
        </w:tabs>
        <w:ind w:left="2837" w:firstLine="709"/>
        <w:rPr>
          <w:rFonts w:ascii="Times New Roman" w:hAnsi="Times New Roman"/>
          <w:sz w:val="28"/>
          <w:szCs w:val="28"/>
        </w:rPr>
      </w:pPr>
    </w:p>
    <w:p w:rsidR="003813AA" w:rsidRPr="00A667ED" w:rsidRDefault="003813AA" w:rsidP="00274516">
      <w:pPr>
        <w:pStyle w:val="1"/>
        <w:ind w:firstLine="0"/>
        <w:rPr>
          <w:rFonts w:ascii="Times New Roman" w:hAnsi="Times New Roman" w:cs="Times New Roman"/>
          <w:sz w:val="28"/>
          <w:szCs w:val="28"/>
        </w:rPr>
      </w:pPr>
      <w:r w:rsidRPr="00A667ED">
        <w:rPr>
          <w:rFonts w:ascii="Times New Roman" w:hAnsi="Times New Roman" w:cs="Times New Roman"/>
          <w:sz w:val="28"/>
          <w:szCs w:val="28"/>
        </w:rPr>
        <w:t>П</w:t>
      </w:r>
      <w:r w:rsidR="009528B5">
        <w:rPr>
          <w:rFonts w:ascii="Times New Roman" w:hAnsi="Times New Roman" w:cs="Times New Roman"/>
          <w:sz w:val="28"/>
          <w:szCs w:val="28"/>
        </w:rPr>
        <w:t>оложение</w:t>
      </w:r>
    </w:p>
    <w:p w:rsidR="003813AA" w:rsidRDefault="003813AA" w:rsidP="00274516">
      <w:pPr>
        <w:pStyle w:val="1"/>
        <w:ind w:firstLine="0"/>
        <w:rPr>
          <w:rFonts w:ascii="Times New Roman" w:hAnsi="Times New Roman" w:cs="Times New Roman"/>
          <w:sz w:val="28"/>
          <w:szCs w:val="28"/>
        </w:rPr>
      </w:pPr>
      <w:r w:rsidRPr="00A667ED">
        <w:rPr>
          <w:rFonts w:ascii="Times New Roman" w:hAnsi="Times New Roman" w:cs="Times New Roman"/>
          <w:sz w:val="28"/>
          <w:szCs w:val="28"/>
        </w:rPr>
        <w:t>о размещении нестационарных торговых объектов на территории</w:t>
      </w:r>
      <w:r w:rsidR="007233BB">
        <w:rPr>
          <w:rFonts w:ascii="Times New Roman" w:hAnsi="Times New Roman" w:cs="Times New Roman"/>
          <w:sz w:val="28"/>
          <w:szCs w:val="28"/>
        </w:rPr>
        <w:t xml:space="preserve"> </w:t>
      </w:r>
      <w:r w:rsidR="00EC7BA6">
        <w:rPr>
          <w:rFonts w:ascii="Times New Roman" w:hAnsi="Times New Roman"/>
          <w:color w:val="000000"/>
          <w:sz w:val="28"/>
          <w:szCs w:val="28"/>
        </w:rPr>
        <w:t>Бойкопонурского</w:t>
      </w:r>
      <w:r w:rsidRPr="00A667ED">
        <w:rPr>
          <w:rFonts w:ascii="Times New Roman" w:hAnsi="Times New Roman" w:cs="Times New Roman"/>
          <w:sz w:val="28"/>
          <w:szCs w:val="28"/>
        </w:rPr>
        <w:t xml:space="preserve"> сельского поселения </w:t>
      </w:r>
      <w:r w:rsidR="00A667ED">
        <w:rPr>
          <w:rFonts w:ascii="Times New Roman" w:hAnsi="Times New Roman" w:cs="Times New Roman"/>
          <w:sz w:val="28"/>
          <w:szCs w:val="28"/>
        </w:rPr>
        <w:t>Калининского</w:t>
      </w:r>
      <w:r w:rsidRPr="00A667ED">
        <w:rPr>
          <w:rFonts w:ascii="Times New Roman" w:hAnsi="Times New Roman" w:cs="Times New Roman"/>
          <w:sz w:val="28"/>
          <w:szCs w:val="28"/>
        </w:rPr>
        <w:t xml:space="preserve"> района</w:t>
      </w:r>
    </w:p>
    <w:p w:rsidR="009528B5" w:rsidRPr="009528B5" w:rsidRDefault="009528B5" w:rsidP="00C30B97">
      <w:pPr>
        <w:ind w:firstLine="709"/>
      </w:pPr>
    </w:p>
    <w:p w:rsidR="003C7CBB" w:rsidRPr="00CC0FC4" w:rsidRDefault="009528B5" w:rsidP="00274516">
      <w:pPr>
        <w:ind w:firstLine="0"/>
        <w:jc w:val="center"/>
        <w:rPr>
          <w:rFonts w:ascii="Times New Roman" w:hAnsi="Times New Roman"/>
          <w:color w:val="000000"/>
          <w:sz w:val="28"/>
          <w:szCs w:val="28"/>
        </w:rPr>
      </w:pPr>
      <w:bookmarkStart w:id="0" w:name="sub_1100"/>
      <w:r w:rsidRPr="00CC0FC4">
        <w:rPr>
          <w:rFonts w:ascii="Times New Roman" w:hAnsi="Times New Roman"/>
          <w:color w:val="000000"/>
          <w:sz w:val="28"/>
          <w:szCs w:val="28"/>
        </w:rPr>
        <w:t>1.</w:t>
      </w:r>
      <w:r w:rsidR="003C7CBB" w:rsidRPr="00CC0FC4">
        <w:rPr>
          <w:rFonts w:ascii="Times New Roman" w:hAnsi="Times New Roman"/>
          <w:color w:val="000000"/>
          <w:sz w:val="28"/>
          <w:szCs w:val="28"/>
        </w:rPr>
        <w:t>Общие положения</w:t>
      </w:r>
    </w:p>
    <w:p w:rsidR="009528B5" w:rsidRPr="00A667ED" w:rsidRDefault="009528B5" w:rsidP="00C30B97">
      <w:pPr>
        <w:ind w:firstLine="709"/>
        <w:jc w:val="center"/>
        <w:rPr>
          <w:rFonts w:ascii="Times New Roman" w:hAnsi="Times New Roman"/>
          <w:color w:val="000000"/>
          <w:sz w:val="28"/>
          <w:szCs w:val="28"/>
        </w:rPr>
      </w:pP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1.1. Положение о размещении нестационарных торговых объектов </w:t>
      </w:r>
      <w:r w:rsidR="009528B5">
        <w:rPr>
          <w:rFonts w:ascii="Times New Roman" w:hAnsi="Times New Roman"/>
          <w:sz w:val="28"/>
          <w:szCs w:val="28"/>
        </w:rPr>
        <w:t xml:space="preserve">               </w:t>
      </w:r>
      <w:r w:rsidRPr="00A667ED">
        <w:rPr>
          <w:rFonts w:ascii="Times New Roman" w:hAnsi="Times New Roman"/>
          <w:sz w:val="28"/>
          <w:szCs w:val="28"/>
        </w:rPr>
        <w:t xml:space="preserve">на территории </w:t>
      </w:r>
      <w:r w:rsidR="00EC7BA6">
        <w:rPr>
          <w:rFonts w:ascii="Times New Roman" w:hAnsi="Times New Roman"/>
          <w:color w:val="000000"/>
          <w:sz w:val="28"/>
          <w:szCs w:val="28"/>
        </w:rPr>
        <w:t>Бойкопонурского</w:t>
      </w:r>
      <w:r w:rsidRPr="00A667ED">
        <w:rPr>
          <w:rFonts w:ascii="Times New Roman" w:hAnsi="Times New Roman"/>
          <w:sz w:val="28"/>
          <w:szCs w:val="28"/>
        </w:rPr>
        <w:t xml:space="preserve"> сельского поселения </w:t>
      </w:r>
      <w:r w:rsidR="00A667ED">
        <w:rPr>
          <w:rFonts w:ascii="Times New Roman" w:hAnsi="Times New Roman"/>
          <w:sz w:val="28"/>
          <w:szCs w:val="28"/>
        </w:rPr>
        <w:t>Калининского</w:t>
      </w:r>
      <w:r w:rsidRPr="00A667ED">
        <w:rPr>
          <w:rFonts w:ascii="Times New Roman" w:hAnsi="Times New Roman"/>
          <w:sz w:val="28"/>
          <w:szCs w:val="28"/>
        </w:rPr>
        <w:t xml:space="preserve"> района (далее </w:t>
      </w:r>
      <w:r w:rsidR="00853D7A">
        <w:rPr>
          <w:rFonts w:ascii="Times New Roman" w:hAnsi="Times New Roman"/>
          <w:sz w:val="28"/>
          <w:szCs w:val="28"/>
        </w:rPr>
        <w:t>–</w:t>
      </w:r>
      <w:r w:rsidRPr="00A667ED">
        <w:rPr>
          <w:rFonts w:ascii="Times New Roman" w:hAnsi="Times New Roman"/>
          <w:sz w:val="28"/>
          <w:szCs w:val="28"/>
        </w:rPr>
        <w:t xml:space="preserve"> Положение) разработано в целях создания условий</w:t>
      </w:r>
      <w:r w:rsidR="00CC0FC4">
        <w:rPr>
          <w:rFonts w:ascii="Times New Roman" w:hAnsi="Times New Roman"/>
          <w:sz w:val="28"/>
          <w:szCs w:val="28"/>
        </w:rPr>
        <w:t xml:space="preserve"> </w:t>
      </w:r>
      <w:r w:rsidRPr="00A667ED">
        <w:rPr>
          <w:rFonts w:ascii="Times New Roman" w:hAnsi="Times New Roman"/>
          <w:sz w:val="28"/>
          <w:szCs w:val="28"/>
        </w:rPr>
        <w:t xml:space="preserve">для обеспечения жителей </w:t>
      </w:r>
      <w:r w:rsidR="00EC7BA6">
        <w:rPr>
          <w:rFonts w:ascii="Times New Roman" w:hAnsi="Times New Roman"/>
          <w:color w:val="000000"/>
          <w:sz w:val="28"/>
          <w:szCs w:val="28"/>
        </w:rPr>
        <w:t>Бойкопонурского</w:t>
      </w:r>
      <w:r w:rsidRPr="00A667ED">
        <w:rPr>
          <w:rFonts w:ascii="Times New Roman" w:hAnsi="Times New Roman"/>
          <w:sz w:val="28"/>
          <w:szCs w:val="28"/>
        </w:rPr>
        <w:t xml:space="preserve"> сельского поселения </w:t>
      </w:r>
      <w:r w:rsidR="00A667ED">
        <w:rPr>
          <w:rFonts w:ascii="Times New Roman" w:hAnsi="Times New Roman"/>
          <w:sz w:val="28"/>
          <w:szCs w:val="28"/>
        </w:rPr>
        <w:t>Калининского</w:t>
      </w:r>
      <w:r w:rsidRPr="00A667ED">
        <w:rPr>
          <w:rFonts w:ascii="Times New Roman" w:hAnsi="Times New Roman"/>
          <w:sz w:val="28"/>
          <w:szCs w:val="28"/>
        </w:rPr>
        <w:t xml:space="preserve"> района услугами торговли и определяет порядок и условия размещения нестационарных торговых объектов на территории </w:t>
      </w:r>
      <w:r w:rsidR="00EC7BA6">
        <w:rPr>
          <w:rFonts w:ascii="Times New Roman" w:hAnsi="Times New Roman"/>
          <w:color w:val="000000"/>
          <w:sz w:val="28"/>
          <w:szCs w:val="28"/>
        </w:rPr>
        <w:t>Бойкопонурского</w:t>
      </w:r>
      <w:r w:rsidR="00EC7BA6" w:rsidRPr="00A667ED">
        <w:rPr>
          <w:rFonts w:ascii="Times New Roman" w:hAnsi="Times New Roman"/>
          <w:color w:val="000000"/>
          <w:sz w:val="28"/>
          <w:szCs w:val="28"/>
        </w:rPr>
        <w:t xml:space="preserve"> </w:t>
      </w:r>
      <w:r w:rsidRPr="00A667ED">
        <w:rPr>
          <w:rFonts w:ascii="Times New Roman" w:hAnsi="Times New Roman"/>
          <w:sz w:val="28"/>
          <w:szCs w:val="28"/>
        </w:rPr>
        <w:t xml:space="preserve">сельского поселения </w:t>
      </w:r>
      <w:r w:rsidR="00A667ED">
        <w:rPr>
          <w:rFonts w:ascii="Times New Roman" w:hAnsi="Times New Roman"/>
          <w:sz w:val="28"/>
          <w:szCs w:val="28"/>
        </w:rPr>
        <w:t>Калининского</w:t>
      </w:r>
      <w:r w:rsidRPr="00A667ED">
        <w:rPr>
          <w:rFonts w:ascii="Times New Roman" w:hAnsi="Times New Roman"/>
          <w:sz w:val="28"/>
          <w:szCs w:val="28"/>
        </w:rPr>
        <w:t xml:space="preserve"> района.</w:t>
      </w:r>
    </w:p>
    <w:p w:rsidR="003C7CBB" w:rsidRPr="00A667ED" w:rsidRDefault="003C7CBB" w:rsidP="00C30B97">
      <w:pPr>
        <w:ind w:firstLine="709"/>
        <w:rPr>
          <w:rFonts w:ascii="Times New Roman" w:hAnsi="Times New Roman"/>
          <w:sz w:val="28"/>
          <w:szCs w:val="28"/>
        </w:rPr>
      </w:pPr>
      <w:r w:rsidRPr="00BF476F">
        <w:rPr>
          <w:rFonts w:ascii="Times New Roman" w:hAnsi="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w:t>
      </w:r>
      <w:r w:rsidR="00BF476F">
        <w:rPr>
          <w:rFonts w:ascii="Times New Roman" w:hAnsi="Times New Roman"/>
          <w:sz w:val="28"/>
          <w:szCs w:val="28"/>
        </w:rPr>
        <w:t xml:space="preserve">                </w:t>
      </w:r>
      <w:r w:rsidRPr="00BF476F">
        <w:rPr>
          <w:rFonts w:ascii="Times New Roman" w:hAnsi="Times New Roman"/>
          <w:sz w:val="28"/>
          <w:szCs w:val="28"/>
        </w:rPr>
        <w:t xml:space="preserve">на земельных участках, находящихся в государственной (федеральной </w:t>
      </w:r>
      <w:r w:rsidR="00BF476F">
        <w:rPr>
          <w:rFonts w:ascii="Times New Roman" w:hAnsi="Times New Roman"/>
          <w:sz w:val="28"/>
          <w:szCs w:val="28"/>
        </w:rPr>
        <w:t xml:space="preserve">                   </w:t>
      </w:r>
      <w:r w:rsidRPr="00BF476F">
        <w:rPr>
          <w:rFonts w:ascii="Times New Roman" w:hAnsi="Times New Roman"/>
          <w:sz w:val="28"/>
          <w:szCs w:val="28"/>
        </w:rPr>
        <w:t xml:space="preserve">и государственной собственности Краснодарского края) собственности, муниципальной собственности </w:t>
      </w:r>
      <w:r w:rsidR="00EC7BA6">
        <w:rPr>
          <w:rFonts w:ascii="Times New Roman" w:hAnsi="Times New Roman"/>
          <w:color w:val="000000"/>
          <w:sz w:val="28"/>
          <w:szCs w:val="28"/>
        </w:rPr>
        <w:t>Бойкопонурского</w:t>
      </w:r>
      <w:r w:rsidRPr="00BF476F">
        <w:rPr>
          <w:rFonts w:ascii="Times New Roman" w:hAnsi="Times New Roman"/>
          <w:sz w:val="28"/>
          <w:szCs w:val="28"/>
        </w:rPr>
        <w:t xml:space="preserve"> сельского поселения </w:t>
      </w:r>
      <w:r w:rsidR="00A667ED" w:rsidRPr="00BF476F">
        <w:rPr>
          <w:rFonts w:ascii="Times New Roman" w:hAnsi="Times New Roman"/>
          <w:sz w:val="28"/>
          <w:szCs w:val="28"/>
        </w:rPr>
        <w:t>Калининского</w:t>
      </w:r>
      <w:r w:rsidRPr="00BF476F">
        <w:rPr>
          <w:rFonts w:ascii="Times New Roman" w:hAnsi="Times New Roman"/>
          <w:sz w:val="28"/>
          <w:szCs w:val="28"/>
        </w:rPr>
        <w:t xml:space="preserve"> района, а также земельных участках государственная собственность на которые не разграничена.</w:t>
      </w:r>
    </w:p>
    <w:p w:rsidR="003C7CBB" w:rsidRPr="00EC7BA6" w:rsidRDefault="00853D7A" w:rsidP="00C30B97">
      <w:pPr>
        <w:pStyle w:val="1"/>
        <w:shd w:val="clear" w:color="auto" w:fill="FFFFFF"/>
        <w:ind w:firstLine="709"/>
        <w:jc w:val="both"/>
        <w:rPr>
          <w:rFonts w:ascii="Times New Roman" w:hAnsi="Times New Roman" w:cs="Times New Roman"/>
          <w:b w:val="0"/>
          <w:sz w:val="28"/>
          <w:szCs w:val="28"/>
        </w:rPr>
      </w:pPr>
      <w:r w:rsidRPr="00853D7A">
        <w:rPr>
          <w:rFonts w:ascii="Times New Roman" w:hAnsi="Times New Roman" w:cs="Times New Roman"/>
          <w:b w:val="0"/>
          <w:sz w:val="28"/>
          <w:szCs w:val="28"/>
        </w:rPr>
        <w:t>Включение в с</w:t>
      </w:r>
      <w:r w:rsidR="003C7CBB" w:rsidRPr="00853D7A">
        <w:rPr>
          <w:rFonts w:ascii="Times New Roman" w:hAnsi="Times New Roman" w:cs="Times New Roman"/>
          <w:b w:val="0"/>
          <w:sz w:val="28"/>
          <w:szCs w:val="28"/>
        </w:rPr>
        <w:t xml:space="preserve">хему нестационарных торговых объектов, расположенных на земельных участках, в зданиях, строениях, сооружениях, находящихся </w:t>
      </w:r>
      <w:r>
        <w:rPr>
          <w:rFonts w:ascii="Times New Roman" w:hAnsi="Times New Roman" w:cs="Times New Roman"/>
          <w:b w:val="0"/>
          <w:sz w:val="28"/>
          <w:szCs w:val="28"/>
        </w:rPr>
        <w:t xml:space="preserve">               </w:t>
      </w:r>
      <w:r w:rsidR="003C7CBB" w:rsidRPr="00853D7A">
        <w:rPr>
          <w:rFonts w:ascii="Times New Roman" w:hAnsi="Times New Roman" w:cs="Times New Roman"/>
          <w:b w:val="0"/>
          <w:sz w:val="28"/>
          <w:szCs w:val="28"/>
        </w:rPr>
        <w:t xml:space="preserve">в государственной собственности, осуществляется </w:t>
      </w:r>
      <w:r w:rsidRPr="00853D7A">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                         </w:t>
      </w:r>
      <w:r w:rsidRPr="00853D7A">
        <w:rPr>
          <w:rFonts w:ascii="Times New Roman" w:hAnsi="Times New Roman" w:cs="Times New Roman"/>
          <w:b w:val="0"/>
          <w:sz w:val="28"/>
          <w:szCs w:val="28"/>
        </w:rPr>
        <w:t>с п</w:t>
      </w:r>
      <w:r w:rsidR="003C7CBB" w:rsidRPr="00853D7A">
        <w:rPr>
          <w:rFonts w:ascii="Times New Roman" w:hAnsi="Times New Roman" w:cs="Times New Roman"/>
          <w:b w:val="0"/>
          <w:sz w:val="28"/>
          <w:szCs w:val="28"/>
        </w:rPr>
        <w:t xml:space="preserve">равилами включения нестационарных торговых объектов, расположенных на земельных участках, в зданиях, строениях и сооружениях, находящихся </w:t>
      </w:r>
      <w:r>
        <w:rPr>
          <w:rFonts w:ascii="Times New Roman" w:hAnsi="Times New Roman" w:cs="Times New Roman"/>
          <w:b w:val="0"/>
          <w:sz w:val="28"/>
          <w:szCs w:val="28"/>
        </w:rPr>
        <w:t xml:space="preserve">                    </w:t>
      </w:r>
      <w:r w:rsidR="003C7CBB" w:rsidRPr="00853D7A">
        <w:rPr>
          <w:rFonts w:ascii="Times New Roman" w:hAnsi="Times New Roman" w:cs="Times New Roman"/>
          <w:b w:val="0"/>
          <w:sz w:val="28"/>
          <w:szCs w:val="28"/>
        </w:rPr>
        <w:t>в государственной собственности, в схему размещения нестационарных то</w:t>
      </w:r>
      <w:r w:rsidRPr="00853D7A">
        <w:rPr>
          <w:rFonts w:ascii="Times New Roman" w:hAnsi="Times New Roman" w:cs="Times New Roman"/>
          <w:b w:val="0"/>
          <w:sz w:val="28"/>
          <w:szCs w:val="28"/>
        </w:rPr>
        <w:t>рговых объектов, утвержденными П</w:t>
      </w:r>
      <w:r w:rsidR="003C7CBB" w:rsidRPr="00853D7A">
        <w:rPr>
          <w:rFonts w:ascii="Times New Roman" w:hAnsi="Times New Roman" w:cs="Times New Roman"/>
          <w:b w:val="0"/>
          <w:sz w:val="28"/>
          <w:szCs w:val="28"/>
        </w:rPr>
        <w:t>остановлением Правительства Российской Федерации от 29 сентября 2010 года № 772</w:t>
      </w:r>
      <w:r w:rsidRPr="00853D7A">
        <w:rPr>
          <w:rFonts w:ascii="Times New Roman" w:hAnsi="Times New Roman" w:cs="Times New Roman"/>
          <w:b w:val="0"/>
          <w:sz w:val="28"/>
          <w:szCs w:val="28"/>
        </w:rPr>
        <w:t xml:space="preserve"> </w:t>
      </w:r>
      <w:r w:rsidRPr="00EC7BA6">
        <w:rPr>
          <w:rFonts w:ascii="Times New Roman" w:hAnsi="Times New Roman" w:cs="Times New Roman"/>
          <w:b w:val="0"/>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C7CBB" w:rsidRPr="00A667ED" w:rsidRDefault="003C7CBB" w:rsidP="00D87544">
      <w:pPr>
        <w:tabs>
          <w:tab w:val="left" w:pos="709"/>
        </w:tabs>
        <w:ind w:firstLine="709"/>
        <w:rPr>
          <w:rFonts w:ascii="Times New Roman" w:hAnsi="Times New Roman"/>
          <w:sz w:val="28"/>
          <w:szCs w:val="28"/>
        </w:rPr>
      </w:pPr>
      <w:r w:rsidRPr="00A667ED">
        <w:rPr>
          <w:rFonts w:ascii="Times New Roman" w:hAnsi="Times New Roman"/>
          <w:sz w:val="28"/>
          <w:szCs w:val="28"/>
        </w:rPr>
        <w:t xml:space="preserve">1.2. Нестационарный торговый объект (далее </w:t>
      </w:r>
      <w:r w:rsidR="00CF0FAE">
        <w:rPr>
          <w:rFonts w:ascii="Times New Roman" w:hAnsi="Times New Roman"/>
          <w:sz w:val="28"/>
          <w:szCs w:val="28"/>
        </w:rPr>
        <w:t>–</w:t>
      </w:r>
      <w:r w:rsidRPr="00A667ED">
        <w:rPr>
          <w:rFonts w:ascii="Times New Roman" w:hAnsi="Times New Roman"/>
          <w:sz w:val="28"/>
          <w:szCs w:val="28"/>
        </w:rPr>
        <w:t xml:space="preserve"> НТО) </w:t>
      </w:r>
      <w:r w:rsidR="00CF0FAE">
        <w:rPr>
          <w:rFonts w:ascii="Times New Roman" w:hAnsi="Times New Roman"/>
          <w:sz w:val="28"/>
          <w:szCs w:val="28"/>
        </w:rPr>
        <w:t>–</w:t>
      </w:r>
      <w:r w:rsidRPr="00A667ED">
        <w:rPr>
          <w:rFonts w:ascii="Times New Roman" w:hAnsi="Times New Roman"/>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w:t>
      </w:r>
      <w:r w:rsidR="00274516">
        <w:rPr>
          <w:rFonts w:ascii="Times New Roman" w:hAnsi="Times New Roman"/>
          <w:sz w:val="28"/>
          <w:szCs w:val="28"/>
        </w:rPr>
        <w:t xml:space="preserve"> </w:t>
      </w:r>
      <w:r w:rsidRPr="00A667ED">
        <w:rPr>
          <w:rFonts w:ascii="Times New Roman" w:hAnsi="Times New Roman"/>
          <w:sz w:val="28"/>
          <w:szCs w:val="28"/>
        </w:rPr>
        <w:t xml:space="preserve"> </w:t>
      </w:r>
      <w:r w:rsidRPr="00A667ED">
        <w:rPr>
          <w:rFonts w:ascii="Times New Roman" w:hAnsi="Times New Roman"/>
          <w:sz w:val="28"/>
          <w:szCs w:val="28"/>
        </w:rPr>
        <w:lastRenderedPageBreak/>
        <w:t>отсутствия подключения (технологического присоединения)</w:t>
      </w:r>
      <w:r w:rsidR="00D87544">
        <w:rPr>
          <w:rFonts w:ascii="Times New Roman" w:hAnsi="Times New Roman"/>
          <w:sz w:val="28"/>
          <w:szCs w:val="28"/>
        </w:rPr>
        <w:t xml:space="preserve"> </w:t>
      </w:r>
      <w:r w:rsidRPr="00A667ED">
        <w:rPr>
          <w:rFonts w:ascii="Times New Roman" w:hAnsi="Times New Roman"/>
          <w:sz w:val="28"/>
          <w:szCs w:val="28"/>
        </w:rPr>
        <w:t>к сетям инженерно-технического обеспечения, в том числе передвижное сооружение.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Для целей настоящего Положения используются определения и виды НТО, установленные Национальным стандартом РФ ГОСТ Р 51303-2013 «Торговля. Термины и определения», утвержденным приказом Федерального агентства по техническому регулированию и метрологии от 28 августа </w:t>
      </w:r>
      <w:r w:rsidR="002C0733">
        <w:rPr>
          <w:rFonts w:ascii="Times New Roman" w:hAnsi="Times New Roman"/>
          <w:sz w:val="28"/>
          <w:szCs w:val="28"/>
        </w:rPr>
        <w:t xml:space="preserve">            </w:t>
      </w:r>
      <w:r w:rsidRPr="00A667ED">
        <w:rPr>
          <w:rFonts w:ascii="Times New Roman" w:hAnsi="Times New Roman"/>
          <w:sz w:val="28"/>
          <w:szCs w:val="28"/>
        </w:rPr>
        <w:t>2013 года № 582-ст, и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1.3. </w:t>
      </w:r>
      <w:r w:rsidR="003C7CBB" w:rsidRPr="00DA5F94">
        <w:rPr>
          <w:rFonts w:ascii="Times New Roman" w:hAnsi="Times New Roman"/>
          <w:sz w:val="28"/>
          <w:szCs w:val="28"/>
        </w:rPr>
        <w:t xml:space="preserve">НТО не подлежат техническому учету в бюро технической инвентаризации, права на них не подлежат регистрации в Едином государственном реестре </w:t>
      </w:r>
      <w:r w:rsidR="003604E5" w:rsidRPr="00DA5F94">
        <w:rPr>
          <w:rFonts w:ascii="Times New Roman" w:hAnsi="Times New Roman"/>
          <w:sz w:val="28"/>
          <w:szCs w:val="28"/>
        </w:rPr>
        <w:t>недвижимости</w:t>
      </w:r>
      <w:r w:rsidR="003C7CBB" w:rsidRPr="00DA5F94">
        <w:rPr>
          <w:rFonts w:ascii="Times New Roman" w:hAnsi="Times New Roman"/>
          <w:sz w:val="28"/>
          <w:szCs w:val="28"/>
        </w:rPr>
        <w:t>.</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1.4. </w:t>
      </w:r>
      <w:r w:rsidR="003C7CBB" w:rsidRPr="00A667ED">
        <w:rPr>
          <w:rFonts w:ascii="Times New Roman" w:hAnsi="Times New Roman"/>
          <w:sz w:val="28"/>
          <w:szCs w:val="28"/>
        </w:rPr>
        <w:t xml:space="preserve">Размещение НТО осуществляется по результатам проведения конкурса по предоставлению права на размещение НТО на территории </w:t>
      </w:r>
      <w:r w:rsidR="00EC7BA6">
        <w:rPr>
          <w:rFonts w:ascii="Times New Roman" w:hAnsi="Times New Roman"/>
          <w:color w:val="000000"/>
          <w:sz w:val="28"/>
          <w:szCs w:val="28"/>
        </w:rPr>
        <w:t>Бойкопонурского</w:t>
      </w:r>
      <w:r w:rsidR="003C7CBB" w:rsidRPr="00A667ED">
        <w:rPr>
          <w:rFonts w:ascii="Times New Roman" w:hAnsi="Times New Roman"/>
          <w:sz w:val="28"/>
          <w:szCs w:val="28"/>
        </w:rPr>
        <w:t xml:space="preserve"> сельского поселения </w:t>
      </w:r>
      <w:r w:rsidR="00A667ED">
        <w:rPr>
          <w:rFonts w:ascii="Times New Roman" w:hAnsi="Times New Roman"/>
          <w:sz w:val="28"/>
          <w:szCs w:val="28"/>
        </w:rPr>
        <w:t>Калининского</w:t>
      </w:r>
      <w:r w:rsidR="003C7CBB" w:rsidRPr="00A667ED">
        <w:rPr>
          <w:rFonts w:ascii="Times New Roman" w:hAnsi="Times New Roman"/>
          <w:sz w:val="28"/>
          <w:szCs w:val="28"/>
        </w:rPr>
        <w:t xml:space="preserve"> района (далее </w:t>
      </w:r>
      <w:r w:rsidR="00853D7A">
        <w:rPr>
          <w:rFonts w:ascii="Times New Roman" w:hAnsi="Times New Roman"/>
          <w:sz w:val="28"/>
          <w:szCs w:val="28"/>
        </w:rPr>
        <w:t>–</w:t>
      </w:r>
      <w:r w:rsidR="003C7CBB" w:rsidRPr="00A667ED">
        <w:rPr>
          <w:rFonts w:ascii="Times New Roman" w:hAnsi="Times New Roman"/>
          <w:sz w:val="28"/>
          <w:szCs w:val="28"/>
        </w:rPr>
        <w:t xml:space="preserve"> Конкурс).</w:t>
      </w:r>
    </w:p>
    <w:p w:rsidR="003C7CBB" w:rsidRPr="00A667ED" w:rsidRDefault="003C7CBB" w:rsidP="00C30B97">
      <w:pPr>
        <w:ind w:firstLine="709"/>
        <w:rPr>
          <w:rFonts w:ascii="Times New Roman" w:hAnsi="Times New Roman"/>
          <w:color w:val="000000"/>
          <w:sz w:val="28"/>
          <w:szCs w:val="28"/>
        </w:rPr>
      </w:pPr>
      <w:r w:rsidRPr="00A667ED">
        <w:rPr>
          <w:rFonts w:ascii="Times New Roman" w:hAnsi="Times New Roman"/>
          <w:color w:val="000000"/>
          <w:sz w:val="28"/>
          <w:szCs w:val="28"/>
        </w:rPr>
        <w:t>Требования,</w:t>
      </w:r>
      <w:r w:rsidR="00D87544">
        <w:rPr>
          <w:rFonts w:ascii="Times New Roman" w:hAnsi="Times New Roman"/>
          <w:color w:val="000000"/>
          <w:sz w:val="28"/>
          <w:szCs w:val="28"/>
        </w:rPr>
        <w:t xml:space="preserve"> </w:t>
      </w:r>
      <w:r w:rsidRPr="00A667ED">
        <w:rPr>
          <w:rFonts w:ascii="Times New Roman" w:hAnsi="Times New Roman"/>
          <w:color w:val="000000"/>
          <w:sz w:val="28"/>
          <w:szCs w:val="28"/>
        </w:rPr>
        <w:t>установленные настоящим Положением,</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 xml:space="preserve">не распространяются на </w:t>
      </w:r>
      <w:r w:rsidR="00853D7A">
        <w:rPr>
          <w:rFonts w:ascii="Times New Roman" w:hAnsi="Times New Roman"/>
          <w:color w:val="000000"/>
          <w:sz w:val="28"/>
          <w:szCs w:val="28"/>
        </w:rPr>
        <w:t>следующие виды правоотношений</w:t>
      </w:r>
      <w:r w:rsidRPr="00A667ED">
        <w:rPr>
          <w:rFonts w:ascii="Times New Roman" w:hAnsi="Times New Roman"/>
          <w:color w:val="000000"/>
          <w:sz w:val="28"/>
          <w:szCs w:val="28"/>
        </w:rPr>
        <w:t>:</w:t>
      </w:r>
    </w:p>
    <w:p w:rsidR="003C7CBB" w:rsidRPr="00A667ED" w:rsidRDefault="00853D7A" w:rsidP="00C30B97">
      <w:pPr>
        <w:ind w:firstLine="709"/>
        <w:rPr>
          <w:rFonts w:ascii="Times New Roman" w:hAnsi="Times New Roman"/>
          <w:color w:val="000000"/>
          <w:sz w:val="28"/>
          <w:szCs w:val="28"/>
        </w:rPr>
      </w:pPr>
      <w:r>
        <w:rPr>
          <w:rFonts w:ascii="Times New Roman" w:hAnsi="Times New Roman"/>
          <w:color w:val="000000"/>
          <w:sz w:val="28"/>
          <w:szCs w:val="28"/>
        </w:rPr>
        <w:t>размещение и использование</w:t>
      </w:r>
      <w:r w:rsidR="003C7CBB" w:rsidRPr="00A667ED">
        <w:rPr>
          <w:rFonts w:ascii="Times New Roman" w:hAnsi="Times New Roman"/>
          <w:color w:val="000000"/>
          <w:sz w:val="28"/>
          <w:szCs w:val="28"/>
        </w:rPr>
        <w:t xml:space="preserve"> нестационарных торговых объектов </w:t>
      </w:r>
      <w:r w:rsidR="00BF476F">
        <w:rPr>
          <w:rFonts w:ascii="Times New Roman" w:hAnsi="Times New Roman"/>
          <w:color w:val="000000"/>
          <w:sz w:val="28"/>
          <w:szCs w:val="28"/>
        </w:rPr>
        <w:t xml:space="preserve">               </w:t>
      </w:r>
      <w:r w:rsidR="003C7CBB" w:rsidRPr="00A667ED">
        <w:rPr>
          <w:rFonts w:ascii="Times New Roman" w:hAnsi="Times New Roman"/>
          <w:color w:val="000000"/>
          <w:sz w:val="28"/>
          <w:szCs w:val="28"/>
        </w:rPr>
        <w:t>в стационарных торговых объектах, в иных зданиях, строениях, сооружениях или на земельных участках, находящихся в частной собственности;</w:t>
      </w:r>
    </w:p>
    <w:p w:rsidR="003C7CBB" w:rsidRPr="00A667ED" w:rsidRDefault="00853D7A" w:rsidP="00C30B97">
      <w:pPr>
        <w:ind w:firstLine="709"/>
        <w:rPr>
          <w:rFonts w:ascii="Times New Roman" w:hAnsi="Times New Roman"/>
          <w:color w:val="000000"/>
          <w:sz w:val="28"/>
          <w:szCs w:val="28"/>
        </w:rPr>
      </w:pPr>
      <w:r>
        <w:rPr>
          <w:rFonts w:ascii="Times New Roman" w:hAnsi="Times New Roman"/>
          <w:color w:val="000000"/>
          <w:sz w:val="28"/>
          <w:szCs w:val="28"/>
        </w:rPr>
        <w:t>размещение</w:t>
      </w:r>
      <w:r w:rsidR="003C7CBB" w:rsidRPr="00A667ED">
        <w:rPr>
          <w:rFonts w:ascii="Times New Roman" w:hAnsi="Times New Roman"/>
          <w:color w:val="000000"/>
          <w:sz w:val="28"/>
          <w:szCs w:val="28"/>
        </w:rPr>
        <w:t xml:space="preserve"> нестационарных торговых объектов, находящихся </w:t>
      </w:r>
      <w:r w:rsidR="00BF476F">
        <w:rPr>
          <w:rFonts w:ascii="Times New Roman" w:hAnsi="Times New Roman"/>
          <w:color w:val="000000"/>
          <w:sz w:val="28"/>
          <w:szCs w:val="28"/>
        </w:rPr>
        <w:t xml:space="preserve">                   </w:t>
      </w:r>
      <w:r w:rsidR="003C7CBB" w:rsidRPr="00A667ED">
        <w:rPr>
          <w:rFonts w:ascii="Times New Roman" w:hAnsi="Times New Roman"/>
          <w:color w:val="000000"/>
          <w:sz w:val="28"/>
          <w:szCs w:val="28"/>
        </w:rPr>
        <w:t>на территориях розничных рынков, ярмарок, а также при проведении праздничных и иных массовых мероприятий, имеющих краткосрочный характер.</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1.5.</w:t>
      </w:r>
      <w:r w:rsidR="00853D7A">
        <w:rPr>
          <w:rFonts w:ascii="Times New Roman" w:hAnsi="Times New Roman"/>
          <w:sz w:val="28"/>
          <w:szCs w:val="28"/>
        </w:rPr>
        <w:t> Устанавливаются следующие сроки</w:t>
      </w:r>
      <w:r w:rsidRPr="00A667ED">
        <w:rPr>
          <w:rFonts w:ascii="Times New Roman" w:hAnsi="Times New Roman"/>
          <w:sz w:val="28"/>
          <w:szCs w:val="28"/>
        </w:rPr>
        <w:t xml:space="preserve"> предоставления права </w:t>
      </w:r>
      <w:r w:rsidR="00853D7A">
        <w:rPr>
          <w:rFonts w:ascii="Times New Roman" w:hAnsi="Times New Roman"/>
          <w:sz w:val="28"/>
          <w:szCs w:val="28"/>
        </w:rPr>
        <w:t xml:space="preserve">                     </w:t>
      </w:r>
      <w:r w:rsidRPr="00A667ED">
        <w:rPr>
          <w:rFonts w:ascii="Times New Roman" w:hAnsi="Times New Roman"/>
          <w:sz w:val="28"/>
          <w:szCs w:val="28"/>
        </w:rPr>
        <w:t>на размещение НТО:</w:t>
      </w:r>
    </w:p>
    <w:p w:rsidR="003C7CBB" w:rsidRPr="00A667ED" w:rsidRDefault="00853D7A" w:rsidP="00C30B97">
      <w:pPr>
        <w:ind w:firstLine="709"/>
        <w:rPr>
          <w:rFonts w:ascii="Times New Roman" w:hAnsi="Times New Roman"/>
          <w:sz w:val="28"/>
          <w:szCs w:val="28"/>
        </w:rPr>
      </w:pPr>
      <w:r>
        <w:rPr>
          <w:rFonts w:ascii="Times New Roman" w:hAnsi="Times New Roman"/>
          <w:sz w:val="28"/>
          <w:szCs w:val="28"/>
        </w:rPr>
        <w:t>1.5.1. Д</w:t>
      </w:r>
      <w:r w:rsidR="003C7CBB" w:rsidRPr="00A667ED">
        <w:rPr>
          <w:rFonts w:ascii="Times New Roman" w:hAnsi="Times New Roman"/>
          <w:sz w:val="28"/>
          <w:szCs w:val="28"/>
        </w:rPr>
        <w:t>ля сезонных НТО:</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объекты, функциониру</w:t>
      </w:r>
      <w:r w:rsidR="00447D99">
        <w:rPr>
          <w:rFonts w:ascii="Times New Roman" w:hAnsi="Times New Roman"/>
          <w:sz w:val="28"/>
          <w:szCs w:val="28"/>
        </w:rPr>
        <w:t xml:space="preserve">ющие в весенне-летний период – </w:t>
      </w:r>
      <w:r w:rsidRPr="00A667ED">
        <w:rPr>
          <w:rFonts w:ascii="Times New Roman" w:hAnsi="Times New Roman"/>
          <w:sz w:val="28"/>
          <w:szCs w:val="28"/>
        </w:rPr>
        <w:t>до семи месяцев (с 1 апреля по 31 октября);</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объекты по реализации бахчевых культур </w:t>
      </w:r>
      <w:r w:rsidR="00CF0FAE">
        <w:rPr>
          <w:rFonts w:ascii="Times New Roman" w:hAnsi="Times New Roman"/>
          <w:sz w:val="28"/>
          <w:szCs w:val="28"/>
        </w:rPr>
        <w:t>–</w:t>
      </w:r>
      <w:r w:rsidRPr="00A667ED">
        <w:rPr>
          <w:rFonts w:ascii="Times New Roman" w:hAnsi="Times New Roman"/>
          <w:sz w:val="28"/>
          <w:szCs w:val="28"/>
        </w:rPr>
        <w:t xml:space="preserve"> до четырех месяцев </w:t>
      </w:r>
      <w:r w:rsidR="009528B5">
        <w:rPr>
          <w:rFonts w:ascii="Times New Roman" w:hAnsi="Times New Roman"/>
          <w:sz w:val="28"/>
          <w:szCs w:val="28"/>
        </w:rPr>
        <w:t xml:space="preserve">                     </w:t>
      </w:r>
      <w:r w:rsidRPr="00A667ED">
        <w:rPr>
          <w:rFonts w:ascii="Times New Roman" w:hAnsi="Times New Roman"/>
          <w:sz w:val="28"/>
          <w:szCs w:val="28"/>
        </w:rPr>
        <w:t>(с 1 июля по 31 октября);</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объекты по реализации кваса из кег в розлив и торговых автоматов </w:t>
      </w:r>
      <w:r w:rsidR="002C0733">
        <w:rPr>
          <w:rFonts w:ascii="Times New Roman" w:hAnsi="Times New Roman"/>
          <w:sz w:val="28"/>
          <w:szCs w:val="28"/>
        </w:rPr>
        <w:t xml:space="preserve">                  </w:t>
      </w:r>
      <w:r w:rsidRPr="00A667ED">
        <w:rPr>
          <w:rFonts w:ascii="Times New Roman" w:hAnsi="Times New Roman"/>
          <w:sz w:val="28"/>
          <w:szCs w:val="28"/>
        </w:rPr>
        <w:t>по продаже кваса - до шести месяцев (с 1 мая по 31 октября);</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объекты, функцио</w:t>
      </w:r>
      <w:r w:rsidR="00447D99">
        <w:rPr>
          <w:rFonts w:ascii="Times New Roman" w:hAnsi="Times New Roman"/>
          <w:sz w:val="28"/>
          <w:szCs w:val="28"/>
        </w:rPr>
        <w:t>нирующие в осенне-зимний период</w:t>
      </w:r>
      <w:r w:rsidRPr="00A667ED">
        <w:rPr>
          <w:rFonts w:ascii="Times New Roman" w:hAnsi="Times New Roman"/>
          <w:sz w:val="28"/>
          <w:szCs w:val="28"/>
        </w:rPr>
        <w:t xml:space="preserve"> </w:t>
      </w:r>
      <w:r w:rsidR="00447D99">
        <w:rPr>
          <w:rFonts w:ascii="Times New Roman" w:hAnsi="Times New Roman"/>
          <w:sz w:val="28"/>
          <w:szCs w:val="28"/>
        </w:rPr>
        <w:t>–</w:t>
      </w:r>
      <w:r w:rsidRPr="00A667ED">
        <w:rPr>
          <w:rFonts w:ascii="Times New Roman" w:hAnsi="Times New Roman"/>
          <w:sz w:val="28"/>
          <w:szCs w:val="28"/>
        </w:rPr>
        <w:t xml:space="preserve"> до пяти месяцев (с 1 ноября по 31 марта);</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объекты по реализации хвойных деревьев и новогодних игрушек </w:t>
      </w:r>
      <w:r w:rsidR="00447D99">
        <w:rPr>
          <w:rFonts w:ascii="Times New Roman" w:hAnsi="Times New Roman"/>
          <w:sz w:val="28"/>
          <w:szCs w:val="28"/>
        </w:rPr>
        <w:t>–</w:t>
      </w:r>
      <w:r w:rsidRPr="00A667ED">
        <w:rPr>
          <w:rFonts w:ascii="Times New Roman" w:hAnsi="Times New Roman"/>
          <w:sz w:val="28"/>
          <w:szCs w:val="28"/>
        </w:rPr>
        <w:t xml:space="preserve"> </w:t>
      </w:r>
      <w:r w:rsidR="00447D99">
        <w:rPr>
          <w:rFonts w:ascii="Times New Roman" w:hAnsi="Times New Roman"/>
          <w:sz w:val="28"/>
          <w:szCs w:val="28"/>
        </w:rPr>
        <w:t xml:space="preserve">           </w:t>
      </w:r>
      <w:r w:rsidRPr="00A667ED">
        <w:rPr>
          <w:rFonts w:ascii="Times New Roman" w:hAnsi="Times New Roman"/>
          <w:sz w:val="28"/>
          <w:szCs w:val="28"/>
        </w:rPr>
        <w:t>до одного месяца (с 1 декабря по 31 декабря);</w:t>
      </w:r>
    </w:p>
    <w:p w:rsidR="00447D99" w:rsidRPr="00E17AAC" w:rsidRDefault="003C7CBB" w:rsidP="00C30B97">
      <w:pPr>
        <w:ind w:firstLine="709"/>
        <w:rPr>
          <w:rFonts w:ascii="Times New Roman" w:hAnsi="Times New Roman"/>
          <w:sz w:val="20"/>
          <w:szCs w:val="20"/>
        </w:rPr>
      </w:pPr>
      <w:r w:rsidRPr="00A667ED">
        <w:rPr>
          <w:rFonts w:ascii="Times New Roman" w:hAnsi="Times New Roman"/>
          <w:sz w:val="28"/>
          <w:szCs w:val="28"/>
        </w:rPr>
        <w:t>сезонные (летние) кафе (отдельно стоящие согласно схеме</w:t>
      </w:r>
      <w:r w:rsidR="00834D36">
        <w:rPr>
          <w:rFonts w:ascii="Times New Roman" w:hAnsi="Times New Roman"/>
          <w:sz w:val="28"/>
          <w:szCs w:val="28"/>
        </w:rPr>
        <w:t xml:space="preserve"> размещения </w:t>
      </w:r>
      <w:r w:rsidRPr="00A667ED">
        <w:rPr>
          <w:rFonts w:ascii="Times New Roman" w:hAnsi="Times New Roman"/>
          <w:sz w:val="28"/>
          <w:szCs w:val="28"/>
        </w:rPr>
        <w:t xml:space="preserve">НТО на территории муниципального образования </w:t>
      </w:r>
      <w:r w:rsidR="006E07B3">
        <w:rPr>
          <w:rFonts w:ascii="Times New Roman" w:hAnsi="Times New Roman"/>
          <w:sz w:val="28"/>
          <w:szCs w:val="28"/>
        </w:rPr>
        <w:t>Калининский</w:t>
      </w:r>
      <w:r w:rsidRPr="00A667ED">
        <w:rPr>
          <w:rFonts w:ascii="Times New Roman" w:hAnsi="Times New Roman"/>
          <w:sz w:val="28"/>
          <w:szCs w:val="28"/>
        </w:rPr>
        <w:t xml:space="preserve"> район) </w:t>
      </w:r>
      <w:r w:rsidR="00447D99">
        <w:rPr>
          <w:rFonts w:ascii="Times New Roman" w:hAnsi="Times New Roman"/>
          <w:sz w:val="28"/>
          <w:szCs w:val="28"/>
        </w:rPr>
        <w:t>–</w:t>
      </w:r>
      <w:r w:rsidRPr="00A667ED">
        <w:rPr>
          <w:rFonts w:ascii="Times New Roman" w:hAnsi="Times New Roman"/>
          <w:sz w:val="28"/>
          <w:szCs w:val="28"/>
        </w:rPr>
        <w:t xml:space="preserve"> </w:t>
      </w:r>
      <w:r w:rsidR="00447D99">
        <w:rPr>
          <w:rFonts w:ascii="Times New Roman" w:hAnsi="Times New Roman"/>
          <w:sz w:val="28"/>
          <w:szCs w:val="28"/>
        </w:rPr>
        <w:t xml:space="preserve">               </w:t>
      </w:r>
      <w:r w:rsidRPr="00A667ED">
        <w:rPr>
          <w:rFonts w:ascii="Times New Roman" w:hAnsi="Times New Roman"/>
          <w:sz w:val="28"/>
          <w:szCs w:val="28"/>
        </w:rPr>
        <w:t>до восьми месяцев (с 1 марта по 30 ноября);</w:t>
      </w:r>
      <w:r w:rsidR="00274516">
        <w:rPr>
          <w:rFonts w:ascii="Times New Roman" w:hAnsi="Times New Roman"/>
          <w:sz w:val="28"/>
          <w:szCs w:val="28"/>
        </w:rPr>
        <w:t xml:space="preserve"> </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1.5.2. для несезонных НТО:</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торговых автоматов (вендинговых ав</w:t>
      </w:r>
      <w:r w:rsidR="00834D36">
        <w:rPr>
          <w:rFonts w:ascii="Times New Roman" w:hAnsi="Times New Roman"/>
          <w:sz w:val="28"/>
          <w:szCs w:val="28"/>
        </w:rPr>
        <w:t>томатов), киосков и павильонов,</w:t>
      </w:r>
      <w:r w:rsidR="002C0733">
        <w:rPr>
          <w:rFonts w:ascii="Times New Roman" w:hAnsi="Times New Roman"/>
          <w:sz w:val="28"/>
          <w:szCs w:val="28"/>
        </w:rPr>
        <w:t xml:space="preserve">                 </w:t>
      </w:r>
      <w:r w:rsidRPr="00A667ED">
        <w:rPr>
          <w:rFonts w:ascii="Times New Roman" w:hAnsi="Times New Roman"/>
          <w:sz w:val="28"/>
          <w:szCs w:val="28"/>
        </w:rPr>
        <w:t xml:space="preserve">в том числе в составе </w:t>
      </w:r>
      <w:r w:rsidR="00447D99">
        <w:rPr>
          <w:rFonts w:ascii="Times New Roman" w:hAnsi="Times New Roman"/>
          <w:sz w:val="28"/>
          <w:szCs w:val="28"/>
        </w:rPr>
        <w:t>торгово-остановочных комплексов</w:t>
      </w:r>
      <w:r w:rsidRPr="00A667ED">
        <w:rPr>
          <w:rFonts w:ascii="Times New Roman" w:hAnsi="Times New Roman"/>
          <w:sz w:val="28"/>
          <w:szCs w:val="28"/>
        </w:rPr>
        <w:t xml:space="preserve"> </w:t>
      </w:r>
      <w:r w:rsidR="00447D99">
        <w:rPr>
          <w:rFonts w:ascii="Times New Roman" w:hAnsi="Times New Roman"/>
          <w:sz w:val="28"/>
          <w:szCs w:val="28"/>
        </w:rPr>
        <w:t>–</w:t>
      </w:r>
      <w:r w:rsidRPr="00A667ED">
        <w:rPr>
          <w:rFonts w:ascii="Times New Roman" w:hAnsi="Times New Roman"/>
          <w:sz w:val="28"/>
          <w:szCs w:val="28"/>
        </w:rPr>
        <w:t xml:space="preserve"> до пяти лет.</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lastRenderedPageBreak/>
        <w:t>1.6.</w:t>
      </w:r>
      <w:r w:rsidR="002C0733">
        <w:rPr>
          <w:rFonts w:ascii="Times New Roman" w:hAnsi="Times New Roman"/>
          <w:sz w:val="28"/>
          <w:szCs w:val="28"/>
        </w:rPr>
        <w:t> </w:t>
      </w:r>
      <w:r w:rsidRPr="00A667ED">
        <w:rPr>
          <w:rFonts w:ascii="Times New Roman" w:hAnsi="Times New Roman"/>
          <w:sz w:val="28"/>
          <w:szCs w:val="28"/>
        </w:rPr>
        <w:t xml:space="preserve">Организатором Конкурса является </w:t>
      </w:r>
      <w:r w:rsidR="006E07B3">
        <w:rPr>
          <w:rFonts w:ascii="Times New Roman" w:hAnsi="Times New Roman"/>
          <w:color w:val="000000"/>
          <w:sz w:val="28"/>
          <w:szCs w:val="28"/>
        </w:rPr>
        <w:t>администрация</w:t>
      </w:r>
      <w:r w:rsidR="007233BB">
        <w:rPr>
          <w:rFonts w:ascii="Times New Roman" w:hAnsi="Times New Roman"/>
          <w:color w:val="000000"/>
          <w:sz w:val="28"/>
          <w:szCs w:val="28"/>
        </w:rPr>
        <w:t xml:space="preserve"> </w:t>
      </w:r>
      <w:r w:rsidR="00EC7BA6">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(далее </w:t>
      </w:r>
      <w:r w:rsidR="00447D99">
        <w:rPr>
          <w:rFonts w:ascii="Times New Roman" w:hAnsi="Times New Roman"/>
          <w:color w:val="000000"/>
          <w:sz w:val="28"/>
          <w:szCs w:val="28"/>
        </w:rPr>
        <w:t>– а</w:t>
      </w:r>
      <w:r w:rsidRPr="00A667ED">
        <w:rPr>
          <w:rFonts w:ascii="Times New Roman" w:hAnsi="Times New Roman"/>
          <w:color w:val="000000"/>
          <w:sz w:val="28"/>
          <w:szCs w:val="28"/>
        </w:rPr>
        <w:t>дминистрация)</w:t>
      </w:r>
      <w:r w:rsidRPr="00A667ED">
        <w:rPr>
          <w:rFonts w:ascii="Times New Roman" w:hAnsi="Times New Roman"/>
          <w:sz w:val="28"/>
          <w:szCs w:val="28"/>
        </w:rPr>
        <w:t>.</w:t>
      </w:r>
    </w:p>
    <w:p w:rsidR="003C7CBB" w:rsidRPr="00A667ED" w:rsidRDefault="002C0733" w:rsidP="00C30B97">
      <w:pPr>
        <w:ind w:firstLine="709"/>
        <w:rPr>
          <w:rFonts w:ascii="Times New Roman" w:hAnsi="Times New Roman"/>
          <w:sz w:val="28"/>
          <w:szCs w:val="28"/>
        </w:rPr>
      </w:pPr>
      <w:r>
        <w:rPr>
          <w:rFonts w:ascii="Times New Roman" w:hAnsi="Times New Roman"/>
          <w:sz w:val="28"/>
          <w:szCs w:val="28"/>
        </w:rPr>
        <w:t>1.7. </w:t>
      </w:r>
      <w:r w:rsidR="003C7CBB" w:rsidRPr="00A667ED">
        <w:rPr>
          <w:rFonts w:ascii="Times New Roman" w:hAnsi="Times New Roman"/>
          <w:sz w:val="28"/>
          <w:szCs w:val="28"/>
        </w:rPr>
        <w:t xml:space="preserve">Схема размещения НТО на территории муниципального образования </w:t>
      </w:r>
      <w:r w:rsidR="006E07B3">
        <w:rPr>
          <w:rFonts w:ascii="Times New Roman" w:hAnsi="Times New Roman"/>
          <w:sz w:val="28"/>
          <w:szCs w:val="28"/>
        </w:rPr>
        <w:t>Калининский</w:t>
      </w:r>
      <w:r w:rsidR="003C7CBB" w:rsidRPr="00A667ED">
        <w:rPr>
          <w:rFonts w:ascii="Times New Roman" w:hAnsi="Times New Roman"/>
          <w:sz w:val="28"/>
          <w:szCs w:val="28"/>
        </w:rPr>
        <w:t xml:space="preserve"> район (далее </w:t>
      </w:r>
      <w:r w:rsidR="00447D99">
        <w:rPr>
          <w:rFonts w:ascii="Times New Roman" w:hAnsi="Times New Roman"/>
          <w:sz w:val="28"/>
          <w:szCs w:val="28"/>
        </w:rPr>
        <w:t>–</w:t>
      </w:r>
      <w:r w:rsidR="003C7CBB" w:rsidRPr="00A667ED">
        <w:rPr>
          <w:rFonts w:ascii="Times New Roman" w:hAnsi="Times New Roman"/>
          <w:sz w:val="28"/>
          <w:szCs w:val="28"/>
        </w:rPr>
        <w:t xml:space="preserve"> Схема) </w:t>
      </w:r>
      <w:r w:rsidR="00447D99">
        <w:rPr>
          <w:rFonts w:ascii="Times New Roman" w:hAnsi="Times New Roman"/>
          <w:sz w:val="28"/>
          <w:szCs w:val="28"/>
        </w:rPr>
        <w:t>–</w:t>
      </w:r>
      <w:r w:rsidR="003C7CBB" w:rsidRPr="00A667ED">
        <w:rPr>
          <w:rFonts w:ascii="Times New Roman" w:hAnsi="Times New Roman"/>
          <w:sz w:val="28"/>
          <w:szCs w:val="28"/>
        </w:rPr>
        <w:t xml:space="preserve"> документ, содержащий сведения о размещении нестационарной торговой сети на территории муниципального образования </w:t>
      </w:r>
      <w:r w:rsidR="006E07B3">
        <w:rPr>
          <w:rFonts w:ascii="Times New Roman" w:hAnsi="Times New Roman"/>
          <w:sz w:val="28"/>
          <w:szCs w:val="28"/>
        </w:rPr>
        <w:t>Калининский</w:t>
      </w:r>
      <w:r w:rsidR="003C7CBB" w:rsidRPr="00A667ED">
        <w:rPr>
          <w:rFonts w:ascii="Times New Roman" w:hAnsi="Times New Roman"/>
          <w:sz w:val="28"/>
          <w:szCs w:val="28"/>
        </w:rPr>
        <w:t xml:space="preserve"> район, утверждаемый в порядке, установленном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w:t>
      </w:r>
      <w:r w:rsidR="00BF476F">
        <w:rPr>
          <w:rFonts w:ascii="Times New Roman" w:hAnsi="Times New Roman"/>
          <w:sz w:val="28"/>
          <w:szCs w:val="28"/>
        </w:rPr>
        <w:t xml:space="preserve"> </w:t>
      </w:r>
      <w:r w:rsidR="003C7CBB" w:rsidRPr="00A667ED">
        <w:rPr>
          <w:rFonts w:ascii="Times New Roman" w:hAnsi="Times New Roman"/>
          <w:sz w:val="28"/>
          <w:szCs w:val="28"/>
        </w:rPr>
        <w:t>на территории Краснодарского края».</w:t>
      </w:r>
    </w:p>
    <w:p w:rsidR="003C7CBB" w:rsidRDefault="003C7CBB" w:rsidP="00C30B97">
      <w:pPr>
        <w:ind w:firstLine="709"/>
        <w:rPr>
          <w:rFonts w:ascii="Times New Roman" w:hAnsi="Times New Roman"/>
          <w:sz w:val="28"/>
          <w:szCs w:val="28"/>
        </w:rPr>
      </w:pPr>
      <w:r w:rsidRPr="00A667ED">
        <w:rPr>
          <w:rFonts w:ascii="Times New Roman" w:hAnsi="Times New Roman"/>
          <w:sz w:val="28"/>
          <w:szCs w:val="28"/>
        </w:rPr>
        <w:t xml:space="preserve">1.8. Размещение НТО на земельных участках, в зданиях, строениях, сооружениях, находящихся в муниципальной собственности </w:t>
      </w:r>
      <w:r w:rsidR="00EC7BA6">
        <w:rPr>
          <w:rFonts w:ascii="Times New Roman" w:hAnsi="Times New Roman"/>
          <w:color w:val="000000"/>
          <w:sz w:val="28"/>
          <w:szCs w:val="28"/>
        </w:rPr>
        <w:t>Бойкопонурского</w:t>
      </w:r>
      <w:bookmarkStart w:id="1" w:name="_GoBack"/>
      <w:bookmarkEnd w:id="1"/>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sz w:val="28"/>
          <w:szCs w:val="28"/>
        </w:rPr>
        <w:t>, осуществляется в соответствии со Схемой.</w:t>
      </w:r>
    </w:p>
    <w:p w:rsidR="002C0733" w:rsidRPr="00A667ED" w:rsidRDefault="002C0733" w:rsidP="00C30B97">
      <w:pPr>
        <w:ind w:firstLine="709"/>
        <w:rPr>
          <w:rFonts w:ascii="Times New Roman" w:hAnsi="Times New Roman"/>
          <w:sz w:val="28"/>
          <w:szCs w:val="28"/>
        </w:rPr>
      </w:pPr>
    </w:p>
    <w:p w:rsidR="003C7CBB" w:rsidRPr="00CC0FC4" w:rsidRDefault="003C7CBB" w:rsidP="00274516">
      <w:pPr>
        <w:ind w:firstLine="0"/>
        <w:jc w:val="center"/>
        <w:rPr>
          <w:rFonts w:ascii="Times New Roman" w:hAnsi="Times New Roman"/>
          <w:sz w:val="28"/>
          <w:szCs w:val="28"/>
        </w:rPr>
      </w:pPr>
      <w:r w:rsidRPr="00CC0FC4">
        <w:rPr>
          <w:rFonts w:ascii="Times New Roman" w:hAnsi="Times New Roman"/>
          <w:sz w:val="28"/>
          <w:szCs w:val="28"/>
        </w:rPr>
        <w:t>2. Порядок работы конкурсной комиссии</w:t>
      </w:r>
    </w:p>
    <w:p w:rsidR="002C0733" w:rsidRPr="002C0733" w:rsidRDefault="002C0733" w:rsidP="00C30B97">
      <w:pPr>
        <w:ind w:firstLine="709"/>
        <w:jc w:val="center"/>
        <w:rPr>
          <w:rFonts w:ascii="Times New Roman" w:hAnsi="Times New Roman"/>
          <w:b/>
          <w:sz w:val="28"/>
          <w:szCs w:val="28"/>
        </w:rPr>
      </w:pPr>
    </w:p>
    <w:p w:rsidR="003C7CBB" w:rsidRPr="00A667ED" w:rsidRDefault="00B77A71" w:rsidP="00C30B97">
      <w:pPr>
        <w:ind w:firstLine="709"/>
        <w:rPr>
          <w:rFonts w:ascii="Times New Roman" w:hAnsi="Times New Roman"/>
          <w:sz w:val="28"/>
          <w:szCs w:val="28"/>
        </w:rPr>
      </w:pPr>
      <w:r>
        <w:rPr>
          <w:rFonts w:ascii="Times New Roman" w:hAnsi="Times New Roman"/>
          <w:sz w:val="28"/>
          <w:szCs w:val="28"/>
        </w:rPr>
        <w:t>2.1. </w:t>
      </w:r>
      <w:r w:rsidR="003C7CBB" w:rsidRPr="00A667ED">
        <w:rPr>
          <w:rFonts w:ascii="Times New Roman" w:hAnsi="Times New Roman"/>
          <w:sz w:val="28"/>
          <w:szCs w:val="28"/>
        </w:rPr>
        <w:t>Предметом Конкурса является предоставление права</w:t>
      </w:r>
      <w:r w:rsidR="00274516">
        <w:rPr>
          <w:rFonts w:ascii="Times New Roman" w:hAnsi="Times New Roman"/>
          <w:sz w:val="28"/>
          <w:szCs w:val="28"/>
        </w:rPr>
        <w:t xml:space="preserve"> </w:t>
      </w:r>
      <w:r w:rsidR="003C7CBB" w:rsidRPr="00A667ED">
        <w:rPr>
          <w:rFonts w:ascii="Times New Roman" w:hAnsi="Times New Roman"/>
          <w:sz w:val="28"/>
          <w:szCs w:val="28"/>
        </w:rPr>
        <w:t xml:space="preserve"> </w:t>
      </w:r>
      <w:r w:rsidR="00447D99">
        <w:rPr>
          <w:rFonts w:ascii="Times New Roman" w:hAnsi="Times New Roman"/>
          <w:sz w:val="28"/>
          <w:szCs w:val="28"/>
        </w:rPr>
        <w:t xml:space="preserve">                        </w:t>
      </w:r>
      <w:r w:rsidR="003C7CBB" w:rsidRPr="00A667ED">
        <w:rPr>
          <w:rFonts w:ascii="Times New Roman" w:hAnsi="Times New Roman"/>
          <w:sz w:val="28"/>
          <w:szCs w:val="28"/>
        </w:rPr>
        <w:t xml:space="preserve">на размещение НТО на территории </w:t>
      </w:r>
      <w:r w:rsidR="00EC7BA6">
        <w:rPr>
          <w:rFonts w:ascii="Times New Roman" w:hAnsi="Times New Roman"/>
          <w:color w:val="000000"/>
          <w:sz w:val="28"/>
          <w:szCs w:val="28"/>
        </w:rPr>
        <w:t>Бойкопонурского</w:t>
      </w:r>
      <w:r w:rsidR="003C7CBB"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C7CBB" w:rsidRPr="00A667ED">
        <w:rPr>
          <w:rFonts w:ascii="Times New Roman" w:hAnsi="Times New Roman"/>
          <w:color w:val="000000"/>
          <w:sz w:val="28"/>
          <w:szCs w:val="28"/>
        </w:rPr>
        <w:t xml:space="preserve"> района</w:t>
      </w:r>
      <w:r w:rsidR="003C7CBB" w:rsidRPr="00A667ED">
        <w:rPr>
          <w:rFonts w:ascii="Times New Roman" w:hAnsi="Times New Roman"/>
          <w:sz w:val="28"/>
          <w:szCs w:val="28"/>
        </w:rPr>
        <w:t xml:space="preserve"> в соответствии со Схемой.</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2.2. Конкурс проводит конкурсная комиссия по предоставлению права на размещение НТО на территории </w:t>
      </w:r>
      <w:r w:rsidR="00EC7BA6">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sz w:val="28"/>
          <w:szCs w:val="28"/>
        </w:rPr>
        <w:t xml:space="preserve"> (далее </w:t>
      </w:r>
      <w:r w:rsidR="00447D99">
        <w:rPr>
          <w:rFonts w:ascii="Times New Roman" w:hAnsi="Times New Roman"/>
          <w:sz w:val="28"/>
          <w:szCs w:val="28"/>
        </w:rPr>
        <w:t>–</w:t>
      </w:r>
      <w:r w:rsidRPr="00A667ED">
        <w:rPr>
          <w:rFonts w:ascii="Times New Roman" w:hAnsi="Times New Roman"/>
          <w:sz w:val="28"/>
          <w:szCs w:val="28"/>
        </w:rPr>
        <w:t xml:space="preserve"> Конкурсная комис</w:t>
      </w:r>
      <w:r w:rsidR="00447D99">
        <w:rPr>
          <w:rFonts w:ascii="Times New Roman" w:hAnsi="Times New Roman"/>
          <w:sz w:val="28"/>
          <w:szCs w:val="28"/>
        </w:rPr>
        <w:t>сия), состав которой утверждается</w:t>
      </w:r>
      <w:r w:rsidRPr="00A667ED">
        <w:rPr>
          <w:rFonts w:ascii="Times New Roman" w:hAnsi="Times New Roman"/>
          <w:sz w:val="28"/>
          <w:szCs w:val="28"/>
        </w:rPr>
        <w:t xml:space="preserve"> постановлением администрации </w:t>
      </w:r>
      <w:r w:rsidR="00EC7BA6">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sz w:val="28"/>
          <w:szCs w:val="28"/>
        </w:rPr>
        <w:t xml:space="preserve"> и действует на постоянной основе.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2.3. </w:t>
      </w:r>
      <w:r w:rsidR="006E07B3">
        <w:rPr>
          <w:rFonts w:ascii="Times New Roman" w:hAnsi="Times New Roman"/>
          <w:sz w:val="28"/>
          <w:szCs w:val="28"/>
        </w:rPr>
        <w:t>Конкурсная комиссия состоит из 5</w:t>
      </w:r>
      <w:r w:rsidRPr="00A667ED">
        <w:rPr>
          <w:rFonts w:ascii="Times New Roman" w:hAnsi="Times New Roman"/>
          <w:sz w:val="28"/>
          <w:szCs w:val="28"/>
        </w:rPr>
        <w:t xml:space="preserve"> членов, в состав которой входят: председатель, заместитель председателя, секретарь и члены комиссии.</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3C7CBB" w:rsidRPr="00A667ED" w:rsidRDefault="006E07B3" w:rsidP="00C30B97">
      <w:pPr>
        <w:ind w:firstLine="709"/>
        <w:rPr>
          <w:rFonts w:ascii="Times New Roman" w:hAnsi="Times New Roman"/>
          <w:sz w:val="28"/>
          <w:szCs w:val="28"/>
        </w:rPr>
      </w:pPr>
      <w:bookmarkStart w:id="2" w:name="P153"/>
      <w:bookmarkEnd w:id="2"/>
      <w:r>
        <w:rPr>
          <w:rFonts w:ascii="Times New Roman" w:hAnsi="Times New Roman"/>
          <w:sz w:val="28"/>
          <w:szCs w:val="28"/>
        </w:rPr>
        <w:t>2.5. </w:t>
      </w:r>
      <w:r w:rsidR="003C7CBB" w:rsidRPr="00A667ED">
        <w:rPr>
          <w:rFonts w:ascii="Times New Roman" w:hAnsi="Times New Roman"/>
          <w:sz w:val="28"/>
          <w:szCs w:val="28"/>
        </w:rPr>
        <w:t xml:space="preserve">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w:t>
      </w:r>
      <w:r w:rsidR="00BF476F">
        <w:rPr>
          <w:rFonts w:ascii="Times New Roman" w:hAnsi="Times New Roman"/>
          <w:sz w:val="28"/>
          <w:szCs w:val="28"/>
        </w:rPr>
        <w:t xml:space="preserve">            </w:t>
      </w:r>
      <w:r w:rsidR="003C7CBB" w:rsidRPr="00A667ED">
        <w:rPr>
          <w:rFonts w:ascii="Times New Roman" w:hAnsi="Times New Roman"/>
          <w:sz w:val="28"/>
          <w:szCs w:val="28"/>
        </w:rPr>
        <w:t>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2.6. В случае выявления в составе Конкурсной комиссии лиц, указанных в пункте 2.5 настоящего Положения, данные лица не участвуют</w:t>
      </w:r>
      <w:r w:rsidR="00447D99">
        <w:rPr>
          <w:rFonts w:ascii="Times New Roman" w:hAnsi="Times New Roman"/>
          <w:sz w:val="28"/>
          <w:szCs w:val="28"/>
        </w:rPr>
        <w:t xml:space="preserve"> </w:t>
      </w:r>
      <w:r w:rsidRPr="00A667ED">
        <w:rPr>
          <w:rFonts w:ascii="Times New Roman" w:hAnsi="Times New Roman"/>
          <w:sz w:val="28"/>
          <w:szCs w:val="28"/>
        </w:rPr>
        <w:t>в работе Конкурсной комиссии при рассмотрении и принятии решения по заявлениям, в рассмотрении которых они могут быть лично заинтересованы.</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2.7. </w:t>
      </w:r>
      <w:r w:rsidR="003C7CBB" w:rsidRPr="00A667ED">
        <w:rPr>
          <w:rFonts w:ascii="Times New Roman" w:hAnsi="Times New Roman"/>
          <w:sz w:val="28"/>
          <w:szCs w:val="28"/>
        </w:rPr>
        <w:t xml:space="preserve">Формой работы Конкурсной комиссии являются заседания. Заседания Конкурсной комиссии проводятся по мере необходимости. Заседание считается </w:t>
      </w:r>
      <w:r w:rsidR="003C7CBB" w:rsidRPr="00A667ED">
        <w:rPr>
          <w:rFonts w:ascii="Times New Roman" w:hAnsi="Times New Roman"/>
          <w:sz w:val="28"/>
          <w:szCs w:val="28"/>
        </w:rPr>
        <w:lastRenderedPageBreak/>
        <w:t>правомочным, если на нем присутствует более половины от общего числа ее членов.</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2.8. Заседания Конкурсной комиссии открывает и ведет председатель. </w:t>
      </w:r>
      <w:r w:rsidR="002C0733">
        <w:rPr>
          <w:rFonts w:ascii="Times New Roman" w:hAnsi="Times New Roman"/>
          <w:sz w:val="28"/>
          <w:szCs w:val="28"/>
        </w:rPr>
        <w:t xml:space="preserve">                   </w:t>
      </w:r>
      <w:r w:rsidRPr="00A667ED">
        <w:rPr>
          <w:rFonts w:ascii="Times New Roman" w:hAnsi="Times New Roman"/>
          <w:sz w:val="28"/>
          <w:szCs w:val="28"/>
        </w:rPr>
        <w:t>В случае отсутствия председателя его функции выполняет заместитель председателя Конкурсной комиссии.</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2.9. Конкурсная комиссия</w:t>
      </w:r>
      <w:r w:rsidR="00447D99">
        <w:rPr>
          <w:rFonts w:ascii="Times New Roman" w:hAnsi="Times New Roman"/>
          <w:sz w:val="28"/>
          <w:szCs w:val="28"/>
        </w:rPr>
        <w:t xml:space="preserve"> выполняет следующие функции</w:t>
      </w:r>
      <w:r w:rsidRPr="00A667ED">
        <w:rPr>
          <w:rFonts w:ascii="Times New Roman" w:hAnsi="Times New Roman"/>
          <w:sz w:val="28"/>
          <w:szCs w:val="28"/>
        </w:rPr>
        <w:t>:</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а) вскрывает конверты с документами на участие в Конкурсе;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б) принимает решение о допуске к участию в Конкурсе и признании участником Конкурса, или об отказе в допуске к участию в Конкурсе;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в) рассматривает заявления и документы на участие в Конкурсе;</w:t>
      </w:r>
    </w:p>
    <w:p w:rsidR="003C7CBB" w:rsidRPr="00A667ED" w:rsidRDefault="006E07B3" w:rsidP="00C30B97">
      <w:pPr>
        <w:ind w:firstLine="709"/>
        <w:rPr>
          <w:rFonts w:ascii="Times New Roman" w:hAnsi="Times New Roman"/>
          <w:sz w:val="28"/>
          <w:szCs w:val="28"/>
        </w:rPr>
      </w:pPr>
      <w:r>
        <w:rPr>
          <w:rFonts w:ascii="Times New Roman" w:hAnsi="Times New Roman"/>
          <w:sz w:val="28"/>
          <w:szCs w:val="28"/>
        </w:rPr>
        <w:t>г) </w:t>
      </w:r>
      <w:r w:rsidR="003C7CBB" w:rsidRPr="00A667ED">
        <w:rPr>
          <w:rFonts w:ascii="Times New Roman" w:hAnsi="Times New Roman"/>
          <w:sz w:val="28"/>
          <w:szCs w:val="28"/>
        </w:rPr>
        <w:t xml:space="preserve">определяет победителей Конкурса, принимает решения </w:t>
      </w:r>
      <w:r w:rsidR="002C0733">
        <w:rPr>
          <w:rFonts w:ascii="Times New Roman" w:hAnsi="Times New Roman"/>
          <w:sz w:val="28"/>
          <w:szCs w:val="28"/>
        </w:rPr>
        <w:t xml:space="preserve">                               </w:t>
      </w:r>
      <w:r w:rsidR="003C7CBB" w:rsidRPr="00A667ED">
        <w:rPr>
          <w:rFonts w:ascii="Times New Roman" w:hAnsi="Times New Roman"/>
          <w:sz w:val="28"/>
          <w:szCs w:val="28"/>
        </w:rPr>
        <w:t>по единственным заявкам на участие в Конкурсе;</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2.10. </w:t>
      </w:r>
      <w:r w:rsidR="003C7CBB" w:rsidRPr="00A667ED">
        <w:rPr>
          <w:rFonts w:ascii="Times New Roman" w:hAnsi="Times New Roman"/>
          <w:sz w:val="28"/>
          <w:szCs w:val="28"/>
        </w:rPr>
        <w:t>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3C7CBB" w:rsidRDefault="00447D99" w:rsidP="00C30B97">
      <w:pPr>
        <w:ind w:firstLine="709"/>
        <w:rPr>
          <w:rFonts w:ascii="Times New Roman" w:hAnsi="Times New Roman"/>
          <w:sz w:val="28"/>
          <w:szCs w:val="28"/>
        </w:rPr>
      </w:pPr>
      <w:r>
        <w:rPr>
          <w:rFonts w:ascii="Times New Roman" w:hAnsi="Times New Roman"/>
          <w:sz w:val="28"/>
          <w:szCs w:val="28"/>
        </w:rPr>
        <w:t>2.11. </w:t>
      </w:r>
      <w:r w:rsidR="003C7CBB" w:rsidRPr="00A667ED">
        <w:rPr>
          <w:rFonts w:ascii="Times New Roman" w:hAnsi="Times New Roman"/>
          <w:sz w:val="28"/>
          <w:szCs w:val="28"/>
        </w:rPr>
        <w:t>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2C0733" w:rsidRPr="00A667ED" w:rsidRDefault="002C0733" w:rsidP="00C30B97">
      <w:pPr>
        <w:ind w:firstLine="709"/>
        <w:rPr>
          <w:rFonts w:ascii="Times New Roman" w:hAnsi="Times New Roman"/>
          <w:sz w:val="28"/>
          <w:szCs w:val="28"/>
        </w:rPr>
      </w:pPr>
    </w:p>
    <w:p w:rsidR="003813AA" w:rsidRPr="00CC0FC4" w:rsidRDefault="003813AA" w:rsidP="00C30B97">
      <w:pPr>
        <w:ind w:firstLine="709"/>
        <w:jc w:val="center"/>
        <w:rPr>
          <w:rFonts w:ascii="Times New Roman" w:hAnsi="Times New Roman"/>
          <w:color w:val="000000"/>
          <w:sz w:val="28"/>
          <w:szCs w:val="28"/>
        </w:rPr>
      </w:pPr>
      <w:r w:rsidRPr="00CC0FC4">
        <w:rPr>
          <w:rFonts w:ascii="Times New Roman" w:hAnsi="Times New Roman"/>
          <w:color w:val="000000"/>
          <w:sz w:val="28"/>
          <w:szCs w:val="28"/>
        </w:rPr>
        <w:t xml:space="preserve">3. </w:t>
      </w:r>
      <w:r w:rsidR="002C0733" w:rsidRPr="00CC0FC4">
        <w:rPr>
          <w:rFonts w:ascii="Times New Roman" w:hAnsi="Times New Roman"/>
          <w:color w:val="000000"/>
          <w:sz w:val="28"/>
          <w:szCs w:val="28"/>
        </w:rPr>
        <w:t>Условия</w:t>
      </w:r>
      <w:r w:rsidRPr="00CC0FC4">
        <w:rPr>
          <w:rFonts w:ascii="Times New Roman" w:hAnsi="Times New Roman"/>
          <w:color w:val="000000"/>
          <w:sz w:val="28"/>
          <w:szCs w:val="28"/>
        </w:rPr>
        <w:t xml:space="preserve"> </w:t>
      </w:r>
      <w:r w:rsidR="002C0733" w:rsidRPr="00CC0FC4">
        <w:rPr>
          <w:rFonts w:ascii="Times New Roman" w:hAnsi="Times New Roman"/>
          <w:color w:val="000000"/>
          <w:sz w:val="28"/>
          <w:szCs w:val="28"/>
        </w:rPr>
        <w:t>участия</w:t>
      </w:r>
      <w:r w:rsidRPr="00CC0FC4">
        <w:rPr>
          <w:rFonts w:ascii="Times New Roman" w:hAnsi="Times New Roman"/>
          <w:color w:val="000000"/>
          <w:sz w:val="28"/>
          <w:szCs w:val="28"/>
        </w:rPr>
        <w:t xml:space="preserve"> </w:t>
      </w:r>
      <w:r w:rsidR="002C0733" w:rsidRPr="00CC0FC4">
        <w:rPr>
          <w:rFonts w:ascii="Times New Roman" w:hAnsi="Times New Roman"/>
          <w:color w:val="000000"/>
          <w:sz w:val="28"/>
          <w:szCs w:val="28"/>
        </w:rPr>
        <w:t>и порядок</w:t>
      </w:r>
      <w:r w:rsidRPr="00CC0FC4">
        <w:rPr>
          <w:rFonts w:ascii="Times New Roman" w:hAnsi="Times New Roman"/>
          <w:color w:val="000000"/>
          <w:sz w:val="28"/>
          <w:szCs w:val="28"/>
        </w:rPr>
        <w:t xml:space="preserve"> </w:t>
      </w:r>
      <w:r w:rsidR="002C0733" w:rsidRPr="00CC0FC4">
        <w:rPr>
          <w:rFonts w:ascii="Times New Roman" w:hAnsi="Times New Roman"/>
          <w:color w:val="000000"/>
          <w:sz w:val="28"/>
          <w:szCs w:val="28"/>
        </w:rPr>
        <w:t>проведения</w:t>
      </w:r>
      <w:r w:rsidRPr="00CC0FC4">
        <w:rPr>
          <w:rFonts w:ascii="Times New Roman" w:hAnsi="Times New Roman"/>
          <w:color w:val="000000"/>
          <w:sz w:val="28"/>
          <w:szCs w:val="28"/>
        </w:rPr>
        <w:t xml:space="preserve"> </w:t>
      </w:r>
      <w:r w:rsidR="002C0733" w:rsidRPr="00CC0FC4">
        <w:rPr>
          <w:rFonts w:ascii="Times New Roman" w:hAnsi="Times New Roman"/>
          <w:color w:val="000000"/>
          <w:sz w:val="28"/>
          <w:szCs w:val="28"/>
        </w:rPr>
        <w:t>конкурса</w:t>
      </w:r>
    </w:p>
    <w:p w:rsidR="002C0733" w:rsidRPr="002C0733" w:rsidRDefault="002C0733" w:rsidP="00C30B97">
      <w:pPr>
        <w:ind w:firstLine="709"/>
        <w:rPr>
          <w:rFonts w:ascii="Times New Roman" w:hAnsi="Times New Roman"/>
          <w:b/>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 У</w:t>
      </w:r>
      <w:r w:rsidR="006E07B3">
        <w:rPr>
          <w:rFonts w:ascii="Times New Roman" w:hAnsi="Times New Roman"/>
          <w:color w:val="000000"/>
          <w:sz w:val="28"/>
          <w:szCs w:val="28"/>
        </w:rPr>
        <w:t>словия</w:t>
      </w:r>
      <w:r w:rsidRPr="00A667ED">
        <w:rPr>
          <w:rFonts w:ascii="Times New Roman" w:hAnsi="Times New Roman"/>
          <w:color w:val="000000"/>
          <w:sz w:val="28"/>
          <w:szCs w:val="28"/>
        </w:rPr>
        <w:t xml:space="preserve"> </w:t>
      </w:r>
      <w:r w:rsidR="006E07B3">
        <w:rPr>
          <w:rFonts w:ascii="Times New Roman" w:hAnsi="Times New Roman"/>
          <w:color w:val="000000"/>
          <w:sz w:val="28"/>
          <w:szCs w:val="28"/>
        </w:rPr>
        <w:t>участия</w:t>
      </w:r>
      <w:r w:rsidRPr="00A667ED">
        <w:rPr>
          <w:rFonts w:ascii="Times New Roman" w:hAnsi="Times New Roman"/>
          <w:color w:val="000000"/>
          <w:sz w:val="28"/>
          <w:szCs w:val="28"/>
        </w:rPr>
        <w:t xml:space="preserve"> </w:t>
      </w:r>
      <w:r w:rsidR="006E07B3">
        <w:rPr>
          <w:rFonts w:ascii="Times New Roman" w:hAnsi="Times New Roman"/>
          <w:color w:val="000000"/>
          <w:sz w:val="28"/>
          <w:szCs w:val="28"/>
        </w:rPr>
        <w:t>в конкурсе:</w:t>
      </w:r>
    </w:p>
    <w:p w:rsidR="003813AA" w:rsidRPr="00A667ED" w:rsidRDefault="006E07B3" w:rsidP="00C30B97">
      <w:pPr>
        <w:ind w:firstLine="709"/>
        <w:rPr>
          <w:rFonts w:ascii="Times New Roman" w:hAnsi="Times New Roman"/>
          <w:color w:val="000000"/>
          <w:sz w:val="28"/>
          <w:szCs w:val="28"/>
        </w:rPr>
      </w:pPr>
      <w:r>
        <w:rPr>
          <w:rFonts w:ascii="Times New Roman" w:hAnsi="Times New Roman"/>
          <w:color w:val="000000"/>
          <w:sz w:val="28"/>
          <w:szCs w:val="28"/>
        </w:rPr>
        <w:t>3.1.1. </w:t>
      </w:r>
      <w:r w:rsidR="003813AA" w:rsidRPr="00A667ED">
        <w:rPr>
          <w:rFonts w:ascii="Times New Roman" w:hAnsi="Times New Roman"/>
          <w:color w:val="000000"/>
          <w:sz w:val="28"/>
          <w:szCs w:val="28"/>
        </w:rPr>
        <w:t xml:space="preserve">В Конкурсе вправе принимать участие индивидуальные предприниматели и юридические лица (далее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заявители), подавшие заявление о предоставлении права на размещение НТ</w:t>
      </w:r>
      <w:r w:rsidR="00447D99">
        <w:rPr>
          <w:rFonts w:ascii="Times New Roman" w:hAnsi="Times New Roman"/>
          <w:color w:val="000000"/>
          <w:sz w:val="28"/>
          <w:szCs w:val="28"/>
        </w:rPr>
        <w:t>О по форме согласно приложению</w:t>
      </w:r>
      <w:r w:rsidR="003813AA" w:rsidRPr="00A667ED">
        <w:rPr>
          <w:rFonts w:ascii="Times New Roman" w:hAnsi="Times New Roman"/>
          <w:color w:val="000000"/>
          <w:sz w:val="28"/>
          <w:szCs w:val="28"/>
        </w:rPr>
        <w:t xml:space="preserve"> 1 к настоящему Положению (далее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заявление) с приложением документов, указанных в подпункте 3.1.2 настоящего Положения, не позднее 14 календарных дней до официально объявленного дня проведения Конкурса.</w:t>
      </w:r>
    </w:p>
    <w:p w:rsidR="003813AA" w:rsidRPr="00A667ED" w:rsidRDefault="003813AA" w:rsidP="00C30B97">
      <w:pPr>
        <w:ind w:firstLine="709"/>
        <w:rPr>
          <w:rFonts w:ascii="Times New Roman" w:hAnsi="Times New Roman"/>
          <w:color w:val="000000"/>
          <w:sz w:val="28"/>
          <w:szCs w:val="28"/>
        </w:rPr>
      </w:pPr>
      <w:bookmarkStart w:id="3" w:name="P176"/>
      <w:bookmarkEnd w:id="3"/>
      <w:r w:rsidRPr="00A667ED">
        <w:rPr>
          <w:rFonts w:ascii="Times New Roman" w:hAnsi="Times New Roman"/>
          <w:color w:val="000000"/>
          <w:sz w:val="28"/>
          <w:szCs w:val="28"/>
        </w:rPr>
        <w:t xml:space="preserve">3.1.2. Для участия в Конкурсе заявитель направляет или представляет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 xml:space="preserve">в администрацию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по адресу: Краснодарский край, </w:t>
      </w:r>
      <w:r w:rsidR="006E07B3">
        <w:rPr>
          <w:rFonts w:ascii="Times New Roman" w:hAnsi="Times New Roman"/>
          <w:color w:val="000000"/>
          <w:sz w:val="28"/>
          <w:szCs w:val="28"/>
        </w:rPr>
        <w:t>Калининский</w:t>
      </w:r>
      <w:r w:rsidRPr="00A667ED">
        <w:rPr>
          <w:rFonts w:ascii="Times New Roman" w:hAnsi="Times New Roman"/>
          <w:color w:val="000000"/>
          <w:sz w:val="28"/>
          <w:szCs w:val="28"/>
        </w:rPr>
        <w:t xml:space="preserve"> район,</w:t>
      </w:r>
      <w:r w:rsidR="00274516">
        <w:rPr>
          <w:rFonts w:ascii="Times New Roman" w:hAnsi="Times New Roman"/>
          <w:color w:val="000000"/>
          <w:sz w:val="28"/>
          <w:szCs w:val="28"/>
        </w:rPr>
        <w:t xml:space="preserve"> </w:t>
      </w:r>
      <w:r w:rsidR="00EB3500">
        <w:rPr>
          <w:rFonts w:ascii="Times New Roman" w:hAnsi="Times New Roman"/>
          <w:color w:val="000000"/>
          <w:sz w:val="28"/>
          <w:szCs w:val="28"/>
        </w:rPr>
        <w:t>х.</w:t>
      </w:r>
      <w:r w:rsidR="00C341AD">
        <w:rPr>
          <w:rFonts w:ascii="Times New Roman" w:hAnsi="Times New Roman"/>
          <w:color w:val="000000"/>
          <w:sz w:val="28"/>
          <w:szCs w:val="28"/>
        </w:rPr>
        <w:t xml:space="preserve"> </w:t>
      </w:r>
      <w:r w:rsidR="00EB3500">
        <w:rPr>
          <w:rFonts w:ascii="Times New Roman" w:hAnsi="Times New Roman"/>
          <w:color w:val="000000"/>
          <w:sz w:val="28"/>
          <w:szCs w:val="28"/>
        </w:rPr>
        <w:t>Бойкопонура</w:t>
      </w:r>
      <w:r w:rsidRPr="00A667ED">
        <w:rPr>
          <w:rFonts w:ascii="Times New Roman" w:hAnsi="Times New Roman"/>
          <w:color w:val="000000"/>
          <w:sz w:val="28"/>
          <w:szCs w:val="28"/>
        </w:rPr>
        <w:t xml:space="preserve">, ул. </w:t>
      </w:r>
      <w:r w:rsidR="00EB3500">
        <w:rPr>
          <w:rFonts w:ascii="Times New Roman" w:hAnsi="Times New Roman"/>
          <w:color w:val="000000"/>
          <w:sz w:val="28"/>
          <w:szCs w:val="28"/>
        </w:rPr>
        <w:t xml:space="preserve">Бойко 1А </w:t>
      </w:r>
      <w:r w:rsidR="006E07B3">
        <w:rPr>
          <w:rFonts w:ascii="Times New Roman" w:hAnsi="Times New Roman"/>
          <w:color w:val="000000"/>
          <w:sz w:val="28"/>
          <w:szCs w:val="28"/>
        </w:rPr>
        <w:t>телефон 8 (86163</w:t>
      </w:r>
      <w:r w:rsidRPr="00A667ED">
        <w:rPr>
          <w:rFonts w:ascii="Times New Roman" w:hAnsi="Times New Roman"/>
          <w:color w:val="000000"/>
          <w:sz w:val="28"/>
          <w:szCs w:val="28"/>
        </w:rPr>
        <w:t xml:space="preserve">) </w:t>
      </w:r>
      <w:r w:rsidR="00EB3500">
        <w:rPr>
          <w:rFonts w:ascii="Times New Roman" w:hAnsi="Times New Roman"/>
          <w:color w:val="000000"/>
          <w:sz w:val="28"/>
          <w:szCs w:val="28"/>
        </w:rPr>
        <w:t>48603</w:t>
      </w:r>
      <w:r w:rsidRPr="00A667ED">
        <w:rPr>
          <w:rFonts w:ascii="Times New Roman" w:hAnsi="Times New Roman"/>
          <w:color w:val="000000"/>
          <w:sz w:val="28"/>
          <w:szCs w:val="28"/>
        </w:rPr>
        <w:t>, заявление с приложением</w:t>
      </w:r>
      <w:r w:rsidR="00447D99">
        <w:rPr>
          <w:rFonts w:ascii="Times New Roman" w:hAnsi="Times New Roman"/>
          <w:color w:val="000000"/>
          <w:sz w:val="28"/>
          <w:szCs w:val="28"/>
        </w:rPr>
        <w:t xml:space="preserve"> следующих документов</w:t>
      </w:r>
      <w:r w:rsidRPr="00A667ED">
        <w:rPr>
          <w:rFonts w:ascii="Times New Roman" w:hAnsi="Times New Roman"/>
          <w:color w:val="000000"/>
          <w:sz w:val="28"/>
          <w:szCs w:val="28"/>
        </w:rPr>
        <w:t>:</w:t>
      </w:r>
    </w:p>
    <w:p w:rsidR="003813AA" w:rsidRDefault="00873ACE" w:rsidP="00C30B97">
      <w:pPr>
        <w:ind w:firstLine="709"/>
        <w:rPr>
          <w:rFonts w:ascii="Times New Roman" w:hAnsi="Times New Roman"/>
          <w:color w:val="000000"/>
          <w:sz w:val="28"/>
          <w:szCs w:val="28"/>
        </w:rPr>
      </w:pPr>
      <w:r>
        <w:rPr>
          <w:rFonts w:ascii="Times New Roman" w:hAnsi="Times New Roman"/>
          <w:color w:val="000000"/>
          <w:sz w:val="28"/>
          <w:szCs w:val="28"/>
        </w:rPr>
        <w:t xml:space="preserve">1) </w:t>
      </w:r>
      <w:r w:rsidR="00447D99">
        <w:rPr>
          <w:rFonts w:ascii="Times New Roman" w:hAnsi="Times New Roman"/>
          <w:color w:val="000000"/>
          <w:sz w:val="28"/>
          <w:szCs w:val="28"/>
        </w:rPr>
        <w:t>документы, подтверждающие</w:t>
      </w:r>
      <w:r w:rsidR="003813AA" w:rsidRPr="00A667ED">
        <w:rPr>
          <w:rFonts w:ascii="Times New Roman" w:hAnsi="Times New Roman"/>
          <w:color w:val="000000"/>
          <w:sz w:val="28"/>
          <w:szCs w:val="28"/>
        </w:rPr>
        <w:t xml:space="preserve"> полномочия лица на осуществление действий от имени участника Конкурса (для юридического лица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копии решения или выписки из решения юридического лица о назначении руководителя, или копии доверенности уполномоченного представителя </w:t>
      </w:r>
      <w:r w:rsidR="00BF476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случае представления интересов лицом, не имеющим права на основании учредительных документов действовать от имени юридического лица </w:t>
      </w:r>
      <w:r w:rsidR="00BF476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без доверенности, копии документа, удостоверяющего личность; </w:t>
      </w:r>
      <w:r w:rsidR="00BF476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для индивидуального предпринимателя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копии документа, удостоверяющего личность индивидуального предпринимателя, или копии доверенности уполномоченного индивидуальным</w:t>
      </w:r>
      <w:r w:rsidR="00447D99">
        <w:rPr>
          <w:rFonts w:ascii="Times New Roman" w:hAnsi="Times New Roman"/>
          <w:color w:val="000000"/>
          <w:sz w:val="28"/>
          <w:szCs w:val="28"/>
        </w:rPr>
        <w:t xml:space="preserve"> предпринимателем представителя </w:t>
      </w:r>
      <w:r w:rsidR="003813AA" w:rsidRPr="00A667ED">
        <w:rPr>
          <w:rFonts w:ascii="Times New Roman" w:hAnsi="Times New Roman"/>
          <w:color w:val="000000"/>
          <w:sz w:val="28"/>
          <w:szCs w:val="28"/>
        </w:rPr>
        <w:t>и копии документа, удостоверяющего личность представителя);</w:t>
      </w:r>
    </w:p>
    <w:p w:rsidR="00873ACE" w:rsidRDefault="00873ACE" w:rsidP="00873ACE">
      <w:pPr>
        <w:ind w:firstLine="709"/>
        <w:rPr>
          <w:rFonts w:ascii="Times New Roman" w:hAnsi="Times New Roman"/>
          <w:color w:val="000000"/>
          <w:sz w:val="28"/>
          <w:szCs w:val="28"/>
        </w:rPr>
      </w:pPr>
      <w:r>
        <w:rPr>
          <w:rFonts w:ascii="Times New Roman" w:hAnsi="Times New Roman"/>
          <w:color w:val="000000"/>
          <w:sz w:val="28"/>
          <w:szCs w:val="28"/>
        </w:rPr>
        <w:lastRenderedPageBreak/>
        <w:t>2) документы, перечень которых указан в таблице 1.</w:t>
      </w:r>
    </w:p>
    <w:p w:rsidR="00873ACE" w:rsidRDefault="00873ACE" w:rsidP="00873ACE">
      <w:pPr>
        <w:ind w:firstLine="709"/>
        <w:rPr>
          <w:rFonts w:ascii="Times New Roman" w:hAnsi="Times New Roman"/>
          <w:color w:val="000000"/>
          <w:sz w:val="28"/>
          <w:szCs w:val="28"/>
        </w:rPr>
      </w:pPr>
    </w:p>
    <w:p w:rsidR="00873ACE" w:rsidRDefault="00873ACE" w:rsidP="00873ACE">
      <w:pPr>
        <w:ind w:firstLine="709"/>
        <w:rPr>
          <w:rFonts w:ascii="Times New Roman" w:hAnsi="Times New Roman"/>
          <w:color w:val="000000"/>
          <w:sz w:val="28"/>
          <w:szCs w:val="28"/>
        </w:rPr>
      </w:pPr>
      <w:r>
        <w:rPr>
          <w:rFonts w:ascii="Times New Roman" w:hAnsi="Times New Roman"/>
          <w:color w:val="000000"/>
          <w:sz w:val="28"/>
          <w:szCs w:val="28"/>
        </w:rPr>
        <w:t>Таблица 1</w:t>
      </w:r>
    </w:p>
    <w:p w:rsidR="00873ACE" w:rsidRPr="00A667ED" w:rsidRDefault="00873ACE" w:rsidP="00873ACE">
      <w:pPr>
        <w:ind w:firstLine="709"/>
        <w:rPr>
          <w:rFonts w:ascii="Times New Roman" w:hAnsi="Times New Roman"/>
          <w:color w:val="000000"/>
          <w:sz w:val="28"/>
          <w:szCs w:val="28"/>
        </w:rPr>
      </w:pPr>
    </w:p>
    <w:tbl>
      <w:tblPr>
        <w:tblW w:w="494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4"/>
        <w:gridCol w:w="3650"/>
        <w:gridCol w:w="5564"/>
      </w:tblGrid>
      <w:tr w:rsidR="00873ACE" w:rsidRPr="00A667ED" w:rsidTr="00D261F1">
        <w:tc>
          <w:tcPr>
            <w:tcW w:w="27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bCs/>
                <w:color w:val="000000"/>
                <w:sz w:val="20"/>
                <w:szCs w:val="20"/>
              </w:rPr>
            </w:pPr>
            <w:r w:rsidRPr="00E17AAC">
              <w:rPr>
                <w:rFonts w:ascii="Times New Roman" w:hAnsi="Times New Roman"/>
                <w:bCs/>
                <w:color w:val="000000"/>
                <w:sz w:val="20"/>
                <w:szCs w:val="20"/>
              </w:rPr>
              <w:t>п/п</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center"/>
              <w:rPr>
                <w:rFonts w:ascii="Times New Roman" w:hAnsi="Times New Roman"/>
                <w:bCs/>
                <w:color w:val="000000"/>
                <w:sz w:val="20"/>
                <w:szCs w:val="20"/>
              </w:rPr>
            </w:pPr>
            <w:r w:rsidRPr="00E17AAC">
              <w:rPr>
                <w:rFonts w:ascii="Times New Roman" w:hAnsi="Times New Roman"/>
                <w:bCs/>
                <w:color w:val="000000"/>
                <w:sz w:val="20"/>
                <w:szCs w:val="20"/>
              </w:rPr>
              <w:t>Наименование конкурсного условия</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center"/>
              <w:rPr>
                <w:rFonts w:ascii="Times New Roman" w:hAnsi="Times New Roman"/>
                <w:bCs/>
                <w:color w:val="000000"/>
                <w:sz w:val="20"/>
                <w:szCs w:val="20"/>
              </w:rPr>
            </w:pPr>
            <w:r w:rsidRPr="00E17AAC">
              <w:rPr>
                <w:rFonts w:ascii="Times New Roman" w:hAnsi="Times New Roman"/>
                <w:bCs/>
                <w:color w:val="000000"/>
                <w:sz w:val="20"/>
                <w:szCs w:val="20"/>
              </w:rPr>
              <w:t>Документы, </w:t>
            </w:r>
            <w:r w:rsidR="00D261F1">
              <w:rPr>
                <w:rFonts w:ascii="Times New Roman" w:hAnsi="Times New Roman"/>
                <w:bCs/>
                <w:color w:val="000000"/>
                <w:sz w:val="20"/>
                <w:szCs w:val="20"/>
              </w:rPr>
              <w:t>содержащие сведения о</w:t>
            </w:r>
            <w:r w:rsidRPr="00E17AAC">
              <w:rPr>
                <w:rFonts w:ascii="Times New Roman" w:hAnsi="Times New Roman"/>
                <w:bCs/>
                <w:color w:val="000000"/>
                <w:sz w:val="20"/>
                <w:szCs w:val="20"/>
              </w:rPr>
              <w:t xml:space="preserve"> конкурсны</w:t>
            </w:r>
            <w:r w:rsidR="00D261F1">
              <w:rPr>
                <w:rFonts w:ascii="Times New Roman" w:hAnsi="Times New Roman"/>
                <w:bCs/>
                <w:color w:val="000000"/>
                <w:sz w:val="20"/>
                <w:szCs w:val="20"/>
              </w:rPr>
              <w:t>х</w:t>
            </w:r>
            <w:r w:rsidRPr="00E17AAC">
              <w:rPr>
                <w:rFonts w:ascii="Times New Roman" w:hAnsi="Times New Roman"/>
                <w:bCs/>
                <w:color w:val="000000"/>
                <w:sz w:val="20"/>
                <w:szCs w:val="20"/>
              </w:rPr>
              <w:t xml:space="preserve"> условия</w:t>
            </w:r>
            <w:r w:rsidR="00D261F1">
              <w:rPr>
                <w:rFonts w:ascii="Times New Roman" w:hAnsi="Times New Roman"/>
                <w:bCs/>
                <w:color w:val="000000"/>
                <w:sz w:val="20"/>
                <w:szCs w:val="20"/>
              </w:rPr>
              <w:t>х</w:t>
            </w:r>
          </w:p>
        </w:tc>
      </w:tr>
      <w:tr w:rsidR="00873ACE" w:rsidRPr="00A667ED" w:rsidTr="00D261F1">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1</w:t>
            </w:r>
            <w:r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Эскиз,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Калининский район</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предложения по оборудованию нестационарного торгового объекта и прилегающей территории в едином архитектурно-дизайнерском стиле, согласованном</w:t>
            </w:r>
            <w:r w:rsidR="00D261F1">
              <w:rPr>
                <w:rFonts w:ascii="Times New Roman" w:hAnsi="Times New Roman"/>
                <w:color w:val="000000"/>
                <w:sz w:val="20"/>
                <w:szCs w:val="20"/>
              </w:rPr>
              <w:t xml:space="preserve"> </w:t>
            </w:r>
            <w:r w:rsidRPr="00E17AAC">
              <w:rPr>
                <w:rFonts w:ascii="Times New Roman" w:hAnsi="Times New Roman"/>
                <w:color w:val="000000"/>
                <w:sz w:val="20"/>
                <w:szCs w:val="20"/>
              </w:rPr>
              <w:t>с управлением архитектуры и градостроительства администрации муниципального образования Калининский район</w:t>
            </w:r>
          </w:p>
        </w:tc>
      </w:tr>
      <w:tr w:rsidR="00873ACE" w:rsidRPr="00A667ED" w:rsidTr="00D261F1">
        <w:trPr>
          <w:trHeight w:val="413"/>
        </w:trPr>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2.</w:t>
            </w:r>
          </w:p>
        </w:tc>
        <w:tc>
          <w:tcPr>
            <w:tcW w:w="1872" w:type="pct"/>
            <w:tcBorders>
              <w:top w:val="single" w:sz="4" w:space="0" w:color="auto"/>
              <w:left w:val="single" w:sz="4" w:space="0" w:color="auto"/>
              <w:bottom w:val="single" w:sz="4" w:space="0" w:color="auto"/>
              <w:right w:val="single" w:sz="4" w:space="0" w:color="auto"/>
            </w:tcBorders>
            <w:hideMark/>
          </w:tcPr>
          <w:p w:rsidR="00873ACE"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 xml:space="preserve">         </w:t>
            </w:r>
          </w:p>
          <w:p w:rsidR="00873ACE" w:rsidRDefault="00873ACE" w:rsidP="00873ACE">
            <w:pPr>
              <w:ind w:firstLine="0"/>
              <w:jc w:val="left"/>
              <w:rPr>
                <w:rFonts w:ascii="Times New Roman" w:hAnsi="Times New Roman"/>
                <w:color w:val="000000"/>
                <w:sz w:val="20"/>
                <w:szCs w:val="20"/>
              </w:rPr>
            </w:pPr>
          </w:p>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об уровне культуры и качества обслуживания населения</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фотография рабочего места  с применением форменной одежды  у продавца </w:t>
            </w:r>
            <w:r>
              <w:rPr>
                <w:rFonts w:ascii="Times New Roman" w:hAnsi="Times New Roman"/>
                <w:color w:val="000000"/>
                <w:sz w:val="20"/>
                <w:szCs w:val="20"/>
              </w:rPr>
              <w:t xml:space="preserve"> </w:t>
            </w:r>
            <w:r w:rsidRPr="00E17AAC">
              <w:rPr>
                <w:rFonts w:ascii="Times New Roman" w:hAnsi="Times New Roman"/>
                <w:color w:val="000000"/>
                <w:sz w:val="20"/>
                <w:szCs w:val="20"/>
              </w:rPr>
              <w:t xml:space="preserve">с логотипом хозяйствующего субъекта, сведения </w:t>
            </w:r>
            <w:r>
              <w:rPr>
                <w:rFonts w:ascii="Times New Roman" w:hAnsi="Times New Roman"/>
                <w:color w:val="000000"/>
                <w:sz w:val="20"/>
                <w:szCs w:val="20"/>
              </w:rPr>
              <w:t xml:space="preserve">  </w:t>
            </w:r>
            <w:r w:rsidRPr="00E17AAC">
              <w:rPr>
                <w:rFonts w:ascii="Times New Roman" w:hAnsi="Times New Roman"/>
                <w:color w:val="000000"/>
                <w:sz w:val="20"/>
                <w:szCs w:val="20"/>
              </w:rPr>
              <w:t>о полноте ассортимента по заявленной группе товаров, дополнительные услуги по фасовке товара в упаковку</w:t>
            </w:r>
            <w:r>
              <w:rPr>
                <w:rFonts w:ascii="Times New Roman" w:hAnsi="Times New Roman"/>
                <w:color w:val="000000"/>
                <w:sz w:val="20"/>
                <w:szCs w:val="20"/>
              </w:rPr>
              <w:t xml:space="preserve"> </w:t>
            </w:r>
            <w:r w:rsidRPr="00E17AAC">
              <w:rPr>
                <w:rFonts w:ascii="Times New Roman" w:hAnsi="Times New Roman"/>
                <w:color w:val="000000"/>
                <w:sz w:val="20"/>
                <w:szCs w:val="20"/>
              </w:rPr>
              <w:t>с фирменным знаком и т.д.</w:t>
            </w:r>
          </w:p>
        </w:tc>
      </w:tr>
      <w:tr w:rsidR="00873ACE" w:rsidRPr="00A667ED" w:rsidTr="00D261F1">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3.</w:t>
            </w:r>
          </w:p>
        </w:tc>
        <w:tc>
          <w:tcPr>
            <w:tcW w:w="1872" w:type="pct"/>
            <w:tcBorders>
              <w:top w:val="single" w:sz="4" w:space="0" w:color="auto"/>
              <w:left w:val="single" w:sz="4" w:space="0" w:color="auto"/>
              <w:bottom w:val="single" w:sz="4" w:space="0" w:color="auto"/>
              <w:right w:val="single" w:sz="4" w:space="0" w:color="auto"/>
            </w:tcBorders>
            <w:hideMark/>
          </w:tcPr>
          <w:p w:rsidR="00873ACE"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 xml:space="preserve">         </w:t>
            </w:r>
          </w:p>
          <w:p w:rsidR="00873ACE" w:rsidRDefault="00873ACE" w:rsidP="00873ACE">
            <w:pPr>
              <w:ind w:firstLine="0"/>
              <w:jc w:val="left"/>
              <w:rPr>
                <w:rFonts w:ascii="Times New Roman" w:hAnsi="Times New Roman"/>
                <w:color w:val="000000"/>
                <w:sz w:val="20"/>
                <w:szCs w:val="20"/>
              </w:rPr>
            </w:pPr>
          </w:p>
          <w:p w:rsidR="00873ACE" w:rsidRDefault="00873ACE" w:rsidP="00873ACE">
            <w:pPr>
              <w:ind w:firstLine="0"/>
              <w:jc w:val="left"/>
              <w:rPr>
                <w:rFonts w:ascii="Times New Roman" w:hAnsi="Times New Roman"/>
                <w:color w:val="000000"/>
                <w:sz w:val="20"/>
                <w:szCs w:val="20"/>
              </w:rPr>
            </w:pPr>
          </w:p>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Сведения о производстве сельскохозяйственной продукции </w:t>
            </w:r>
            <w:r>
              <w:rPr>
                <w:rFonts w:ascii="Times New Roman" w:hAnsi="Times New Roman"/>
                <w:color w:val="000000"/>
                <w:sz w:val="20"/>
                <w:szCs w:val="20"/>
              </w:rPr>
              <w:t xml:space="preserve">         </w:t>
            </w:r>
            <w:r w:rsidRPr="00E17AAC">
              <w:rPr>
                <w:rFonts w:ascii="Times New Roman" w:hAnsi="Times New Roman"/>
                <w:color w:val="000000"/>
                <w:sz w:val="20"/>
                <w:szCs w:val="20"/>
              </w:rPr>
              <w:t>и продукции её переработки сельхозтоваропроизводителями</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уведомление налогового органа о </w:t>
            </w:r>
            <w:r>
              <w:rPr>
                <w:rFonts w:ascii="Times New Roman" w:hAnsi="Times New Roman"/>
                <w:color w:val="000000"/>
                <w:sz w:val="20"/>
                <w:szCs w:val="20"/>
              </w:rPr>
              <w:t xml:space="preserve">возможности </w:t>
            </w:r>
            <w:r w:rsidRPr="00E17AAC">
              <w:rPr>
                <w:rFonts w:ascii="Times New Roman" w:hAnsi="Times New Roman"/>
                <w:color w:val="000000"/>
                <w:sz w:val="20"/>
                <w:szCs w:val="20"/>
              </w:rPr>
              <w:t>применения системы налогообложения для сельскохозяйственных товаропроизводителей;</w:t>
            </w:r>
          </w:p>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декларация об уплате Единого сельскохозяйственного налога за отчётный квартал текущего года;</w:t>
            </w:r>
          </w:p>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правоустанавливающие документы на земельный участок для производства </w:t>
            </w:r>
            <w:r>
              <w:rPr>
                <w:rFonts w:ascii="Times New Roman" w:hAnsi="Times New Roman"/>
                <w:color w:val="000000"/>
                <w:sz w:val="20"/>
                <w:szCs w:val="20"/>
              </w:rPr>
              <w:t xml:space="preserve">сельскохозяйственной </w:t>
            </w:r>
            <w:r w:rsidRPr="00E17AAC">
              <w:rPr>
                <w:rFonts w:ascii="Times New Roman" w:hAnsi="Times New Roman"/>
                <w:color w:val="000000"/>
                <w:sz w:val="20"/>
                <w:szCs w:val="20"/>
              </w:rPr>
              <w:t>продукции;</w:t>
            </w:r>
          </w:p>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документы, подтверждающие наличие производственных мощностей для производства и переработки сельскохозяйственной продукции и т.д.</w:t>
            </w:r>
          </w:p>
        </w:tc>
      </w:tr>
      <w:tr w:rsidR="00873ACE" w:rsidRPr="00A667ED" w:rsidTr="00D261F1">
        <w:trPr>
          <w:trHeight w:val="831"/>
        </w:trPr>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4</w:t>
            </w:r>
            <w:r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об использовании поверенных технических средств измерения (весов, мерных ёмкостей, мерной линейки)</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документы, подтверждающие проведение поверки технических средств измерения (весов, мерных ёмкостей, мерной линейки)</w:t>
            </w:r>
          </w:p>
        </w:tc>
      </w:tr>
      <w:tr w:rsidR="00873ACE" w:rsidRPr="00A667ED" w:rsidTr="00D261F1">
        <w:trPr>
          <w:trHeight w:val="602"/>
        </w:trPr>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5</w:t>
            </w:r>
            <w:r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об опыте работы заявителя</w:t>
            </w:r>
            <w:r>
              <w:rPr>
                <w:rFonts w:ascii="Times New Roman" w:hAnsi="Times New Roman"/>
                <w:color w:val="000000"/>
                <w:sz w:val="20"/>
                <w:szCs w:val="20"/>
              </w:rPr>
              <w:t xml:space="preserve">             </w:t>
            </w:r>
            <w:r w:rsidRPr="00E17AAC">
              <w:rPr>
                <w:rFonts w:ascii="Times New Roman" w:hAnsi="Times New Roman"/>
                <w:color w:val="000000"/>
                <w:sz w:val="20"/>
                <w:szCs w:val="20"/>
              </w:rPr>
              <w:t xml:space="preserve"> в сфере нестационарной мелкорозничной торговли</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благодарности, награды, участие в системах сертификации и др.</w:t>
            </w:r>
          </w:p>
        </w:tc>
      </w:tr>
      <w:tr w:rsidR="00873ACE" w:rsidRPr="00A667ED" w:rsidTr="00D261F1">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873ACE" w:rsidP="00873ACE">
            <w:pPr>
              <w:ind w:firstLine="0"/>
              <w:jc w:val="left"/>
              <w:rPr>
                <w:rFonts w:ascii="Times New Roman" w:hAnsi="Times New Roman"/>
                <w:color w:val="000000"/>
                <w:sz w:val="20"/>
                <w:szCs w:val="20"/>
              </w:rPr>
            </w:pPr>
            <w:r>
              <w:rPr>
                <w:rFonts w:ascii="Times New Roman" w:hAnsi="Times New Roman"/>
                <w:color w:val="000000"/>
                <w:sz w:val="20"/>
                <w:szCs w:val="20"/>
              </w:rPr>
              <w:t>6</w:t>
            </w:r>
            <w:r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Default="00873ACE" w:rsidP="00873ACE">
            <w:pPr>
              <w:ind w:firstLine="0"/>
              <w:jc w:val="left"/>
              <w:rPr>
                <w:rFonts w:ascii="Times New Roman" w:hAnsi="Times New Roman"/>
                <w:color w:val="000000"/>
                <w:sz w:val="20"/>
                <w:szCs w:val="20"/>
              </w:rPr>
            </w:pPr>
          </w:p>
          <w:p w:rsidR="00873ACE" w:rsidRDefault="00873ACE" w:rsidP="00873ACE">
            <w:pPr>
              <w:ind w:firstLine="0"/>
              <w:jc w:val="left"/>
              <w:rPr>
                <w:rFonts w:ascii="Times New Roman" w:hAnsi="Times New Roman"/>
                <w:color w:val="000000"/>
                <w:sz w:val="20"/>
                <w:szCs w:val="20"/>
              </w:rPr>
            </w:pPr>
          </w:p>
          <w:p w:rsidR="00873ACE" w:rsidRDefault="00873ACE" w:rsidP="00873ACE">
            <w:pPr>
              <w:ind w:firstLine="0"/>
              <w:jc w:val="left"/>
              <w:rPr>
                <w:rFonts w:ascii="Times New Roman" w:hAnsi="Times New Roman"/>
                <w:color w:val="000000"/>
                <w:sz w:val="20"/>
                <w:szCs w:val="20"/>
              </w:rPr>
            </w:pPr>
          </w:p>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 предлагаемых заявителем условиях размещения и функционирования НТО</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информация об ассортименте товаров, работ </w:t>
            </w:r>
            <w:r>
              <w:rPr>
                <w:rFonts w:ascii="Times New Roman" w:hAnsi="Times New Roman"/>
                <w:color w:val="000000"/>
                <w:sz w:val="20"/>
                <w:szCs w:val="20"/>
              </w:rPr>
              <w:t xml:space="preserve"> </w:t>
            </w:r>
            <w:r w:rsidRPr="00E17AAC">
              <w:rPr>
                <w:rFonts w:ascii="Times New Roman" w:hAnsi="Times New Roman"/>
                <w:color w:val="000000"/>
                <w:sz w:val="20"/>
                <w:szCs w:val="20"/>
              </w:rPr>
              <w:t>и услуг, ценовой политике, графике работы, наиболее выгодных дл</w:t>
            </w:r>
            <w:r>
              <w:rPr>
                <w:rFonts w:ascii="Times New Roman" w:hAnsi="Times New Roman"/>
                <w:color w:val="000000"/>
                <w:sz w:val="20"/>
                <w:szCs w:val="20"/>
              </w:rPr>
              <w:t xml:space="preserve">я потребителей (товары напрямую </w:t>
            </w:r>
            <w:r w:rsidRPr="00E17AAC">
              <w:rPr>
                <w:rFonts w:ascii="Times New Roman" w:hAnsi="Times New Roman"/>
                <w:color w:val="000000"/>
                <w:sz w:val="20"/>
                <w:szCs w:val="20"/>
              </w:rPr>
              <w:t xml:space="preserve">от производителя, актуальность (наличие потребности) товаров, работ </w:t>
            </w:r>
            <w:r>
              <w:rPr>
                <w:rFonts w:ascii="Times New Roman" w:hAnsi="Times New Roman"/>
                <w:color w:val="000000"/>
                <w:sz w:val="20"/>
                <w:szCs w:val="20"/>
              </w:rPr>
              <w:t xml:space="preserve">                  </w:t>
            </w:r>
            <w:r w:rsidRPr="00E17AAC">
              <w:rPr>
                <w:rFonts w:ascii="Times New Roman" w:hAnsi="Times New Roman"/>
                <w:color w:val="000000"/>
                <w:sz w:val="20"/>
                <w:szCs w:val="20"/>
              </w:rPr>
              <w:t>и услуг в данном населенном пункте, отсутствие аналогичных товаров, работ и услуг в данном населенном пункте, низкие цены, гибкая ценовая политика, система скидок для различных категорий граждан, в том числе социально незащищенных, и пр.)</w:t>
            </w:r>
          </w:p>
        </w:tc>
      </w:tr>
    </w:tbl>
    <w:p w:rsidR="00873ACE" w:rsidRPr="00A667ED" w:rsidRDefault="00873ACE"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Заявитель вправе также представить следующие документы (в случае если эти документы не были представлены заявителем самостоятельно, администрация запрашива</w:t>
      </w:r>
      <w:r w:rsidR="00274516">
        <w:rPr>
          <w:rFonts w:ascii="Times New Roman" w:hAnsi="Times New Roman"/>
          <w:color w:val="000000"/>
          <w:sz w:val="28"/>
          <w:szCs w:val="28"/>
        </w:rPr>
        <w:t xml:space="preserve">ет их в государственных органах </w:t>
      </w:r>
      <w:r w:rsidRPr="00A667ED">
        <w:rPr>
          <w:rFonts w:ascii="Times New Roman" w:hAnsi="Times New Roman"/>
          <w:color w:val="000000"/>
          <w:sz w:val="28"/>
          <w:szCs w:val="28"/>
        </w:rPr>
        <w:t xml:space="preserve">и подведомственных государственным органам организациях, </w:t>
      </w:r>
      <w:r w:rsidR="00E17AAC">
        <w:rPr>
          <w:rFonts w:ascii="Times New Roman" w:hAnsi="Times New Roman"/>
          <w:color w:val="000000"/>
          <w:sz w:val="28"/>
          <w:szCs w:val="28"/>
        </w:rPr>
        <w:t xml:space="preserve"> </w:t>
      </w:r>
      <w:r w:rsidRPr="00A667ED">
        <w:rPr>
          <w:rFonts w:ascii="Times New Roman" w:hAnsi="Times New Roman"/>
          <w:color w:val="000000"/>
          <w:sz w:val="28"/>
          <w:szCs w:val="28"/>
        </w:rPr>
        <w:t>в распоряжении которых находятся указанные документы):</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1) копии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w:t>
      </w:r>
    </w:p>
    <w:p w:rsidR="003813AA" w:rsidRPr="00A667ED" w:rsidRDefault="003813AA" w:rsidP="00C30B97">
      <w:pPr>
        <w:ind w:firstLine="709"/>
        <w:rPr>
          <w:rFonts w:ascii="Times New Roman" w:hAnsi="Times New Roman"/>
          <w:color w:val="000000"/>
          <w:sz w:val="28"/>
          <w:szCs w:val="28"/>
        </w:rPr>
      </w:pPr>
      <w:r w:rsidRPr="00DA5F94">
        <w:rPr>
          <w:rFonts w:ascii="Times New Roman" w:hAnsi="Times New Roman"/>
          <w:color w:val="000000"/>
          <w:sz w:val="28"/>
          <w:szCs w:val="28"/>
        </w:rPr>
        <w:t xml:space="preserve">2) справки налогового органа об исполнении налогоплательщиком обязанности по уплате налогов, сборов, страховых взносов, пеней </w:t>
      </w:r>
      <w:r w:rsidR="00BF476F" w:rsidRPr="00DA5F94">
        <w:rPr>
          <w:rFonts w:ascii="Times New Roman" w:hAnsi="Times New Roman"/>
          <w:color w:val="000000"/>
          <w:sz w:val="28"/>
          <w:szCs w:val="28"/>
        </w:rPr>
        <w:t xml:space="preserve">                           </w:t>
      </w:r>
      <w:r w:rsidRPr="00DA5F94">
        <w:rPr>
          <w:rFonts w:ascii="Times New Roman" w:hAnsi="Times New Roman"/>
          <w:color w:val="000000"/>
          <w:sz w:val="28"/>
          <w:szCs w:val="28"/>
        </w:rPr>
        <w:t xml:space="preserve">и налоговых санкций, выданной не более чем за 90 календарных дней </w:t>
      </w:r>
      <w:r w:rsidR="00E7309A">
        <w:rPr>
          <w:rFonts w:ascii="Times New Roman" w:hAnsi="Times New Roman"/>
          <w:color w:val="000000"/>
          <w:sz w:val="28"/>
          <w:szCs w:val="28"/>
        </w:rPr>
        <w:t xml:space="preserve">             </w:t>
      </w:r>
      <w:r w:rsidRPr="00DA5F94">
        <w:rPr>
          <w:rFonts w:ascii="Times New Roman" w:hAnsi="Times New Roman"/>
          <w:color w:val="000000"/>
          <w:sz w:val="28"/>
          <w:szCs w:val="28"/>
        </w:rPr>
        <w:t xml:space="preserve">до дня </w:t>
      </w:r>
      <w:r w:rsidR="003604E5" w:rsidRPr="00DA5F94">
        <w:rPr>
          <w:rFonts w:ascii="Times New Roman" w:hAnsi="Times New Roman"/>
          <w:color w:val="000000"/>
          <w:sz w:val="28"/>
          <w:szCs w:val="28"/>
        </w:rPr>
        <w:t>проведения</w:t>
      </w:r>
      <w:r w:rsidRPr="00DA5F94">
        <w:rPr>
          <w:rFonts w:ascii="Times New Roman" w:hAnsi="Times New Roman"/>
          <w:color w:val="000000"/>
          <w:sz w:val="28"/>
          <w:szCs w:val="28"/>
        </w:rPr>
        <w:t xml:space="preserve">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3.1.3. Заявление является официальным документом, выражающим намерение заявителя принять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3.1.4.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w:t>
      </w:r>
      <w:r w:rsidR="002B4EC5">
        <w:rPr>
          <w:rFonts w:ascii="Times New Roman" w:hAnsi="Times New Roman"/>
          <w:color w:val="000000"/>
          <w:sz w:val="28"/>
          <w:szCs w:val="28"/>
        </w:rPr>
        <w:t>а участие в Конкурсе, уведомив а</w:t>
      </w:r>
      <w:r w:rsidRPr="00A667ED">
        <w:rPr>
          <w:rFonts w:ascii="Times New Roman" w:hAnsi="Times New Roman"/>
          <w:color w:val="000000"/>
          <w:sz w:val="28"/>
          <w:szCs w:val="28"/>
        </w:rPr>
        <w:t>дминистрацию в письменной форме.</w:t>
      </w:r>
    </w:p>
    <w:p w:rsidR="003813AA" w:rsidRPr="00A667ED" w:rsidRDefault="003813AA" w:rsidP="00C30B97">
      <w:pPr>
        <w:ind w:firstLine="709"/>
        <w:rPr>
          <w:rFonts w:ascii="Times New Roman" w:hAnsi="Times New Roman"/>
          <w:color w:val="000000"/>
          <w:sz w:val="28"/>
          <w:szCs w:val="28"/>
        </w:rPr>
      </w:pPr>
      <w:bookmarkStart w:id="4" w:name="P211"/>
      <w:bookmarkEnd w:id="4"/>
      <w:r w:rsidRPr="00A667ED">
        <w:rPr>
          <w:rFonts w:ascii="Times New Roman" w:hAnsi="Times New Roman"/>
          <w:color w:val="000000"/>
          <w:sz w:val="28"/>
          <w:szCs w:val="28"/>
        </w:rPr>
        <w:t xml:space="preserve">3.1.5. Все документы должны быть прошиты, скреплены печатью </w:t>
      </w:r>
      <w:r w:rsidR="00E7309A">
        <w:rPr>
          <w:rFonts w:ascii="Times New Roman" w:hAnsi="Times New Roman"/>
          <w:color w:val="000000"/>
          <w:sz w:val="28"/>
          <w:szCs w:val="28"/>
        </w:rPr>
        <w:t xml:space="preserve">             </w:t>
      </w:r>
      <w:r w:rsidRPr="00A667ED">
        <w:rPr>
          <w:rFonts w:ascii="Times New Roman" w:hAnsi="Times New Roman"/>
          <w:color w:val="000000"/>
          <w:sz w:val="28"/>
          <w:szCs w:val="28"/>
        </w:rPr>
        <w:t xml:space="preserve">(при наличии), заверены подписью руководителя юридического лица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 xml:space="preserve">или прошиты и заверены подписью индивидуального предпринимателя,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 xml:space="preserve">и иметь сквозную нумерацию страниц. Факсимильные подписи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К документам прикладывается опись документов, представляемых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для участия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Документы представляются в запечатанн</w:t>
      </w:r>
      <w:r w:rsidR="00E7309A">
        <w:rPr>
          <w:rFonts w:ascii="Times New Roman" w:hAnsi="Times New Roman"/>
          <w:color w:val="000000"/>
          <w:sz w:val="28"/>
          <w:szCs w:val="28"/>
        </w:rPr>
        <w:t>ом конверте, на котором указывае</w:t>
      </w:r>
      <w:r w:rsidRPr="00A667ED">
        <w:rPr>
          <w:rFonts w:ascii="Times New Roman" w:hAnsi="Times New Roman"/>
          <w:color w:val="000000"/>
          <w:sz w:val="28"/>
          <w:szCs w:val="28"/>
        </w:rPr>
        <w:t>тся</w:t>
      </w:r>
      <w:r w:rsidR="00E7309A">
        <w:rPr>
          <w:rFonts w:ascii="Times New Roman" w:hAnsi="Times New Roman"/>
          <w:color w:val="000000"/>
          <w:sz w:val="28"/>
          <w:szCs w:val="28"/>
        </w:rPr>
        <w:t xml:space="preserve"> следующая информация</w:t>
      </w:r>
      <w:r w:rsidRPr="00A667ED">
        <w:rPr>
          <w:rFonts w:ascii="Times New Roman" w:hAnsi="Times New Roman"/>
          <w:color w:val="000000"/>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наименование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наименование юридического лица, фамилия, имя и отчество индивидуального предпринимателя;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ассортимент товаров;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адрес размещения НТО, по которому подается заявление, в соответствии с выпиской из Схемы размещения, актуальной применительно к конкретному Конкурсу.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Представленные на участие в Конкурсе документы заявителю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не возвращаются.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3.1.6. Участник Конкурса не должен находиться в процессе ликвидации или признания неплатежеспособным (банкротом), его деятельность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на момент подачи и рассмотрения заявки на участие в Конкурсе не должна</w:t>
      </w:r>
      <w:r w:rsidR="00274516">
        <w:rPr>
          <w:rFonts w:ascii="Times New Roman" w:hAnsi="Times New Roman"/>
          <w:color w:val="000000"/>
          <w:sz w:val="28"/>
          <w:szCs w:val="28"/>
        </w:rPr>
        <w:t xml:space="preserve"> </w:t>
      </w:r>
      <w:r w:rsidRPr="00A667ED">
        <w:rPr>
          <w:rFonts w:ascii="Times New Roman" w:hAnsi="Times New Roman"/>
          <w:color w:val="000000"/>
          <w:sz w:val="28"/>
          <w:szCs w:val="28"/>
        </w:rPr>
        <w:t>быть приостановлена (в порядке, предусмотренном Кодексом Российской Федерации об административных правонарушениях).</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 П</w:t>
      </w:r>
      <w:r w:rsidR="00D54ABF">
        <w:rPr>
          <w:rFonts w:ascii="Times New Roman" w:hAnsi="Times New Roman"/>
          <w:color w:val="000000"/>
          <w:sz w:val="28"/>
          <w:szCs w:val="28"/>
        </w:rPr>
        <w:t>орядок</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проведения</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конкурса</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и оформление</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его результатов</w:t>
      </w:r>
    </w:p>
    <w:p w:rsidR="003813AA" w:rsidRPr="00A667ED" w:rsidRDefault="00E7309A" w:rsidP="00C30B97">
      <w:pPr>
        <w:ind w:firstLine="709"/>
        <w:rPr>
          <w:rFonts w:ascii="Times New Roman" w:hAnsi="Times New Roman"/>
          <w:color w:val="000000"/>
          <w:sz w:val="28"/>
          <w:szCs w:val="28"/>
        </w:rPr>
      </w:pPr>
      <w:r>
        <w:rPr>
          <w:rFonts w:ascii="Times New Roman" w:hAnsi="Times New Roman"/>
          <w:color w:val="000000"/>
          <w:sz w:val="28"/>
          <w:szCs w:val="28"/>
        </w:rPr>
        <w:t>3.2.1. </w:t>
      </w:r>
      <w:r w:rsidR="003813AA" w:rsidRPr="00A667ED">
        <w:rPr>
          <w:rFonts w:ascii="Times New Roman" w:hAnsi="Times New Roman"/>
          <w:color w:val="000000"/>
          <w:sz w:val="28"/>
          <w:szCs w:val="28"/>
        </w:rPr>
        <w:t xml:space="preserve">Администрация обеспечивает </w:t>
      </w:r>
      <w:r>
        <w:rPr>
          <w:rFonts w:ascii="Times New Roman" w:hAnsi="Times New Roman"/>
          <w:color w:val="000000"/>
          <w:sz w:val="28"/>
          <w:szCs w:val="28"/>
        </w:rPr>
        <w:t>опубликование</w:t>
      </w:r>
      <w:r w:rsidR="003813AA" w:rsidRPr="00A667ED">
        <w:rPr>
          <w:rFonts w:ascii="Times New Roman" w:hAnsi="Times New Roman"/>
          <w:color w:val="000000"/>
          <w:sz w:val="28"/>
          <w:szCs w:val="28"/>
        </w:rPr>
        <w:t xml:space="preserve"> информационного сообщения о проведении Конкурса и выписку из Схемы, актуальную применительно к конкретному конкурсу, в </w:t>
      </w:r>
      <w:r>
        <w:rPr>
          <w:rFonts w:ascii="Times New Roman" w:hAnsi="Times New Roman"/>
          <w:color w:val="000000"/>
          <w:sz w:val="28"/>
          <w:szCs w:val="28"/>
        </w:rPr>
        <w:t>газете «Калининец»</w:t>
      </w:r>
      <w:r w:rsidR="003813AA" w:rsidRPr="00A667ED">
        <w:rPr>
          <w:rFonts w:ascii="Times New Roman" w:hAnsi="Times New Roman"/>
          <w:color w:val="000000"/>
          <w:sz w:val="28"/>
          <w:szCs w:val="28"/>
        </w:rPr>
        <w:t xml:space="preserve"> </w:t>
      </w:r>
      <w:r>
        <w:rPr>
          <w:rFonts w:ascii="Times New Roman" w:hAnsi="Times New Roman"/>
          <w:color w:val="000000"/>
          <w:sz w:val="28"/>
          <w:szCs w:val="28"/>
        </w:rPr>
        <w:t xml:space="preserve">                              </w:t>
      </w:r>
      <w:r w:rsidR="003813AA" w:rsidRPr="00A667ED">
        <w:rPr>
          <w:rFonts w:ascii="Times New Roman" w:hAnsi="Times New Roman"/>
          <w:color w:val="000000"/>
          <w:sz w:val="28"/>
          <w:szCs w:val="28"/>
        </w:rPr>
        <w:t>и на</w:t>
      </w:r>
      <w:r>
        <w:rPr>
          <w:rFonts w:ascii="Times New Roman" w:hAnsi="Times New Roman"/>
          <w:color w:val="000000"/>
          <w:sz w:val="28"/>
          <w:szCs w:val="28"/>
        </w:rPr>
        <w:t xml:space="preserve"> официальном</w:t>
      </w:r>
      <w:r w:rsidR="003813AA" w:rsidRPr="00A667ED">
        <w:rPr>
          <w:rFonts w:ascii="Times New Roman" w:hAnsi="Times New Roman"/>
          <w:color w:val="000000"/>
          <w:sz w:val="28"/>
          <w:szCs w:val="28"/>
        </w:rPr>
        <w:t xml:space="preserve"> сайте администрации </w:t>
      </w:r>
      <w:r w:rsidR="00EB3500">
        <w:rPr>
          <w:rFonts w:ascii="Times New Roman" w:hAnsi="Times New Roman"/>
          <w:color w:val="000000"/>
          <w:sz w:val="28"/>
          <w:szCs w:val="28"/>
        </w:rPr>
        <w:t>Бойкопонурского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 не позднее, чем за 30 календарных дней </w:t>
      </w:r>
      <w:r>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до даты проведения конкурса.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3.2.1.1. Информационное сообщение должно содержать следующую информацию:</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 xml:space="preserve">время, место и форма Конкурса (с указанием продолжительности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и сроков проведения конкурсных процедур);</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предмет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существующие обременения зданий, строений, земельных участков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для размещения НТО, являющихся предметом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порядок проведения Конкурса, в том числе информация </w:t>
      </w:r>
      <w:r w:rsidR="00E7309A">
        <w:rPr>
          <w:rFonts w:ascii="Times New Roman" w:hAnsi="Times New Roman"/>
          <w:color w:val="000000"/>
          <w:sz w:val="28"/>
          <w:szCs w:val="28"/>
        </w:rPr>
        <w:t xml:space="preserve">                              </w:t>
      </w:r>
      <w:r w:rsidRPr="00A667ED">
        <w:rPr>
          <w:rFonts w:ascii="Times New Roman" w:hAnsi="Times New Roman"/>
          <w:color w:val="000000"/>
          <w:sz w:val="28"/>
          <w:szCs w:val="28"/>
        </w:rPr>
        <w:t>об оформлении участия в Конкурсе и определении лица, выигравшего Конкурс;</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условия договора, заключаемого по результатам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3.2.1.2. Срок приема документов не может составлять менее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 xml:space="preserve">10 календарных дней. Администрация вправе вносить изменения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Если иное не предусмотрено в информационном со</w:t>
      </w:r>
      <w:r w:rsidR="00D54ABF">
        <w:rPr>
          <w:rFonts w:ascii="Times New Roman" w:hAnsi="Times New Roman"/>
          <w:color w:val="000000"/>
          <w:sz w:val="28"/>
          <w:szCs w:val="28"/>
        </w:rPr>
        <w:t xml:space="preserve">общении </w:t>
      </w:r>
      <w:r w:rsidR="00BF476F">
        <w:rPr>
          <w:rFonts w:ascii="Times New Roman" w:hAnsi="Times New Roman"/>
          <w:color w:val="000000"/>
          <w:sz w:val="28"/>
          <w:szCs w:val="28"/>
        </w:rPr>
        <w:t xml:space="preserve">                            </w:t>
      </w:r>
      <w:r w:rsidR="00D54ABF">
        <w:rPr>
          <w:rFonts w:ascii="Times New Roman" w:hAnsi="Times New Roman"/>
          <w:color w:val="000000"/>
          <w:sz w:val="28"/>
          <w:szCs w:val="28"/>
        </w:rPr>
        <w:t>о проведении Конкурса, а</w:t>
      </w:r>
      <w:r w:rsidRPr="00A667ED">
        <w:rPr>
          <w:rFonts w:ascii="Times New Roman" w:hAnsi="Times New Roman"/>
          <w:color w:val="000000"/>
          <w:sz w:val="28"/>
          <w:szCs w:val="28"/>
        </w:rPr>
        <w:t xml:space="preserve">дминистрация вправе отказаться от проведения Конкурса </w:t>
      </w:r>
      <w:r w:rsidR="00CF0FAE">
        <w:rPr>
          <w:rFonts w:ascii="Times New Roman" w:hAnsi="Times New Roman"/>
          <w:color w:val="000000"/>
          <w:sz w:val="28"/>
          <w:szCs w:val="28"/>
        </w:rPr>
        <w:t>–</w:t>
      </w:r>
      <w:r w:rsidRPr="00A667ED">
        <w:rPr>
          <w:rFonts w:ascii="Times New Roman" w:hAnsi="Times New Roman"/>
          <w:color w:val="000000"/>
          <w:sz w:val="28"/>
          <w:szCs w:val="28"/>
        </w:rPr>
        <w:t xml:space="preserve"> не позднее, чем за 30 календарных дней до проведения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3.2.2. Конкурс проводится путем проведения Конкурсной комиссией последовательно следующих процедур:</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1) вскрытие конвертов с документами на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 рассмотрение заявок на участие в Конкурсе и принятие решения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 xml:space="preserve">о допуске к участию в Конкурсе и признании участником Конкурса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 xml:space="preserve">или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об отказе в допуске к участию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 определение победителей Конкурса и принятие решения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по единственным заявкам на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3.2.3. Конкурсная комиссия вскрывает конверты с заявками на участие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в конкурсе во время, в месте, в порядке и в соответствии с процедурами, которые указаны в информационном сообщении. Вскрытие всех поступивших конвертов с заявками на участие в Конкурсе осуществляются в один день.</w:t>
      </w:r>
    </w:p>
    <w:p w:rsidR="003813AA" w:rsidRDefault="003813AA" w:rsidP="00C30B97">
      <w:pPr>
        <w:ind w:firstLine="709"/>
        <w:rPr>
          <w:rFonts w:ascii="Times New Roman" w:hAnsi="Times New Roman"/>
          <w:color w:val="000000"/>
          <w:sz w:val="28"/>
          <w:szCs w:val="28"/>
        </w:rPr>
      </w:pPr>
      <w:bookmarkStart w:id="5" w:name="sub_31"/>
      <w:r w:rsidRPr="00A667ED">
        <w:rPr>
          <w:rFonts w:ascii="Times New Roman" w:hAnsi="Times New Roman"/>
          <w:color w:val="000000"/>
          <w:sz w:val="28"/>
          <w:szCs w:val="28"/>
        </w:rPr>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3813AA" w:rsidRPr="00A667ED" w:rsidRDefault="003813AA" w:rsidP="00C30B97">
      <w:pPr>
        <w:ind w:firstLine="709"/>
        <w:rPr>
          <w:rFonts w:ascii="Times New Roman" w:hAnsi="Times New Roman"/>
          <w:color w:val="000000"/>
          <w:sz w:val="28"/>
          <w:szCs w:val="28"/>
        </w:rPr>
      </w:pPr>
      <w:bookmarkStart w:id="6" w:name="sub_32"/>
      <w:bookmarkEnd w:id="5"/>
      <w:r w:rsidRPr="00A667ED">
        <w:rPr>
          <w:rFonts w:ascii="Times New Roman" w:hAnsi="Times New Roman"/>
          <w:color w:val="000000"/>
          <w:sz w:val="28"/>
          <w:szCs w:val="28"/>
        </w:rPr>
        <w:t xml:space="preserve">Конкурсная комиссия вскрывает конверты с заявками на участие </w:t>
      </w:r>
      <w:r w:rsidR="00BF476F">
        <w:rPr>
          <w:rFonts w:ascii="Times New Roman" w:hAnsi="Times New Roman"/>
          <w:color w:val="000000"/>
          <w:sz w:val="28"/>
          <w:szCs w:val="28"/>
        </w:rPr>
        <w:t xml:space="preserve">                     </w:t>
      </w:r>
      <w:r w:rsidRPr="00A667ED">
        <w:rPr>
          <w:rFonts w:ascii="Times New Roman" w:hAnsi="Times New Roman"/>
          <w:color w:val="000000"/>
          <w:sz w:val="28"/>
          <w:szCs w:val="28"/>
        </w:rPr>
        <w:t xml:space="preserve">в Конкурсе, если такие конверты и заявки поступили организатору Конкурса до окончания срока принятия заявок.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В случае установления факта подачи одним участником открытого конкурса двух и более заявок на участие в Конкурсе в отношении одного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 xml:space="preserve">и того же предмета Конкурса при условии, что поданные ранее этим участником Заявки на участие в конкурсе не отозваны, все </w:t>
      </w:r>
      <w:r w:rsidR="00E7309A">
        <w:rPr>
          <w:rFonts w:ascii="Times New Roman" w:hAnsi="Times New Roman"/>
          <w:color w:val="000000"/>
          <w:sz w:val="28"/>
          <w:szCs w:val="28"/>
        </w:rPr>
        <w:t xml:space="preserve">повторно поданные </w:t>
      </w:r>
      <w:r w:rsidRPr="00A667ED">
        <w:rPr>
          <w:rFonts w:ascii="Times New Roman" w:hAnsi="Times New Roman"/>
          <w:color w:val="000000"/>
          <w:sz w:val="28"/>
          <w:szCs w:val="28"/>
        </w:rPr>
        <w:t>заявки на участие в Конкурсе этого участника, поданные</w:t>
      </w:r>
      <w:r w:rsidR="00274516">
        <w:rPr>
          <w:rFonts w:ascii="Times New Roman" w:hAnsi="Times New Roman"/>
          <w:color w:val="000000"/>
          <w:sz w:val="28"/>
          <w:szCs w:val="28"/>
        </w:rPr>
        <w:t xml:space="preserve"> </w:t>
      </w:r>
      <w:r w:rsidRPr="00A667ED">
        <w:rPr>
          <w:rFonts w:ascii="Times New Roman" w:hAnsi="Times New Roman"/>
          <w:color w:val="000000"/>
          <w:sz w:val="28"/>
          <w:szCs w:val="28"/>
        </w:rPr>
        <w:t xml:space="preserve"> отношении одного и того</w:t>
      </w:r>
      <w:r w:rsidR="00E7309A">
        <w:rPr>
          <w:rFonts w:ascii="Times New Roman" w:hAnsi="Times New Roman"/>
          <w:color w:val="000000"/>
          <w:sz w:val="28"/>
          <w:szCs w:val="28"/>
        </w:rPr>
        <w:t xml:space="preserve"> </w:t>
      </w:r>
      <w:r w:rsidRPr="00A667ED">
        <w:rPr>
          <w:rFonts w:ascii="Times New Roman" w:hAnsi="Times New Roman"/>
          <w:color w:val="000000"/>
          <w:sz w:val="28"/>
          <w:szCs w:val="28"/>
        </w:rPr>
        <w:t>же предмета Конкурса, не рассматриваются</w:t>
      </w:r>
      <w:r w:rsidR="00274516">
        <w:rPr>
          <w:rFonts w:ascii="Times New Roman" w:hAnsi="Times New Roman"/>
          <w:color w:val="000000"/>
          <w:sz w:val="28"/>
          <w:szCs w:val="28"/>
        </w:rPr>
        <w:t xml:space="preserve"> </w:t>
      </w:r>
      <w:r w:rsidRPr="00A667ED">
        <w:rPr>
          <w:rFonts w:ascii="Times New Roman" w:hAnsi="Times New Roman"/>
          <w:color w:val="000000"/>
          <w:sz w:val="28"/>
          <w:szCs w:val="28"/>
        </w:rPr>
        <w:t>и возвращаются этому участнику.</w:t>
      </w:r>
    </w:p>
    <w:p w:rsidR="003813AA" w:rsidRPr="00A667ED" w:rsidRDefault="003813AA" w:rsidP="00C30B97">
      <w:pPr>
        <w:ind w:firstLine="709"/>
        <w:rPr>
          <w:rFonts w:ascii="Times New Roman" w:hAnsi="Times New Roman"/>
          <w:color w:val="000000"/>
          <w:sz w:val="28"/>
          <w:szCs w:val="28"/>
        </w:rPr>
      </w:pPr>
      <w:bookmarkStart w:id="7" w:name="sub_33"/>
      <w:bookmarkEnd w:id="6"/>
      <w:r w:rsidRPr="00A667ED">
        <w:rPr>
          <w:rFonts w:ascii="Times New Roman" w:hAnsi="Times New Roman"/>
          <w:color w:val="000000"/>
          <w:sz w:val="28"/>
          <w:szCs w:val="28"/>
        </w:rPr>
        <w:t xml:space="preserve">Информация о месте, дате и времени вскрытия конвертов с заявками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 xml:space="preserve">на участие в Конкурсе, наименование (для юридического лица), фамилия, имя, отчество (при наличии) (для физического лица), почтовый адрес каждого </w:t>
      </w:r>
      <w:r w:rsidRPr="00A667ED">
        <w:rPr>
          <w:rFonts w:ascii="Times New Roman" w:hAnsi="Times New Roman"/>
          <w:color w:val="000000"/>
          <w:sz w:val="28"/>
          <w:szCs w:val="28"/>
        </w:rPr>
        <w:lastRenderedPageBreak/>
        <w:t xml:space="preserve">участника Конкурса, конверт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 xml:space="preserve">и являющиеся критерием оценки заявок на участие в Конкурсе, объявляются при вскрытии данных конвертов и вносятся соответственно в протокол.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bookmarkEnd w:id="7"/>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размещается на официальном сайте администрации </w:t>
      </w:r>
      <w:r w:rsidR="00274516">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не позднее двух рабочих дней, следующих за датой подписания этого протокола.</w:t>
      </w:r>
    </w:p>
    <w:p w:rsidR="003813AA" w:rsidRPr="00A667ED" w:rsidRDefault="00E7309A" w:rsidP="00C30B97">
      <w:pPr>
        <w:ind w:firstLine="709"/>
        <w:rPr>
          <w:rFonts w:ascii="Times New Roman" w:hAnsi="Times New Roman"/>
          <w:color w:val="000000"/>
          <w:sz w:val="28"/>
          <w:szCs w:val="28"/>
        </w:rPr>
      </w:pPr>
      <w:bookmarkStart w:id="8" w:name="sub_35"/>
      <w:r>
        <w:rPr>
          <w:rFonts w:ascii="Times New Roman" w:hAnsi="Times New Roman"/>
          <w:color w:val="000000"/>
          <w:sz w:val="28"/>
          <w:szCs w:val="28"/>
        </w:rPr>
        <w:t>3.2.4. </w:t>
      </w:r>
      <w:r w:rsidR="003813AA" w:rsidRPr="00A667ED">
        <w:rPr>
          <w:rFonts w:ascii="Times New Roman" w:hAnsi="Times New Roman"/>
          <w:color w:val="000000"/>
          <w:sz w:val="28"/>
          <w:szCs w:val="28"/>
        </w:rPr>
        <w:t xml:space="preserve">На основании результатов рассмотрения заявок на участие </w:t>
      </w:r>
      <w:r w:rsidR="00D54AB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Конкурсе конкурсная комиссия принимает </w:t>
      </w:r>
      <w:r>
        <w:rPr>
          <w:rFonts w:ascii="Times New Roman" w:hAnsi="Times New Roman"/>
          <w:color w:val="000000"/>
          <w:sz w:val="28"/>
          <w:szCs w:val="28"/>
        </w:rPr>
        <w:t>следующие решения</w:t>
      </w:r>
      <w:r w:rsidR="003813AA" w:rsidRPr="00A667ED">
        <w:rPr>
          <w:rFonts w:ascii="Times New Roman" w:hAnsi="Times New Roman"/>
          <w:color w:val="000000"/>
          <w:sz w:val="28"/>
          <w:szCs w:val="28"/>
        </w:rPr>
        <w:t xml:space="preserve">: </w:t>
      </w:r>
    </w:p>
    <w:p w:rsidR="00C238B4" w:rsidRPr="00A667ED" w:rsidRDefault="00C238B4" w:rsidP="00C238B4">
      <w:pPr>
        <w:ind w:firstLine="709"/>
        <w:rPr>
          <w:rFonts w:ascii="Times New Roman" w:hAnsi="Times New Roman"/>
          <w:color w:val="000000"/>
          <w:sz w:val="28"/>
          <w:szCs w:val="28"/>
        </w:rPr>
      </w:pPr>
      <w:bookmarkStart w:id="9" w:name="sub_39"/>
      <w:bookmarkEnd w:id="8"/>
      <w:r w:rsidRPr="00A667ED">
        <w:rPr>
          <w:rFonts w:ascii="Times New Roman" w:hAnsi="Times New Roman"/>
          <w:color w:val="000000"/>
          <w:sz w:val="28"/>
          <w:szCs w:val="28"/>
        </w:rPr>
        <w:t>а) о допуске к участию в Конкурсе и признании участником Конкурса;</w:t>
      </w:r>
    </w:p>
    <w:p w:rsidR="00C238B4" w:rsidRDefault="00C238B4" w:rsidP="00C238B4">
      <w:pPr>
        <w:ind w:firstLine="709"/>
        <w:rPr>
          <w:rFonts w:ascii="Times New Roman" w:hAnsi="Times New Roman"/>
          <w:color w:val="000000"/>
          <w:sz w:val="28"/>
          <w:szCs w:val="28"/>
        </w:rPr>
      </w:pPr>
      <w:r w:rsidRPr="00A667ED">
        <w:rPr>
          <w:rFonts w:ascii="Times New Roman" w:hAnsi="Times New Roman"/>
          <w:color w:val="000000"/>
          <w:sz w:val="28"/>
          <w:szCs w:val="28"/>
        </w:rPr>
        <w:t>б) об отказе в допуске к участию в Конкурсе.</w:t>
      </w:r>
    </w:p>
    <w:p w:rsidR="00C238B4" w:rsidRPr="00A667ED" w:rsidRDefault="00C238B4" w:rsidP="00C238B4">
      <w:pPr>
        <w:ind w:firstLine="709"/>
        <w:rPr>
          <w:rFonts w:ascii="Times New Roman" w:hAnsi="Times New Roman"/>
          <w:color w:val="000000"/>
          <w:sz w:val="28"/>
          <w:szCs w:val="28"/>
        </w:rPr>
      </w:pPr>
      <w:bookmarkStart w:id="10" w:name="sub_38"/>
      <w:r w:rsidRPr="00A667ED">
        <w:rPr>
          <w:rFonts w:ascii="Times New Roman" w:hAnsi="Times New Roman"/>
          <w:color w:val="000000"/>
          <w:sz w:val="28"/>
          <w:szCs w:val="28"/>
        </w:rPr>
        <w:t xml:space="preserve">Результаты рассмотрения заявок на участие в Конкурсе фиксируются </w:t>
      </w:r>
      <w:r>
        <w:rPr>
          <w:rFonts w:ascii="Times New Roman" w:hAnsi="Times New Roman"/>
          <w:color w:val="000000"/>
          <w:sz w:val="28"/>
          <w:szCs w:val="28"/>
        </w:rPr>
        <w:t xml:space="preserve">                </w:t>
      </w:r>
      <w:r w:rsidRPr="00A667ED">
        <w:rPr>
          <w:rFonts w:ascii="Times New Roman" w:hAnsi="Times New Roman"/>
          <w:color w:val="000000"/>
          <w:sz w:val="28"/>
          <w:szCs w:val="28"/>
        </w:rPr>
        <w:t>в протоколе рассмотрения и оценки заявок на участие в Конкурсе.</w:t>
      </w:r>
    </w:p>
    <w:bookmarkEnd w:id="10"/>
    <w:p w:rsidR="00C238B4" w:rsidRPr="00A667ED" w:rsidRDefault="00C238B4" w:rsidP="00C238B4">
      <w:pPr>
        <w:ind w:firstLine="709"/>
        <w:rPr>
          <w:rFonts w:ascii="Times New Roman" w:hAnsi="Times New Roman"/>
          <w:color w:val="000000"/>
          <w:sz w:val="28"/>
          <w:szCs w:val="28"/>
        </w:rPr>
      </w:pPr>
      <w:r w:rsidRPr="00A667ED">
        <w:rPr>
          <w:rFonts w:ascii="Times New Roman" w:hAnsi="Times New Roman"/>
          <w:color w:val="000000"/>
          <w:sz w:val="28"/>
          <w:szCs w:val="28"/>
        </w:rPr>
        <w:t xml:space="preserve">Конкурсная комиссия осуществляет оценку заявок на участие </w:t>
      </w:r>
      <w:r>
        <w:rPr>
          <w:rFonts w:ascii="Times New Roman" w:hAnsi="Times New Roman"/>
          <w:color w:val="000000"/>
          <w:sz w:val="28"/>
          <w:szCs w:val="28"/>
        </w:rPr>
        <w:t xml:space="preserve">                         </w:t>
      </w:r>
      <w:r w:rsidRPr="00A667ED">
        <w:rPr>
          <w:rFonts w:ascii="Times New Roman" w:hAnsi="Times New Roman"/>
          <w:color w:val="000000"/>
          <w:sz w:val="28"/>
          <w:szCs w:val="28"/>
        </w:rPr>
        <w:t>в Конкурсе, которые не были отклонены, для выявления победителя Конкурса на основе критериев, указанных в конкурсной документации.</w:t>
      </w:r>
    </w:p>
    <w:p w:rsidR="00C238B4" w:rsidRPr="00A667ED" w:rsidRDefault="00C238B4" w:rsidP="00C238B4">
      <w:pPr>
        <w:ind w:firstLine="709"/>
        <w:rPr>
          <w:rFonts w:ascii="Times New Roman" w:hAnsi="Times New Roman"/>
          <w:color w:val="000000"/>
          <w:sz w:val="28"/>
          <w:szCs w:val="28"/>
        </w:rPr>
      </w:pPr>
      <w:r w:rsidRPr="00A667ED">
        <w:rPr>
          <w:rFonts w:ascii="Times New Roman" w:hAnsi="Times New Roman"/>
          <w:color w:val="000000"/>
          <w:sz w:val="28"/>
          <w:szCs w:val="28"/>
        </w:rPr>
        <w:t>Критериями оценки и сопоставления заявок на участие в Конкурсе являются:</w:t>
      </w:r>
    </w:p>
    <w:p w:rsidR="00C238B4" w:rsidRPr="001668E2" w:rsidRDefault="00C238B4" w:rsidP="00C238B4">
      <w:pPr>
        <w:pStyle w:val="af9"/>
        <w:ind w:left="0" w:firstLine="709"/>
        <w:rPr>
          <w:rFonts w:ascii="Times New Roman" w:hAnsi="Times New Roman"/>
          <w:sz w:val="28"/>
          <w:szCs w:val="28"/>
        </w:rPr>
      </w:pPr>
      <w:r w:rsidRPr="001668E2">
        <w:rPr>
          <w:rFonts w:ascii="Times New Roman" w:hAnsi="Times New Roman"/>
          <w:sz w:val="28"/>
          <w:szCs w:val="28"/>
        </w:rPr>
        <w:t>1) отсутствие задолженности по налогам и сборам;</w:t>
      </w:r>
    </w:p>
    <w:p w:rsidR="00C238B4" w:rsidRPr="001668E2" w:rsidRDefault="00C238B4" w:rsidP="00C238B4">
      <w:pPr>
        <w:pStyle w:val="af9"/>
        <w:ind w:left="0" w:firstLine="709"/>
        <w:rPr>
          <w:rFonts w:ascii="Times New Roman" w:hAnsi="Times New Roman"/>
          <w:sz w:val="28"/>
          <w:szCs w:val="28"/>
        </w:rPr>
      </w:pPr>
      <w:r w:rsidRPr="001668E2">
        <w:rPr>
          <w:rFonts w:ascii="Times New Roman" w:hAnsi="Times New Roman"/>
          <w:sz w:val="28"/>
          <w:szCs w:val="28"/>
        </w:rPr>
        <w:t>2) размер финансового предложения за право на заключение договора на размещение нестационарного торгового объекта;</w:t>
      </w:r>
    </w:p>
    <w:p w:rsidR="00C238B4" w:rsidRPr="001668E2" w:rsidRDefault="00C238B4" w:rsidP="00C238B4">
      <w:pPr>
        <w:pStyle w:val="af9"/>
        <w:ind w:left="0" w:firstLine="709"/>
        <w:rPr>
          <w:rFonts w:ascii="Times New Roman" w:hAnsi="Times New Roman"/>
          <w:sz w:val="28"/>
          <w:szCs w:val="28"/>
        </w:rPr>
      </w:pPr>
      <w:r w:rsidRPr="001668E2">
        <w:rPr>
          <w:rFonts w:ascii="Times New Roman" w:hAnsi="Times New Roman"/>
          <w:sz w:val="28"/>
          <w:szCs w:val="28"/>
        </w:rPr>
        <w:t>3) площадь объекта территории, нестационарного торгового объекта.</w:t>
      </w:r>
    </w:p>
    <w:p w:rsidR="003813AA" w:rsidRPr="00A667ED" w:rsidRDefault="003813AA" w:rsidP="00C30B97">
      <w:pPr>
        <w:ind w:firstLine="709"/>
        <w:rPr>
          <w:rFonts w:ascii="Times New Roman" w:hAnsi="Times New Roman"/>
          <w:color w:val="000000"/>
          <w:sz w:val="28"/>
          <w:szCs w:val="2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5528"/>
      </w:tblGrid>
      <w:tr w:rsidR="003813AA" w:rsidRPr="00A667ED" w:rsidTr="00873ACE">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 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Наименование условия (критерии)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Документы, подтверждающие соответствие участника конкурсным условиям</w:t>
            </w:r>
          </w:p>
        </w:tc>
      </w:tr>
      <w:tr w:rsidR="003813AA" w:rsidRPr="00A667ED" w:rsidTr="00873ACE">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rsidR="003813AA" w:rsidRPr="00E7309A" w:rsidRDefault="003813AA" w:rsidP="00873ACE">
            <w:pPr>
              <w:ind w:firstLine="0"/>
              <w:jc w:val="left"/>
              <w:rPr>
                <w:rFonts w:ascii="Times New Roman" w:hAnsi="Times New Roman"/>
                <w:color w:val="000000"/>
                <w:sz w:val="20"/>
                <w:szCs w:val="20"/>
              </w:rPr>
            </w:pPr>
            <w:r w:rsidRPr="00E7309A">
              <w:rPr>
                <w:rFonts w:ascii="Times New Roman" w:hAnsi="Times New Roman"/>
                <w:color w:val="000000"/>
                <w:sz w:val="20"/>
                <w:szCs w:val="20"/>
              </w:rPr>
              <w:t>Отсутствие задолженности по налогам и сборам</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сведения об отсутствии задолженности по налогам и сборам – 1 балл</w:t>
            </w:r>
          </w:p>
        </w:tc>
      </w:tr>
      <w:tr w:rsidR="003813AA" w:rsidRPr="00A667ED" w:rsidTr="00873ACE">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rsidR="003813AA" w:rsidRPr="00E7309A" w:rsidRDefault="003813AA" w:rsidP="00873ACE">
            <w:pPr>
              <w:ind w:firstLine="0"/>
              <w:jc w:val="left"/>
              <w:rPr>
                <w:rFonts w:ascii="Times New Roman" w:hAnsi="Times New Roman"/>
                <w:color w:val="000000"/>
                <w:sz w:val="20"/>
                <w:szCs w:val="20"/>
              </w:rPr>
            </w:pPr>
            <w:r w:rsidRPr="00E7309A">
              <w:rPr>
                <w:rFonts w:ascii="Times New Roman" w:hAnsi="Times New Roman"/>
                <w:color w:val="000000"/>
                <w:sz w:val="20"/>
                <w:szCs w:val="20"/>
              </w:rPr>
              <w:t>Предложения по внешнему виду нестационарных торговых объектов, объектов по оказанию услуг</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 xml:space="preserve">согласованный эскизный проект с главой поселения и главным архитектором управления архитектуры и градостроительства администрации муниципального образования </w:t>
            </w:r>
            <w:r w:rsidR="006E07B3" w:rsidRPr="00E7309A">
              <w:rPr>
                <w:rFonts w:ascii="Times New Roman" w:hAnsi="Times New Roman"/>
                <w:color w:val="000000"/>
                <w:sz w:val="20"/>
                <w:szCs w:val="20"/>
              </w:rPr>
              <w:t>Калининский</w:t>
            </w:r>
            <w:r w:rsidRPr="00E7309A">
              <w:rPr>
                <w:rFonts w:ascii="Times New Roman" w:hAnsi="Times New Roman"/>
                <w:color w:val="000000"/>
                <w:sz w:val="20"/>
                <w:szCs w:val="20"/>
              </w:rPr>
              <w:t xml:space="preserve"> район – 3 балла;</w:t>
            </w:r>
          </w:p>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благоустройство прилегающей территории (дополнительное озеленение, наличие урн, установка цветников) – 2 балла</w:t>
            </w:r>
          </w:p>
        </w:tc>
      </w:tr>
      <w:tr w:rsidR="003813AA" w:rsidRPr="00A667ED" w:rsidTr="00873ACE">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3</w:t>
            </w:r>
          </w:p>
        </w:tc>
        <w:tc>
          <w:tcPr>
            <w:tcW w:w="3260" w:type="dxa"/>
            <w:tcBorders>
              <w:top w:val="single" w:sz="4" w:space="0" w:color="auto"/>
              <w:left w:val="single" w:sz="4" w:space="0" w:color="auto"/>
              <w:bottom w:val="single" w:sz="4" w:space="0" w:color="auto"/>
              <w:right w:val="single" w:sz="4" w:space="0" w:color="auto"/>
            </w:tcBorders>
            <w:hideMark/>
          </w:tcPr>
          <w:p w:rsidR="009A13ED" w:rsidRDefault="009A13ED" w:rsidP="00873ACE">
            <w:pPr>
              <w:ind w:firstLine="0"/>
              <w:jc w:val="left"/>
              <w:rPr>
                <w:rFonts w:ascii="Times New Roman" w:hAnsi="Times New Roman"/>
                <w:color w:val="000000"/>
                <w:sz w:val="20"/>
                <w:szCs w:val="20"/>
              </w:rPr>
            </w:pPr>
          </w:p>
          <w:p w:rsidR="003813AA" w:rsidRPr="00E7309A" w:rsidRDefault="003813AA" w:rsidP="00873ACE">
            <w:pPr>
              <w:ind w:firstLine="0"/>
              <w:jc w:val="left"/>
              <w:rPr>
                <w:rFonts w:ascii="Times New Roman" w:hAnsi="Times New Roman"/>
                <w:color w:val="000000"/>
                <w:sz w:val="20"/>
                <w:szCs w:val="20"/>
              </w:rPr>
            </w:pPr>
            <w:r w:rsidRPr="00E7309A">
              <w:rPr>
                <w:rFonts w:ascii="Times New Roman" w:hAnsi="Times New Roman"/>
                <w:color w:val="000000"/>
                <w:sz w:val="20"/>
                <w:szCs w:val="20"/>
              </w:rPr>
              <w:t>Уровень культуры и качества обслуживания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наличие форменной одежды у продавца – 1 балл;</w:t>
            </w:r>
          </w:p>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образец ценника с использованием символики хозяйствующего субъекта – 1 балл;</w:t>
            </w:r>
          </w:p>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образец нагрудного бейджа с использованием символики хозяйствующего субъекта – 1 балл</w:t>
            </w:r>
          </w:p>
        </w:tc>
      </w:tr>
      <w:tr w:rsidR="003813AA" w:rsidRPr="00A667ED" w:rsidTr="00873ACE">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hideMark/>
          </w:tcPr>
          <w:p w:rsidR="003813AA" w:rsidRPr="00E7309A" w:rsidRDefault="003813AA" w:rsidP="00873ACE">
            <w:pPr>
              <w:ind w:firstLine="0"/>
              <w:rPr>
                <w:rFonts w:ascii="Times New Roman" w:hAnsi="Times New Roman"/>
                <w:color w:val="000000"/>
                <w:sz w:val="20"/>
                <w:szCs w:val="20"/>
              </w:rPr>
            </w:pPr>
            <w:r w:rsidRPr="00E7309A">
              <w:rPr>
                <w:rFonts w:ascii="Times New Roman" w:hAnsi="Times New Roman"/>
                <w:color w:val="000000"/>
                <w:sz w:val="20"/>
                <w:szCs w:val="20"/>
              </w:rPr>
              <w:t>Документы, подтверждающие проведение поверки технических средств измерения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наличие сертификата соответствия технического средства требованиям нормативных документов:</w:t>
            </w:r>
          </w:p>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при наличии данного показателя – 1 балл, при отсутствии – 0 баллов</w:t>
            </w:r>
          </w:p>
        </w:tc>
      </w:tr>
      <w:tr w:rsidR="003813AA" w:rsidRPr="00A667ED" w:rsidTr="00660CC7">
        <w:trPr>
          <w:trHeight w:val="1124"/>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rsidR="003813AA" w:rsidRPr="00E7309A" w:rsidRDefault="003813AA" w:rsidP="00873ACE">
            <w:pPr>
              <w:ind w:firstLine="0"/>
              <w:jc w:val="left"/>
              <w:rPr>
                <w:rFonts w:ascii="Times New Roman" w:hAnsi="Times New Roman"/>
                <w:color w:val="000000"/>
                <w:sz w:val="20"/>
                <w:szCs w:val="20"/>
              </w:rPr>
            </w:pPr>
            <w:r w:rsidRPr="00E7309A">
              <w:rPr>
                <w:rFonts w:ascii="Times New Roman" w:hAnsi="Times New Roman"/>
                <w:color w:val="000000"/>
                <w:sz w:val="20"/>
                <w:szCs w:val="20"/>
              </w:rPr>
              <w:t>Время на установку нестационарного торгового объекта, объекта по оказанию услуг (дней) в соответствии с эскизным проектом</w:t>
            </w:r>
          </w:p>
        </w:tc>
        <w:tc>
          <w:tcPr>
            <w:tcW w:w="5528" w:type="dxa"/>
            <w:tcBorders>
              <w:top w:val="single" w:sz="4" w:space="0" w:color="auto"/>
              <w:left w:val="single" w:sz="4" w:space="0" w:color="auto"/>
              <w:bottom w:val="single" w:sz="4" w:space="0" w:color="auto"/>
              <w:right w:val="single" w:sz="4" w:space="0" w:color="auto"/>
            </w:tcBorders>
            <w:vAlign w:val="center"/>
            <w:hideMark/>
          </w:tcPr>
          <w:p w:rsidR="00DA5F94" w:rsidRPr="00E7309A" w:rsidRDefault="00DA5F94" w:rsidP="00873ACE">
            <w:pPr>
              <w:ind w:firstLine="34"/>
              <w:jc w:val="left"/>
              <w:rPr>
                <w:rFonts w:ascii="Times New Roman" w:hAnsi="Times New Roman"/>
                <w:color w:val="000000"/>
                <w:sz w:val="20"/>
                <w:szCs w:val="20"/>
              </w:rPr>
            </w:pPr>
          </w:p>
          <w:p w:rsidR="00DA5F94" w:rsidRPr="00E7309A" w:rsidRDefault="00DA5F94" w:rsidP="00873ACE">
            <w:pPr>
              <w:ind w:firstLine="34"/>
              <w:jc w:val="left"/>
              <w:rPr>
                <w:rFonts w:ascii="Times New Roman" w:hAnsi="Times New Roman"/>
                <w:color w:val="000000"/>
                <w:sz w:val="20"/>
                <w:szCs w:val="20"/>
              </w:rPr>
            </w:pPr>
          </w:p>
          <w:p w:rsidR="00DA5F94" w:rsidRPr="00E7309A" w:rsidRDefault="00DA5F94" w:rsidP="00873ACE">
            <w:pPr>
              <w:ind w:firstLine="34"/>
              <w:jc w:val="left"/>
              <w:rPr>
                <w:rFonts w:ascii="Times New Roman" w:hAnsi="Times New Roman"/>
                <w:color w:val="000000"/>
                <w:sz w:val="20"/>
                <w:szCs w:val="20"/>
              </w:rPr>
            </w:pPr>
          </w:p>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 xml:space="preserve">минимальный срок – 1 балл, остальные </w:t>
            </w:r>
            <w:r w:rsidR="009A13ED">
              <w:rPr>
                <w:rFonts w:ascii="Times New Roman" w:hAnsi="Times New Roman"/>
                <w:color w:val="000000"/>
                <w:sz w:val="20"/>
                <w:szCs w:val="20"/>
              </w:rPr>
              <w:t>–</w:t>
            </w:r>
            <w:r w:rsidRPr="00E7309A">
              <w:rPr>
                <w:rFonts w:ascii="Times New Roman" w:hAnsi="Times New Roman"/>
                <w:color w:val="000000"/>
                <w:sz w:val="20"/>
                <w:szCs w:val="20"/>
              </w:rPr>
              <w:t xml:space="preserve"> 0 баллов</w:t>
            </w:r>
          </w:p>
        </w:tc>
      </w:tr>
      <w:tr w:rsidR="003813AA" w:rsidRPr="00A667ED" w:rsidTr="00873ACE">
        <w:trPr>
          <w:trHeight w:val="983"/>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6</w:t>
            </w:r>
          </w:p>
        </w:tc>
        <w:tc>
          <w:tcPr>
            <w:tcW w:w="3260" w:type="dxa"/>
            <w:tcBorders>
              <w:top w:val="single" w:sz="4" w:space="0" w:color="auto"/>
              <w:left w:val="single" w:sz="4" w:space="0" w:color="auto"/>
              <w:bottom w:val="single" w:sz="4" w:space="0" w:color="auto"/>
              <w:right w:val="single" w:sz="4" w:space="0" w:color="auto"/>
            </w:tcBorders>
            <w:hideMark/>
          </w:tcPr>
          <w:p w:rsidR="009A13ED" w:rsidRDefault="009A13ED" w:rsidP="00873ACE">
            <w:pPr>
              <w:ind w:firstLine="0"/>
              <w:jc w:val="left"/>
              <w:rPr>
                <w:rFonts w:ascii="Times New Roman" w:hAnsi="Times New Roman"/>
                <w:color w:val="000000"/>
                <w:sz w:val="20"/>
                <w:szCs w:val="20"/>
              </w:rPr>
            </w:pPr>
          </w:p>
          <w:p w:rsidR="003813AA" w:rsidRPr="00E7309A" w:rsidRDefault="003813AA" w:rsidP="00873ACE">
            <w:pPr>
              <w:ind w:firstLine="0"/>
              <w:jc w:val="left"/>
              <w:rPr>
                <w:rFonts w:ascii="Times New Roman" w:hAnsi="Times New Roman"/>
                <w:color w:val="000000"/>
                <w:sz w:val="20"/>
                <w:szCs w:val="20"/>
              </w:rPr>
            </w:pPr>
            <w:r w:rsidRPr="00E7309A">
              <w:rPr>
                <w:rFonts w:ascii="Times New Roman" w:hAnsi="Times New Roman"/>
                <w:color w:val="000000"/>
                <w:sz w:val="20"/>
                <w:szCs w:val="20"/>
              </w:rPr>
              <w:t>Сведения о предлагаемых заявителем условиях размещения и функционирования НТО</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 xml:space="preserve">1 балл за наличие каждого из условий, указанных в строке 6 таблицы в пункте 3.1.2 Положения, 0 баллов </w:t>
            </w:r>
            <w:r w:rsidR="009A13ED">
              <w:rPr>
                <w:rFonts w:ascii="Times New Roman" w:hAnsi="Times New Roman"/>
                <w:color w:val="000000"/>
                <w:sz w:val="20"/>
                <w:szCs w:val="20"/>
              </w:rPr>
              <w:t>–</w:t>
            </w:r>
            <w:r w:rsidRPr="00E7309A">
              <w:rPr>
                <w:rFonts w:ascii="Times New Roman" w:hAnsi="Times New Roman"/>
                <w:color w:val="000000"/>
                <w:sz w:val="20"/>
                <w:szCs w:val="20"/>
              </w:rPr>
              <w:t xml:space="preserve"> за его отсутствие</w:t>
            </w:r>
          </w:p>
        </w:tc>
      </w:tr>
    </w:tbl>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Величины значимости критериев и порядок их оценки устанавливаются конкурсной документацией.</w:t>
      </w:r>
    </w:p>
    <w:p w:rsidR="003813AA" w:rsidRPr="00A667ED" w:rsidRDefault="003813AA" w:rsidP="00C30B97">
      <w:pPr>
        <w:ind w:firstLine="709"/>
        <w:rPr>
          <w:rFonts w:ascii="Times New Roman" w:hAnsi="Times New Roman"/>
          <w:color w:val="000000"/>
          <w:sz w:val="28"/>
          <w:szCs w:val="28"/>
        </w:rPr>
      </w:pPr>
      <w:bookmarkStart w:id="11" w:name="sub_40"/>
      <w:bookmarkEnd w:id="9"/>
      <w:r w:rsidRPr="00A667ED">
        <w:rPr>
          <w:rFonts w:ascii="Times New Roman" w:hAnsi="Times New Roman"/>
          <w:color w:val="000000"/>
          <w:sz w:val="28"/>
          <w:szCs w:val="28"/>
        </w:rPr>
        <w:t xml:space="preserve">В случае если по результатам рассмотрения заявок на участие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813AA" w:rsidRDefault="003813AA" w:rsidP="00C30B97">
      <w:pPr>
        <w:ind w:firstLine="709"/>
        <w:rPr>
          <w:rFonts w:ascii="Times New Roman" w:hAnsi="Times New Roman"/>
          <w:color w:val="000000"/>
          <w:sz w:val="28"/>
          <w:szCs w:val="28"/>
        </w:rPr>
      </w:pPr>
      <w:bookmarkStart w:id="12" w:name="sub_410"/>
      <w:bookmarkEnd w:id="11"/>
      <w:r w:rsidRPr="00A667ED">
        <w:rPr>
          <w:rFonts w:ascii="Times New Roman" w:hAnsi="Times New Roman"/>
          <w:color w:val="000000"/>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В случае если заявления двух или более участников содержат одинаковые условия и, соответственно, набирают одинаковое количество баллов, меньший порядковый номер присваивается заявке участника, ранее осуществлявшего деятельность по заявленному адресу, при условии отсутствия зафиксированных в установленном порядке систематических (более двух раз) нарушений им требований нормативных правовых актов, регулирующих деятельность нестационарной розничной сети.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В случае если заявления двух или более участников, ранее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не осуществлявших деятельность по заявленному месту, содержат одинаковые условия и, соответственно, набирают одинаковое количество баллов, меньший порядковый номер присваивается заявке участника, ранее других представившего заявку на участие в Конкурсе.</w:t>
      </w:r>
    </w:p>
    <w:p w:rsidR="003813AA" w:rsidRPr="00A667ED" w:rsidRDefault="003813AA" w:rsidP="00C30B97">
      <w:pPr>
        <w:ind w:firstLine="709"/>
        <w:rPr>
          <w:rFonts w:ascii="Times New Roman" w:hAnsi="Times New Roman"/>
          <w:color w:val="000000"/>
          <w:sz w:val="28"/>
          <w:szCs w:val="28"/>
        </w:rPr>
      </w:pPr>
      <w:bookmarkStart w:id="13" w:name="sub_43"/>
      <w:bookmarkEnd w:id="12"/>
      <w:r w:rsidRPr="00A667ED">
        <w:rPr>
          <w:rFonts w:ascii="Times New Roman" w:hAnsi="Times New Roman"/>
          <w:color w:val="000000"/>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813AA" w:rsidRPr="00A667ED" w:rsidRDefault="003813AA" w:rsidP="00C30B97">
      <w:pPr>
        <w:ind w:firstLine="709"/>
        <w:rPr>
          <w:rFonts w:ascii="Times New Roman" w:hAnsi="Times New Roman"/>
          <w:color w:val="000000"/>
          <w:sz w:val="28"/>
          <w:szCs w:val="28"/>
        </w:rPr>
      </w:pPr>
      <w:bookmarkStart w:id="14" w:name="sub_4310"/>
      <w:bookmarkEnd w:id="13"/>
      <w:r w:rsidRPr="00A667ED">
        <w:rPr>
          <w:rFonts w:ascii="Times New Roman" w:hAnsi="Times New Roman"/>
          <w:color w:val="000000"/>
          <w:sz w:val="28"/>
          <w:szCs w:val="28"/>
        </w:rPr>
        <w:t>1) место, дата, время проведения рассмотрения и оценки таких заявок;</w:t>
      </w:r>
    </w:p>
    <w:p w:rsidR="003813AA" w:rsidRPr="00A667ED" w:rsidRDefault="003813AA" w:rsidP="00C30B97">
      <w:pPr>
        <w:ind w:firstLine="709"/>
        <w:rPr>
          <w:rFonts w:ascii="Times New Roman" w:hAnsi="Times New Roman"/>
          <w:color w:val="000000"/>
          <w:sz w:val="28"/>
          <w:szCs w:val="28"/>
        </w:rPr>
      </w:pPr>
      <w:bookmarkStart w:id="15" w:name="sub_4320"/>
      <w:bookmarkEnd w:id="14"/>
      <w:r w:rsidRPr="00A667ED">
        <w:rPr>
          <w:rFonts w:ascii="Times New Roman" w:hAnsi="Times New Roman"/>
          <w:color w:val="000000"/>
          <w:sz w:val="28"/>
          <w:szCs w:val="28"/>
        </w:rPr>
        <w:t>2) информация об участниках Конкурса, заявки на участие в Конкурсе которых были рассмотрены;</w:t>
      </w:r>
    </w:p>
    <w:p w:rsidR="003813AA" w:rsidRPr="00A667ED" w:rsidRDefault="003813AA" w:rsidP="00C30B97">
      <w:pPr>
        <w:ind w:firstLine="709"/>
        <w:rPr>
          <w:rFonts w:ascii="Times New Roman" w:hAnsi="Times New Roman"/>
          <w:color w:val="000000"/>
          <w:sz w:val="28"/>
          <w:szCs w:val="28"/>
        </w:rPr>
      </w:pPr>
      <w:bookmarkStart w:id="16" w:name="sub_4330"/>
      <w:bookmarkEnd w:id="15"/>
      <w:r w:rsidRPr="00A667ED">
        <w:rPr>
          <w:rFonts w:ascii="Times New Roman" w:hAnsi="Times New Roman"/>
          <w:color w:val="000000"/>
          <w:sz w:val="28"/>
          <w:szCs w:val="28"/>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в заявках на участие в Конкурсе и не соответствующих требованиям конкурсной документации;</w:t>
      </w:r>
    </w:p>
    <w:p w:rsidR="003813AA" w:rsidRPr="00A667ED" w:rsidRDefault="003813AA" w:rsidP="00C30B97">
      <w:pPr>
        <w:ind w:firstLine="709"/>
        <w:rPr>
          <w:rFonts w:ascii="Times New Roman" w:hAnsi="Times New Roman"/>
          <w:color w:val="000000"/>
          <w:sz w:val="28"/>
          <w:szCs w:val="28"/>
        </w:rPr>
      </w:pPr>
      <w:bookmarkStart w:id="17" w:name="sub_4340"/>
      <w:bookmarkEnd w:id="16"/>
      <w:r w:rsidRPr="00A667ED">
        <w:rPr>
          <w:rFonts w:ascii="Times New Roman" w:hAnsi="Times New Roman"/>
          <w:color w:val="000000"/>
          <w:sz w:val="28"/>
          <w:szCs w:val="28"/>
        </w:rPr>
        <w:t xml:space="preserve">4) присвоенные заявкам на участие в Конкурсе значения по каждому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из предусмотренных критериев оценки заявок на участие в Конкурсе;</w:t>
      </w:r>
    </w:p>
    <w:p w:rsidR="003813AA" w:rsidRPr="00A667ED" w:rsidRDefault="003813AA" w:rsidP="00C30B97">
      <w:pPr>
        <w:ind w:firstLine="709"/>
        <w:rPr>
          <w:rFonts w:ascii="Times New Roman" w:hAnsi="Times New Roman"/>
          <w:color w:val="000000"/>
          <w:sz w:val="28"/>
          <w:szCs w:val="28"/>
        </w:rPr>
      </w:pPr>
      <w:bookmarkStart w:id="18" w:name="sub_4350"/>
      <w:bookmarkEnd w:id="17"/>
      <w:r w:rsidRPr="00A667ED">
        <w:rPr>
          <w:rFonts w:ascii="Times New Roman" w:hAnsi="Times New Roman"/>
          <w:color w:val="000000"/>
          <w:sz w:val="28"/>
          <w:szCs w:val="28"/>
        </w:rPr>
        <w:lastRenderedPageBreak/>
        <w:t xml:space="preserve">5) принятое на основании результатов оценки заявок на участие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в Конкурсе решение о присвоении таким заявкам порядковых номеров;</w:t>
      </w:r>
    </w:p>
    <w:p w:rsidR="003813AA" w:rsidRPr="00A667ED" w:rsidRDefault="003813AA" w:rsidP="00C30B97">
      <w:pPr>
        <w:ind w:firstLine="709"/>
        <w:rPr>
          <w:rFonts w:ascii="Times New Roman" w:hAnsi="Times New Roman"/>
          <w:color w:val="000000"/>
          <w:sz w:val="28"/>
          <w:szCs w:val="28"/>
        </w:rPr>
      </w:pPr>
      <w:bookmarkStart w:id="19" w:name="sub_4360"/>
      <w:bookmarkEnd w:id="18"/>
      <w:r w:rsidRPr="00A667ED">
        <w:rPr>
          <w:rFonts w:ascii="Times New Roman" w:hAnsi="Times New Roman"/>
          <w:color w:val="000000"/>
          <w:sz w:val="28"/>
          <w:szCs w:val="28"/>
        </w:rPr>
        <w:t xml:space="preserve">6) наименования (для юридических лиц), фамилии, имена, отчества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(при наличии) (для физических лиц), почтовые адреса участников конкурса, заявкам на участие в конкурсе которых присвоены первый и второй номера.</w:t>
      </w:r>
    </w:p>
    <w:p w:rsidR="003813AA" w:rsidRPr="00A667ED" w:rsidRDefault="003813AA" w:rsidP="00C30B97">
      <w:pPr>
        <w:ind w:firstLine="709"/>
        <w:rPr>
          <w:rFonts w:ascii="Times New Roman" w:hAnsi="Times New Roman"/>
          <w:color w:val="000000"/>
          <w:sz w:val="28"/>
          <w:szCs w:val="28"/>
        </w:rPr>
      </w:pPr>
      <w:bookmarkStart w:id="20" w:name="sub_44"/>
      <w:bookmarkEnd w:id="19"/>
      <w:r w:rsidRPr="00A667ED">
        <w:rPr>
          <w:rFonts w:ascii="Times New Roman" w:hAnsi="Times New Roman"/>
          <w:color w:val="000000"/>
          <w:sz w:val="28"/>
          <w:szCs w:val="28"/>
        </w:rPr>
        <w:t xml:space="preserve">Решение о допуске к участию в Конкурсе или об отказе в допуске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 xml:space="preserve">к участию в Конкурсе оформляется протоколом рассмотрения заявок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на участие в</w:t>
      </w:r>
      <w:r w:rsidR="00D54ABF">
        <w:rPr>
          <w:rFonts w:ascii="Times New Roman" w:hAnsi="Times New Roman"/>
          <w:color w:val="000000"/>
          <w:sz w:val="28"/>
          <w:szCs w:val="28"/>
        </w:rPr>
        <w:t xml:space="preserve"> Конкурсе, который размещается а</w:t>
      </w:r>
      <w:r w:rsidRPr="00A667ED">
        <w:rPr>
          <w:rFonts w:ascii="Times New Roman" w:hAnsi="Times New Roman"/>
          <w:color w:val="000000"/>
          <w:sz w:val="28"/>
          <w:szCs w:val="28"/>
        </w:rPr>
        <w:t xml:space="preserve">дминистрацией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 xml:space="preserve">на официальном сайте администрации </w:t>
      </w:r>
      <w:r w:rsidR="00274516">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в течение двух рабочих дней со дня подписания протокола рассмотрения заявок на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3.2.5. Результаты рассмотрения единственной заявки на участие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813AA" w:rsidRPr="00A667ED" w:rsidRDefault="003813AA" w:rsidP="00C30B97">
      <w:pPr>
        <w:ind w:firstLine="709"/>
        <w:rPr>
          <w:rFonts w:ascii="Times New Roman" w:hAnsi="Times New Roman"/>
          <w:color w:val="000000"/>
          <w:sz w:val="28"/>
          <w:szCs w:val="28"/>
        </w:rPr>
      </w:pPr>
      <w:bookmarkStart w:id="21" w:name="sub_441"/>
      <w:bookmarkEnd w:id="20"/>
      <w:r w:rsidRPr="00A667ED">
        <w:rPr>
          <w:rFonts w:ascii="Times New Roman" w:hAnsi="Times New Roman"/>
          <w:color w:val="000000"/>
          <w:sz w:val="28"/>
          <w:szCs w:val="28"/>
        </w:rPr>
        <w:t>1) место, дата, время проведения рассмотрения такой заявки;</w:t>
      </w:r>
    </w:p>
    <w:p w:rsidR="003813AA" w:rsidRDefault="003813AA" w:rsidP="00C30B97">
      <w:pPr>
        <w:ind w:firstLine="709"/>
        <w:rPr>
          <w:rFonts w:ascii="Times New Roman" w:hAnsi="Times New Roman"/>
          <w:color w:val="000000"/>
          <w:sz w:val="28"/>
          <w:szCs w:val="28"/>
        </w:rPr>
      </w:pPr>
      <w:bookmarkStart w:id="22" w:name="sub_442"/>
      <w:bookmarkEnd w:id="21"/>
      <w:r w:rsidRPr="00A667ED">
        <w:rPr>
          <w:rFonts w:ascii="Times New Roman" w:hAnsi="Times New Roman"/>
          <w:color w:val="000000"/>
          <w:sz w:val="28"/>
          <w:szCs w:val="28"/>
        </w:rPr>
        <w:t xml:space="preserve">2) наименование (для юридического лица), фамилия, имя, отчество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(при наличии) (для физического лица), почтовый адрес участника Конкурса, подавшего единственную заявку на участие в Конкурсе;</w:t>
      </w:r>
    </w:p>
    <w:p w:rsidR="003813AA" w:rsidRPr="00A667ED" w:rsidRDefault="003813AA" w:rsidP="00C30B97">
      <w:pPr>
        <w:ind w:firstLine="709"/>
        <w:rPr>
          <w:rFonts w:ascii="Times New Roman" w:hAnsi="Times New Roman"/>
          <w:color w:val="000000"/>
          <w:sz w:val="28"/>
          <w:szCs w:val="28"/>
        </w:rPr>
      </w:pPr>
      <w:bookmarkStart w:id="23" w:name="sub_443"/>
      <w:bookmarkEnd w:id="22"/>
      <w:r w:rsidRPr="00A667ED">
        <w:rPr>
          <w:rFonts w:ascii="Times New Roman" w:hAnsi="Times New Roman"/>
          <w:color w:val="000000"/>
          <w:sz w:val="28"/>
          <w:szCs w:val="28"/>
        </w:rPr>
        <w:t xml:space="preserve">3) решение о возможности заключения Договора о размещении НТО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с участником Конкурса, подавшим единственную заявку на участие</w:t>
      </w:r>
      <w:r w:rsidR="00274516">
        <w:rPr>
          <w:rFonts w:ascii="Times New Roman" w:hAnsi="Times New Roman"/>
          <w:color w:val="000000"/>
          <w:sz w:val="28"/>
          <w:szCs w:val="28"/>
        </w:rPr>
        <w:t xml:space="preserve"> </w:t>
      </w:r>
      <w:r w:rsidRPr="00A667ED">
        <w:rPr>
          <w:rFonts w:ascii="Times New Roman" w:hAnsi="Times New Roman"/>
          <w:color w:val="000000"/>
          <w:sz w:val="28"/>
          <w:szCs w:val="28"/>
        </w:rPr>
        <w:t>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Протокол рассмотрения единственной заявки на </w:t>
      </w:r>
      <w:r w:rsidR="00D54ABF">
        <w:rPr>
          <w:rFonts w:ascii="Times New Roman" w:hAnsi="Times New Roman"/>
          <w:color w:val="000000"/>
          <w:sz w:val="28"/>
          <w:szCs w:val="28"/>
        </w:rPr>
        <w:t>участие в Конкурсе размещается а</w:t>
      </w:r>
      <w:r w:rsidRPr="00A667ED">
        <w:rPr>
          <w:rFonts w:ascii="Times New Roman" w:hAnsi="Times New Roman"/>
          <w:color w:val="000000"/>
          <w:sz w:val="28"/>
          <w:szCs w:val="28"/>
        </w:rPr>
        <w:t xml:space="preserve">дминистрацией на официальном сайте администрации </w:t>
      </w:r>
      <w:r w:rsidR="00274516">
        <w:rPr>
          <w:rFonts w:ascii="Times New Roman" w:hAnsi="Times New Roman"/>
          <w:color w:val="000000"/>
          <w:sz w:val="28"/>
          <w:szCs w:val="28"/>
        </w:rPr>
        <w:t>Бойкопонурского</w:t>
      </w:r>
      <w:r w:rsidR="00274516"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в течение двух рабочих дней со дня подписания протокола рассмотрения единственной заявки на участие в Конкурсе.</w:t>
      </w:r>
    </w:p>
    <w:bookmarkEnd w:id="23"/>
    <w:p w:rsidR="003813AA" w:rsidRPr="00A667ED" w:rsidRDefault="00D54ABF" w:rsidP="00C30B97">
      <w:pPr>
        <w:ind w:firstLine="709"/>
        <w:rPr>
          <w:rFonts w:ascii="Times New Roman" w:hAnsi="Times New Roman"/>
          <w:color w:val="000000"/>
          <w:sz w:val="28"/>
          <w:szCs w:val="28"/>
        </w:rPr>
      </w:pPr>
      <w:r>
        <w:rPr>
          <w:rFonts w:ascii="Times New Roman" w:hAnsi="Times New Roman"/>
          <w:color w:val="000000"/>
          <w:sz w:val="28"/>
          <w:szCs w:val="28"/>
        </w:rPr>
        <w:t>3.2.6. </w:t>
      </w:r>
      <w:r w:rsidR="003813AA" w:rsidRPr="00A667ED">
        <w:rPr>
          <w:rFonts w:ascii="Times New Roman" w:hAnsi="Times New Roman"/>
          <w:color w:val="000000"/>
          <w:sz w:val="28"/>
          <w:szCs w:val="28"/>
        </w:rPr>
        <w:t>Конкурсная комиссия определяет победителей путем сопоставления и оценки заявок на участие в Конкурсе с целью определения лица, кот</w:t>
      </w:r>
      <w:r w:rsidR="00D27830" w:rsidRPr="00A667ED">
        <w:rPr>
          <w:rFonts w:ascii="Times New Roman" w:hAnsi="Times New Roman"/>
          <w:color w:val="000000"/>
          <w:sz w:val="28"/>
          <w:szCs w:val="28"/>
        </w:rPr>
        <w:t xml:space="preserve">орое предложило лучшие условия </w:t>
      </w:r>
      <w:r w:rsidR="003813AA" w:rsidRPr="00A667ED">
        <w:rPr>
          <w:rFonts w:ascii="Times New Roman" w:hAnsi="Times New Roman"/>
          <w:color w:val="000000"/>
          <w:sz w:val="28"/>
          <w:szCs w:val="28"/>
        </w:rPr>
        <w:t>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Конкурсе которого присвоен первый номер.</w:t>
      </w:r>
    </w:p>
    <w:p w:rsidR="00F04C9A" w:rsidRDefault="00CC0FC4" w:rsidP="00C30B97">
      <w:pPr>
        <w:ind w:firstLine="709"/>
        <w:rPr>
          <w:rFonts w:ascii="Times New Roman" w:hAnsi="Times New Roman"/>
          <w:color w:val="000000"/>
          <w:sz w:val="28"/>
          <w:szCs w:val="28"/>
        </w:rPr>
      </w:pPr>
      <w:r>
        <w:rPr>
          <w:rFonts w:ascii="Times New Roman" w:hAnsi="Times New Roman"/>
          <w:color w:val="000000"/>
          <w:sz w:val="28"/>
          <w:szCs w:val="28"/>
        </w:rPr>
        <w:t>3.2.7. В случае</w:t>
      </w:r>
      <w:r w:rsidR="003813AA" w:rsidRPr="00A667ED">
        <w:rPr>
          <w:rFonts w:ascii="Times New Roman" w:hAnsi="Times New Roman"/>
          <w:color w:val="000000"/>
          <w:sz w:val="28"/>
          <w:szCs w:val="28"/>
        </w:rPr>
        <w:t xml:space="preserve"> если по результатам рассмотрения заявок на участие </w:t>
      </w:r>
      <w:r w:rsidR="004B49E2">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Конкурсе конкурсная комиссия приняла решение об отказе в допуске </w:t>
      </w:r>
      <w:r w:rsidR="004B49E2">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w:t>
      </w:r>
      <w:r w:rsidR="004B49E2">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о предоставлении права на размещение НТО заявителю, чья заявка </w:t>
      </w:r>
      <w:r w:rsidR="004B49E2">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на участие в Конкурсе является единственной, (далее </w:t>
      </w:r>
      <w:r w:rsidR="009A13ED">
        <w:rPr>
          <w:rFonts w:ascii="Times New Roman" w:hAnsi="Times New Roman"/>
          <w:color w:val="000000"/>
          <w:sz w:val="28"/>
          <w:szCs w:val="28"/>
        </w:rPr>
        <w:t>–</w:t>
      </w:r>
      <w:r w:rsidR="003813AA" w:rsidRPr="00A667ED">
        <w:rPr>
          <w:rFonts w:ascii="Times New Roman" w:hAnsi="Times New Roman"/>
          <w:color w:val="000000"/>
          <w:sz w:val="28"/>
          <w:szCs w:val="28"/>
        </w:rPr>
        <w:t xml:space="preserve"> единственный заявитель).</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3.2.8. Право на размещение НТО не может быть предоставлено участникам Конкурса, единственным заявителям в случае, если адрес, указанный в заявлении, отсутствует в выписке из Схемы, актуальной применительно к конкретному конкурсу. Конкурсная комиссия принимает </w:t>
      </w:r>
      <w:r w:rsidRPr="00A667ED">
        <w:rPr>
          <w:rFonts w:ascii="Times New Roman" w:hAnsi="Times New Roman"/>
          <w:color w:val="000000"/>
          <w:sz w:val="28"/>
          <w:szCs w:val="28"/>
        </w:rPr>
        <w:lastRenderedPageBreak/>
        <w:t xml:space="preserve">решение об отказе в рассмотрении заявки на участие в Конкурсе по данному адресу.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3.2.9. В день проведения Конкурса (в день проведения процедур, указанных в подпунктах 3.2.6, 3.2.7 настоящего Положения, – непосредственно после их проведения) победитель Конкурса (единственный заявитель) и Администрация подписывают протокол о результатах Конкурса, который имеет силу договора и является основанием для заключения</w:t>
      </w:r>
      <w:r w:rsidR="00274516">
        <w:rPr>
          <w:rFonts w:ascii="Times New Roman" w:hAnsi="Times New Roman"/>
          <w:color w:val="000000"/>
          <w:sz w:val="28"/>
          <w:szCs w:val="28"/>
        </w:rPr>
        <w:t xml:space="preserve"> </w:t>
      </w:r>
      <w:r w:rsidRPr="00A667ED">
        <w:rPr>
          <w:rFonts w:ascii="Times New Roman" w:hAnsi="Times New Roman"/>
          <w:color w:val="000000"/>
          <w:sz w:val="28"/>
          <w:szCs w:val="28"/>
        </w:rPr>
        <w:t>с победителем Конкурса (единственным заявителем) договора</w:t>
      </w:r>
      <w:r w:rsidR="00D64BEA">
        <w:rPr>
          <w:rFonts w:ascii="Times New Roman" w:hAnsi="Times New Roman"/>
          <w:color w:val="000000"/>
          <w:sz w:val="28"/>
          <w:szCs w:val="28"/>
        </w:rPr>
        <w:t xml:space="preserve"> </w:t>
      </w:r>
      <w:r w:rsidRPr="00A667ED">
        <w:rPr>
          <w:rFonts w:ascii="Times New Roman" w:hAnsi="Times New Roman"/>
          <w:color w:val="000000"/>
          <w:sz w:val="28"/>
          <w:szCs w:val="28"/>
        </w:rPr>
        <w:t>о предоставлении права на размещение НТО.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Лицо, уклонившееся от подписания протокола, обязано возместить причиненные этим другой стороне убытки.</w:t>
      </w:r>
    </w:p>
    <w:p w:rsidR="009A13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3.2.10. В случае невыполнения победителем Конкурса (единственным участником) требований подпункта 3.2.9, подраздела 4.1 настоящего Положения, уклонения от подписания протокола, заключения договора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о предоставлении права на размещение НТО, победителем Конк</w:t>
      </w:r>
      <w:r w:rsidR="00D54ABF">
        <w:rPr>
          <w:rFonts w:ascii="Times New Roman" w:hAnsi="Times New Roman"/>
          <w:color w:val="000000"/>
          <w:sz w:val="28"/>
          <w:szCs w:val="28"/>
        </w:rPr>
        <w:t>урса (единственным участником) а</w:t>
      </w:r>
      <w:r w:rsidRPr="00A667ED">
        <w:rPr>
          <w:rFonts w:ascii="Times New Roman" w:hAnsi="Times New Roman"/>
          <w:color w:val="000000"/>
          <w:sz w:val="28"/>
          <w:szCs w:val="28"/>
        </w:rPr>
        <w:t xml:space="preserve">дминистрация вправе аннулировать решение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 xml:space="preserve">о победителе (о предоставлении права на размещение НТО единственному заявителю) и признать победителем участника Конкурса, занявшего </w:t>
      </w:r>
      <w:r w:rsidR="009A13ED">
        <w:rPr>
          <w:rFonts w:ascii="Times New Roman" w:hAnsi="Times New Roman"/>
          <w:color w:val="000000"/>
          <w:sz w:val="28"/>
          <w:szCs w:val="28"/>
        </w:rPr>
        <w:t xml:space="preserve">          </w:t>
      </w:r>
      <w:r w:rsidRPr="00A667ED">
        <w:rPr>
          <w:rFonts w:ascii="Times New Roman" w:hAnsi="Times New Roman"/>
          <w:color w:val="000000"/>
          <w:sz w:val="28"/>
          <w:szCs w:val="28"/>
        </w:rPr>
        <w:t>второе место. При отсутствии участника Конкурса, занявшего второе место,</w:t>
      </w:r>
    </w:p>
    <w:p w:rsidR="003813AA" w:rsidRPr="00A667ED" w:rsidRDefault="009A13ED" w:rsidP="00C30B97">
      <w:pPr>
        <w:ind w:firstLine="709"/>
        <w:rPr>
          <w:rFonts w:ascii="Times New Roman" w:hAnsi="Times New Roman"/>
          <w:color w:val="000000"/>
          <w:sz w:val="28"/>
          <w:szCs w:val="28"/>
        </w:rPr>
      </w:pPr>
      <w:r>
        <w:rPr>
          <w:rFonts w:ascii="Times New Roman" w:hAnsi="Times New Roman"/>
          <w:color w:val="000000"/>
          <w:sz w:val="28"/>
          <w:szCs w:val="28"/>
        </w:rPr>
        <w:t>а</w:t>
      </w:r>
      <w:r w:rsidR="003813AA" w:rsidRPr="00A667ED">
        <w:rPr>
          <w:rFonts w:ascii="Times New Roman" w:hAnsi="Times New Roman"/>
          <w:color w:val="000000"/>
          <w:sz w:val="28"/>
          <w:szCs w:val="28"/>
        </w:rPr>
        <w:t>дминистрация выставляет адрес, предусмотренный для размещения НТО,</w:t>
      </w:r>
      <w:r w:rsidR="00CC0FC4">
        <w:rPr>
          <w:rFonts w:ascii="Times New Roman" w:hAnsi="Times New Roman"/>
          <w:color w:val="000000"/>
          <w:sz w:val="28"/>
          <w:szCs w:val="28"/>
        </w:rPr>
        <w:t xml:space="preserve"> </w:t>
      </w:r>
      <w:r w:rsidR="003813AA" w:rsidRPr="00A667ED">
        <w:rPr>
          <w:rFonts w:ascii="Times New Roman" w:hAnsi="Times New Roman"/>
          <w:color w:val="000000"/>
          <w:sz w:val="28"/>
          <w:szCs w:val="28"/>
        </w:rPr>
        <w:t>на новый Конкурс.</w:t>
      </w:r>
    </w:p>
    <w:p w:rsidR="003813AA"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3.2.11. Решение Конкурсной комиссии об определении победителя Конкурса может быть оспорено заинтересованными лицами в судебном порядке.</w:t>
      </w:r>
    </w:p>
    <w:p w:rsidR="00D54ABF" w:rsidRPr="00A667ED" w:rsidRDefault="00D54ABF" w:rsidP="00C30B97">
      <w:pPr>
        <w:ind w:firstLine="709"/>
        <w:rPr>
          <w:rFonts w:ascii="Times New Roman" w:hAnsi="Times New Roman"/>
          <w:color w:val="000000"/>
          <w:sz w:val="28"/>
          <w:szCs w:val="28"/>
        </w:rPr>
      </w:pPr>
    </w:p>
    <w:p w:rsidR="009A13ED" w:rsidRPr="00CC0FC4" w:rsidRDefault="003813AA" w:rsidP="001617BB">
      <w:pPr>
        <w:ind w:firstLine="0"/>
        <w:jc w:val="center"/>
        <w:rPr>
          <w:rFonts w:ascii="Times New Roman" w:hAnsi="Times New Roman"/>
          <w:color w:val="000000"/>
          <w:sz w:val="28"/>
          <w:szCs w:val="28"/>
        </w:rPr>
      </w:pPr>
      <w:bookmarkStart w:id="24" w:name="P291"/>
      <w:bookmarkEnd w:id="24"/>
      <w:r w:rsidRPr="00CC0FC4">
        <w:rPr>
          <w:rFonts w:ascii="Times New Roman" w:hAnsi="Times New Roman"/>
          <w:color w:val="000000"/>
          <w:sz w:val="28"/>
          <w:szCs w:val="28"/>
        </w:rPr>
        <w:t>4. З</w:t>
      </w:r>
      <w:r w:rsidR="00D54ABF" w:rsidRPr="00CC0FC4">
        <w:rPr>
          <w:rFonts w:ascii="Times New Roman" w:hAnsi="Times New Roman"/>
          <w:color w:val="000000"/>
          <w:sz w:val="28"/>
          <w:szCs w:val="28"/>
        </w:rPr>
        <w:t>аключение</w:t>
      </w:r>
      <w:r w:rsidRPr="00CC0FC4">
        <w:rPr>
          <w:rFonts w:ascii="Times New Roman" w:hAnsi="Times New Roman"/>
          <w:color w:val="000000"/>
          <w:sz w:val="28"/>
          <w:szCs w:val="28"/>
        </w:rPr>
        <w:t xml:space="preserve"> </w:t>
      </w:r>
      <w:r w:rsidR="00D54ABF" w:rsidRPr="00CC0FC4">
        <w:rPr>
          <w:rFonts w:ascii="Times New Roman" w:hAnsi="Times New Roman"/>
          <w:color w:val="000000"/>
          <w:sz w:val="28"/>
          <w:szCs w:val="28"/>
        </w:rPr>
        <w:t>договора</w:t>
      </w:r>
      <w:r w:rsidRPr="00CC0FC4">
        <w:rPr>
          <w:rFonts w:ascii="Times New Roman" w:hAnsi="Times New Roman"/>
          <w:color w:val="000000"/>
          <w:sz w:val="28"/>
          <w:szCs w:val="28"/>
        </w:rPr>
        <w:t xml:space="preserve"> </w:t>
      </w:r>
      <w:r w:rsidR="00D54ABF" w:rsidRPr="00CC0FC4">
        <w:rPr>
          <w:rFonts w:ascii="Times New Roman" w:hAnsi="Times New Roman"/>
          <w:color w:val="000000"/>
          <w:sz w:val="28"/>
          <w:szCs w:val="28"/>
        </w:rPr>
        <w:t>о предоставлении</w:t>
      </w:r>
      <w:r w:rsidRPr="00CC0FC4">
        <w:rPr>
          <w:rFonts w:ascii="Times New Roman" w:hAnsi="Times New Roman"/>
          <w:color w:val="000000"/>
          <w:sz w:val="28"/>
          <w:szCs w:val="28"/>
        </w:rPr>
        <w:t xml:space="preserve"> </w:t>
      </w:r>
      <w:r w:rsidR="00D54ABF" w:rsidRPr="00CC0FC4">
        <w:rPr>
          <w:rFonts w:ascii="Times New Roman" w:hAnsi="Times New Roman"/>
          <w:color w:val="000000"/>
          <w:sz w:val="28"/>
          <w:szCs w:val="28"/>
        </w:rPr>
        <w:t>права</w:t>
      </w:r>
    </w:p>
    <w:p w:rsidR="00CC0FC4" w:rsidRPr="00CC0FC4" w:rsidRDefault="00D54ABF" w:rsidP="00CC0FC4">
      <w:pPr>
        <w:ind w:firstLine="0"/>
        <w:jc w:val="center"/>
        <w:rPr>
          <w:rFonts w:ascii="Times New Roman" w:hAnsi="Times New Roman"/>
          <w:color w:val="000000"/>
          <w:sz w:val="28"/>
          <w:szCs w:val="28"/>
        </w:rPr>
      </w:pPr>
      <w:r w:rsidRPr="00CC0FC4">
        <w:rPr>
          <w:rFonts w:ascii="Times New Roman" w:hAnsi="Times New Roman"/>
          <w:color w:val="000000"/>
          <w:sz w:val="28"/>
          <w:szCs w:val="28"/>
        </w:rPr>
        <w:t>на размещении</w:t>
      </w:r>
      <w:r w:rsidR="003813AA" w:rsidRPr="00CC0FC4">
        <w:rPr>
          <w:rFonts w:ascii="Times New Roman" w:hAnsi="Times New Roman"/>
          <w:color w:val="000000"/>
          <w:sz w:val="28"/>
          <w:szCs w:val="28"/>
        </w:rPr>
        <w:t xml:space="preserve"> НТО</w:t>
      </w:r>
    </w:p>
    <w:p w:rsidR="00D54ABF" w:rsidRPr="00D54ABF" w:rsidRDefault="00CC0FC4" w:rsidP="00CC0FC4">
      <w:pPr>
        <w:ind w:firstLine="0"/>
        <w:jc w:val="center"/>
        <w:rPr>
          <w:rFonts w:ascii="Times New Roman" w:hAnsi="Times New Roman"/>
          <w:b/>
          <w:color w:val="000000"/>
          <w:sz w:val="28"/>
          <w:szCs w:val="28"/>
        </w:rPr>
      </w:pPr>
      <w:r w:rsidRPr="00D54ABF">
        <w:rPr>
          <w:rFonts w:ascii="Times New Roman" w:hAnsi="Times New Roman"/>
          <w:b/>
          <w:color w:val="000000"/>
          <w:sz w:val="28"/>
          <w:szCs w:val="28"/>
        </w:rPr>
        <w:t xml:space="preserve"> </w:t>
      </w:r>
    </w:p>
    <w:p w:rsidR="00D54ABF" w:rsidRPr="00D54ABF"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4.1. </w:t>
      </w:r>
      <w:r w:rsidR="00D54ABF" w:rsidRPr="00D54ABF">
        <w:rPr>
          <w:rFonts w:ascii="Times New Roman" w:hAnsi="Times New Roman"/>
          <w:color w:val="000000"/>
          <w:sz w:val="28"/>
          <w:szCs w:val="28"/>
        </w:rPr>
        <w:t>Заключение договора о предоставлении права на размещении НТО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4.1.1. По результатам Конкурса заключается договор о предоставлении права на размещение НТО (далее </w:t>
      </w:r>
      <w:r w:rsidR="008E4D88">
        <w:rPr>
          <w:rFonts w:ascii="Times New Roman" w:hAnsi="Times New Roman"/>
          <w:color w:val="000000"/>
          <w:sz w:val="28"/>
          <w:szCs w:val="28"/>
        </w:rPr>
        <w:t>–</w:t>
      </w:r>
      <w:r w:rsidRPr="00A667ED">
        <w:rPr>
          <w:rFonts w:ascii="Times New Roman" w:hAnsi="Times New Roman"/>
          <w:color w:val="000000"/>
          <w:sz w:val="28"/>
          <w:szCs w:val="28"/>
        </w:rPr>
        <w:t xml:space="preserve"> Договор).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При заключении Договора его цена должна соответствовать размеру, определенному в соответствии с методикой определения платы по договору за размещение НТО на территории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8E4D88">
        <w:rPr>
          <w:rFonts w:ascii="Times New Roman" w:hAnsi="Times New Roman"/>
          <w:color w:val="000000"/>
          <w:sz w:val="28"/>
          <w:szCs w:val="28"/>
        </w:rPr>
        <w:t xml:space="preserve"> района (приложение</w:t>
      </w:r>
      <w:r w:rsidRPr="00A667ED">
        <w:rPr>
          <w:rFonts w:ascii="Times New Roman" w:hAnsi="Times New Roman"/>
          <w:color w:val="000000"/>
          <w:sz w:val="28"/>
          <w:szCs w:val="28"/>
        </w:rPr>
        <w:t xml:space="preserve"> 2 к настоящему Положению).</w:t>
      </w:r>
    </w:p>
    <w:p w:rsidR="003813AA" w:rsidRPr="00A667ED" w:rsidRDefault="003813AA" w:rsidP="00C30B97">
      <w:pPr>
        <w:ind w:firstLine="709"/>
        <w:rPr>
          <w:rFonts w:ascii="Times New Roman" w:hAnsi="Times New Roman"/>
          <w:color w:val="000000"/>
          <w:sz w:val="28"/>
          <w:szCs w:val="28"/>
        </w:rPr>
      </w:pPr>
      <w:bookmarkStart w:id="25" w:name="P305"/>
      <w:bookmarkEnd w:id="25"/>
      <w:r w:rsidRPr="00A667ED">
        <w:rPr>
          <w:rFonts w:ascii="Times New Roman" w:hAnsi="Times New Roman"/>
          <w:color w:val="000000"/>
          <w:sz w:val="28"/>
          <w:szCs w:val="28"/>
        </w:rPr>
        <w:t>4.1.2. Договор по ф</w:t>
      </w:r>
      <w:r w:rsidR="008E4D88">
        <w:rPr>
          <w:rFonts w:ascii="Times New Roman" w:hAnsi="Times New Roman"/>
          <w:color w:val="000000"/>
          <w:sz w:val="28"/>
          <w:szCs w:val="28"/>
        </w:rPr>
        <w:t>орме, утвержденной приложением</w:t>
      </w:r>
      <w:r w:rsidRPr="00A667ED">
        <w:rPr>
          <w:rFonts w:ascii="Times New Roman" w:hAnsi="Times New Roman"/>
          <w:color w:val="000000"/>
          <w:sz w:val="28"/>
          <w:szCs w:val="28"/>
        </w:rPr>
        <w:t xml:space="preserve"> 3 к настоящему Положению, подлежит заключению в срок не позднее 5 календарных дней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со дня подписания протокола о результатах Конкурса.</w:t>
      </w:r>
    </w:p>
    <w:p w:rsidR="00DA5F94"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В случае если победителем Конкурса, единственным участником </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не исполнены требования настоящего пункта, такой победитель Конкурса, единственный участник признае</w:t>
      </w:r>
      <w:r w:rsidR="007E3730">
        <w:rPr>
          <w:rFonts w:ascii="Times New Roman" w:hAnsi="Times New Roman"/>
          <w:color w:val="000000"/>
          <w:sz w:val="28"/>
          <w:szCs w:val="28"/>
        </w:rPr>
        <w:t>тся уклонившимся от заключения д</w:t>
      </w:r>
      <w:r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4.1.3. При уклонении победителя Конкурса, единств</w:t>
      </w:r>
      <w:r w:rsidR="00D54ABF">
        <w:rPr>
          <w:rFonts w:ascii="Times New Roman" w:hAnsi="Times New Roman"/>
          <w:color w:val="000000"/>
          <w:sz w:val="28"/>
          <w:szCs w:val="28"/>
        </w:rPr>
        <w:t>енного участника            от заключения договора а</w:t>
      </w:r>
      <w:r w:rsidRPr="00A667ED">
        <w:rPr>
          <w:rFonts w:ascii="Times New Roman" w:hAnsi="Times New Roman"/>
          <w:color w:val="000000"/>
          <w:sz w:val="28"/>
          <w:szCs w:val="28"/>
        </w:rPr>
        <w:t xml:space="preserve">дминистрация вправе обратиться в суд с иском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о возмещении убытков, причин</w:t>
      </w:r>
      <w:r w:rsidR="00D54ABF">
        <w:rPr>
          <w:rFonts w:ascii="Times New Roman" w:hAnsi="Times New Roman"/>
          <w:color w:val="000000"/>
          <w:sz w:val="28"/>
          <w:szCs w:val="28"/>
        </w:rPr>
        <w:t>енных уклонением от заключения д</w:t>
      </w:r>
      <w:r w:rsidRPr="00A667ED">
        <w:rPr>
          <w:rFonts w:ascii="Times New Roman" w:hAnsi="Times New Roman"/>
          <w:color w:val="000000"/>
          <w:sz w:val="28"/>
          <w:szCs w:val="28"/>
        </w:rPr>
        <w:t>оговора.</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lastRenderedPageBreak/>
        <w:t>4.1.4. </w:t>
      </w:r>
      <w:r w:rsidR="003813AA" w:rsidRPr="00A667ED">
        <w:rPr>
          <w:rFonts w:ascii="Times New Roman" w:hAnsi="Times New Roman"/>
          <w:color w:val="000000"/>
          <w:sz w:val="28"/>
          <w:szCs w:val="28"/>
        </w:rPr>
        <w:t xml:space="preserve">В срок, </w:t>
      </w:r>
      <w:r w:rsidR="00D54ABF">
        <w:rPr>
          <w:rFonts w:ascii="Times New Roman" w:hAnsi="Times New Roman"/>
          <w:color w:val="000000"/>
          <w:sz w:val="28"/>
          <w:szCs w:val="28"/>
        </w:rPr>
        <w:t>предусмотренный для заключения договора, а</w:t>
      </w:r>
      <w:r w:rsidR="003813AA" w:rsidRPr="00A667ED">
        <w:rPr>
          <w:rFonts w:ascii="Times New Roman" w:hAnsi="Times New Roman"/>
          <w:color w:val="000000"/>
          <w:sz w:val="28"/>
          <w:szCs w:val="28"/>
        </w:rPr>
        <w:t>дминистрация обязана отказаться от заклю</w:t>
      </w:r>
      <w:r w:rsidR="00D54ABF">
        <w:rPr>
          <w:rFonts w:ascii="Times New Roman" w:hAnsi="Times New Roman"/>
          <w:color w:val="000000"/>
          <w:sz w:val="28"/>
          <w:szCs w:val="28"/>
        </w:rPr>
        <w:t>чения договора или расторгнуть д</w:t>
      </w:r>
      <w:r w:rsidR="003813AA" w:rsidRPr="00A667ED">
        <w:rPr>
          <w:rFonts w:ascii="Times New Roman" w:hAnsi="Times New Roman"/>
          <w:color w:val="000000"/>
          <w:sz w:val="28"/>
          <w:szCs w:val="28"/>
        </w:rPr>
        <w:t>оговор в случае установления</w:t>
      </w:r>
      <w:r>
        <w:rPr>
          <w:rFonts w:ascii="Times New Roman" w:hAnsi="Times New Roman"/>
          <w:color w:val="000000"/>
          <w:sz w:val="28"/>
          <w:szCs w:val="28"/>
        </w:rPr>
        <w:t xml:space="preserve"> следующих фактов</w:t>
      </w:r>
      <w:r w:rsidR="003813AA" w:rsidRPr="00A667ED">
        <w:rPr>
          <w:rFonts w:ascii="Times New Roman" w:hAnsi="Times New Roman"/>
          <w:color w:val="000000"/>
          <w:sz w:val="28"/>
          <w:szCs w:val="28"/>
        </w:rPr>
        <w:t>:</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1) проведение</w:t>
      </w:r>
      <w:r w:rsidR="003813AA" w:rsidRPr="00A667ED">
        <w:rPr>
          <w:rFonts w:ascii="Times New Roman" w:hAnsi="Times New Roman"/>
          <w:color w:val="000000"/>
          <w:sz w:val="28"/>
          <w:szCs w:val="28"/>
        </w:rPr>
        <w:t xml:space="preserve"> ликвидации юридического лица или принятия арбитражным судом решения о введении процедур банкротства;</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2) приостановление</w:t>
      </w:r>
      <w:r w:rsidR="003813AA" w:rsidRPr="00A667ED">
        <w:rPr>
          <w:rFonts w:ascii="Times New Roman" w:hAnsi="Times New Roman"/>
          <w:color w:val="000000"/>
          <w:sz w:val="28"/>
          <w:szCs w:val="28"/>
        </w:rPr>
        <w:t xml:space="preserve"> деятельности такого лица в порядке, предусмотренном Кодексом Российской Федерации об административных правонарушениях;</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3) прекращение</w:t>
      </w:r>
      <w:r w:rsidR="003813AA" w:rsidRPr="00A667ED">
        <w:rPr>
          <w:rFonts w:ascii="Times New Roman" w:hAnsi="Times New Roman"/>
          <w:color w:val="000000"/>
          <w:sz w:val="28"/>
          <w:szCs w:val="28"/>
        </w:rPr>
        <w:t xml:space="preserve"> деятельности в качестве индивидуального предпринимателя, юридического лица;</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 представление</w:t>
      </w:r>
      <w:r w:rsidR="003813AA" w:rsidRPr="00A667ED">
        <w:rPr>
          <w:rFonts w:ascii="Times New Roman" w:hAnsi="Times New Roman"/>
          <w:color w:val="000000"/>
          <w:sz w:val="28"/>
          <w:szCs w:val="28"/>
        </w:rPr>
        <w:t xml:space="preserve"> заведомо ложных сведений, содержащихся в заявке.</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4.1.5. </w:t>
      </w:r>
      <w:r w:rsidR="003813AA" w:rsidRPr="00A667ED">
        <w:rPr>
          <w:rFonts w:ascii="Times New Roman" w:hAnsi="Times New Roman"/>
          <w:color w:val="000000"/>
          <w:sz w:val="28"/>
          <w:szCs w:val="28"/>
        </w:rPr>
        <w:t xml:space="preserve">Срок </w:t>
      </w:r>
      <w:r w:rsidR="00D54ABF">
        <w:rPr>
          <w:rFonts w:ascii="Times New Roman" w:hAnsi="Times New Roman"/>
          <w:color w:val="000000"/>
          <w:sz w:val="28"/>
          <w:szCs w:val="28"/>
        </w:rPr>
        <w:t>действия д</w:t>
      </w:r>
      <w:r w:rsidR="003813AA" w:rsidRPr="00A667ED">
        <w:rPr>
          <w:rFonts w:ascii="Times New Roman" w:hAnsi="Times New Roman"/>
          <w:color w:val="000000"/>
          <w:sz w:val="28"/>
          <w:szCs w:val="28"/>
        </w:rPr>
        <w:t xml:space="preserve">оговора определяется условиями Конкурса </w:t>
      </w:r>
      <w:r w:rsidR="00D54ABF">
        <w:rPr>
          <w:rFonts w:ascii="Times New Roman" w:hAnsi="Times New Roman"/>
          <w:color w:val="000000"/>
          <w:sz w:val="28"/>
          <w:szCs w:val="28"/>
        </w:rPr>
        <w:t xml:space="preserve">                    </w:t>
      </w:r>
      <w:r w:rsidR="003813AA" w:rsidRPr="00A667ED">
        <w:rPr>
          <w:rFonts w:ascii="Times New Roman" w:hAnsi="Times New Roman"/>
          <w:color w:val="000000"/>
          <w:sz w:val="28"/>
          <w:szCs w:val="28"/>
        </w:rPr>
        <w:t>с указанием периода, на который предоставляется право на размещение НТО.</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4.1.6. </w:t>
      </w:r>
      <w:r w:rsidR="003813AA" w:rsidRPr="00A667ED">
        <w:rPr>
          <w:rFonts w:ascii="Times New Roman" w:hAnsi="Times New Roman"/>
          <w:color w:val="000000"/>
          <w:sz w:val="28"/>
          <w:szCs w:val="28"/>
        </w:rPr>
        <w:t xml:space="preserve">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 </w:t>
      </w:r>
    </w:p>
    <w:p w:rsidR="003813AA"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w:t>
      </w:r>
      <w:r w:rsidR="0075325A">
        <w:rPr>
          <w:rFonts w:ascii="Times New Roman" w:hAnsi="Times New Roman"/>
          <w:color w:val="000000"/>
          <w:sz w:val="28"/>
          <w:szCs w:val="28"/>
        </w:rPr>
        <w:t>е НТО имеет право на продление д</w:t>
      </w:r>
      <w:r w:rsidRPr="00A667ED">
        <w:rPr>
          <w:rFonts w:ascii="Times New Roman" w:hAnsi="Times New Roman"/>
          <w:color w:val="000000"/>
          <w:sz w:val="28"/>
          <w:szCs w:val="28"/>
        </w:rPr>
        <w:t>оговора на новый срок, но не более двух раз подряд.</w:t>
      </w:r>
    </w:p>
    <w:p w:rsidR="003813AA" w:rsidRPr="00A667ED" w:rsidRDefault="0075325A" w:rsidP="00C30B97">
      <w:pPr>
        <w:ind w:firstLine="709"/>
        <w:rPr>
          <w:rFonts w:ascii="Times New Roman" w:hAnsi="Times New Roman"/>
          <w:color w:val="000000"/>
          <w:sz w:val="28"/>
          <w:szCs w:val="28"/>
        </w:rPr>
      </w:pPr>
      <w:r>
        <w:rPr>
          <w:rFonts w:ascii="Times New Roman" w:hAnsi="Times New Roman"/>
          <w:color w:val="000000"/>
          <w:sz w:val="28"/>
          <w:szCs w:val="28"/>
        </w:rPr>
        <w:t>Указанный в д</w:t>
      </w:r>
      <w:r w:rsidR="003813AA" w:rsidRPr="00A667ED">
        <w:rPr>
          <w:rFonts w:ascii="Times New Roman" w:hAnsi="Times New Roman"/>
          <w:color w:val="000000"/>
          <w:sz w:val="28"/>
          <w:szCs w:val="28"/>
        </w:rPr>
        <w:t>оговоре срок может быть продлен по соглашению сторон с условием подачи индивидуальным предпринимателем (юридическим лицом), являющимся стороной по Дог</w:t>
      </w:r>
      <w:r>
        <w:rPr>
          <w:rFonts w:ascii="Times New Roman" w:hAnsi="Times New Roman"/>
          <w:color w:val="000000"/>
          <w:sz w:val="28"/>
          <w:szCs w:val="28"/>
        </w:rPr>
        <w:t>овору, письменного заявления в а</w:t>
      </w:r>
      <w:r w:rsidR="003813AA" w:rsidRPr="00A667ED">
        <w:rPr>
          <w:rFonts w:ascii="Times New Roman" w:hAnsi="Times New Roman"/>
          <w:color w:val="000000"/>
          <w:sz w:val="28"/>
          <w:szCs w:val="28"/>
        </w:rPr>
        <w:t>дминистрацию.</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Заявление индивидуальным предпринимателем (юридическим лицом) подается за 30 календарных дн</w:t>
      </w:r>
      <w:r w:rsidR="0075325A">
        <w:rPr>
          <w:rFonts w:ascii="Times New Roman" w:hAnsi="Times New Roman"/>
          <w:color w:val="000000"/>
          <w:sz w:val="28"/>
          <w:szCs w:val="28"/>
        </w:rPr>
        <w:t>ей до истечения срока действия д</w:t>
      </w:r>
      <w:r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Пр</w:t>
      </w:r>
      <w:r w:rsidR="0075325A">
        <w:rPr>
          <w:rFonts w:ascii="Times New Roman" w:hAnsi="Times New Roman"/>
          <w:color w:val="000000"/>
          <w:sz w:val="28"/>
          <w:szCs w:val="28"/>
        </w:rPr>
        <w:t>и отсутствии нарушений условий д</w:t>
      </w:r>
      <w:r w:rsidRPr="00A667ED">
        <w:rPr>
          <w:rFonts w:ascii="Times New Roman" w:hAnsi="Times New Roman"/>
          <w:color w:val="000000"/>
          <w:sz w:val="28"/>
          <w:szCs w:val="28"/>
        </w:rPr>
        <w:t>оговора со стороны индивидуального предпринимателя (юридического лица) продление срока действия Договора оформляется дополнительным соглашен</w:t>
      </w:r>
      <w:r w:rsidR="0075325A">
        <w:rPr>
          <w:rFonts w:ascii="Times New Roman" w:hAnsi="Times New Roman"/>
          <w:color w:val="000000"/>
          <w:sz w:val="28"/>
          <w:szCs w:val="28"/>
        </w:rPr>
        <w:t>ием, проект которого готовится а</w:t>
      </w:r>
      <w:r w:rsidRPr="00A667ED">
        <w:rPr>
          <w:rFonts w:ascii="Times New Roman" w:hAnsi="Times New Roman"/>
          <w:color w:val="000000"/>
          <w:sz w:val="28"/>
          <w:szCs w:val="28"/>
        </w:rPr>
        <w:t>дминистрацией в течение 5 рабочих дней с момента п</w:t>
      </w:r>
      <w:r w:rsidR="0075325A">
        <w:rPr>
          <w:rFonts w:ascii="Times New Roman" w:hAnsi="Times New Roman"/>
          <w:color w:val="000000"/>
          <w:sz w:val="28"/>
          <w:szCs w:val="28"/>
        </w:rPr>
        <w:t>оступления в а</w:t>
      </w:r>
      <w:r w:rsidRPr="00A667ED">
        <w:rPr>
          <w:rFonts w:ascii="Times New Roman" w:hAnsi="Times New Roman"/>
          <w:color w:val="000000"/>
          <w:sz w:val="28"/>
          <w:szCs w:val="28"/>
        </w:rPr>
        <w:t>дминистрацию указанного заявления.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Индивидуальный предприниматель (юридическое лицо) обязан подписа</w:t>
      </w:r>
      <w:r w:rsidR="0075325A">
        <w:rPr>
          <w:rFonts w:ascii="Times New Roman" w:hAnsi="Times New Roman"/>
          <w:color w:val="000000"/>
          <w:sz w:val="28"/>
          <w:szCs w:val="28"/>
        </w:rPr>
        <w:t>ть дополнительное соглашение к д</w:t>
      </w:r>
      <w:r w:rsidRPr="00A667ED">
        <w:rPr>
          <w:rFonts w:ascii="Times New Roman" w:hAnsi="Times New Roman"/>
          <w:color w:val="000000"/>
          <w:sz w:val="28"/>
          <w:szCs w:val="28"/>
        </w:rPr>
        <w:t>оговору и представить</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все экземп</w:t>
      </w:r>
      <w:r w:rsidR="0075325A">
        <w:rPr>
          <w:rFonts w:ascii="Times New Roman" w:hAnsi="Times New Roman"/>
          <w:color w:val="000000"/>
          <w:sz w:val="28"/>
          <w:szCs w:val="28"/>
        </w:rPr>
        <w:t>ляры подписанного соглашения в а</w:t>
      </w:r>
      <w:r w:rsidRPr="00A667ED">
        <w:rPr>
          <w:rFonts w:ascii="Times New Roman" w:hAnsi="Times New Roman"/>
          <w:color w:val="000000"/>
          <w:sz w:val="28"/>
          <w:szCs w:val="28"/>
        </w:rPr>
        <w:t>дминистрацию в течение</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5 р</w:t>
      </w:r>
      <w:r w:rsidR="008E4D88">
        <w:rPr>
          <w:rFonts w:ascii="Times New Roman" w:hAnsi="Times New Roman"/>
          <w:color w:val="000000"/>
          <w:sz w:val="28"/>
          <w:szCs w:val="28"/>
        </w:rPr>
        <w:t>абочих дней с даты получения от а</w:t>
      </w:r>
      <w:r w:rsidRPr="00A667ED">
        <w:rPr>
          <w:rFonts w:ascii="Times New Roman" w:hAnsi="Times New Roman"/>
          <w:color w:val="000000"/>
          <w:sz w:val="28"/>
          <w:szCs w:val="28"/>
        </w:rPr>
        <w:t>дминистрации проекта дополнительного соглашения к Догово</w:t>
      </w:r>
      <w:r w:rsidR="008E4D88">
        <w:rPr>
          <w:rFonts w:ascii="Times New Roman" w:hAnsi="Times New Roman"/>
          <w:color w:val="000000"/>
          <w:sz w:val="28"/>
          <w:szCs w:val="28"/>
        </w:rPr>
        <w:t>ру (без отметки о согласовании а</w:t>
      </w:r>
      <w:r w:rsidRPr="00A667ED">
        <w:rPr>
          <w:rFonts w:ascii="Times New Roman" w:hAnsi="Times New Roman"/>
          <w:color w:val="000000"/>
          <w:sz w:val="28"/>
          <w:szCs w:val="28"/>
        </w:rPr>
        <w:t>дминистрацией).</w:t>
      </w:r>
    </w:p>
    <w:p w:rsidR="004B49E2"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 случае неисполнения индивидуальным предпринимателем (юридическим лицом) требований настоящего подпункта, срок действия Договора не считается продленным.</w:t>
      </w:r>
    </w:p>
    <w:p w:rsidR="003813AA" w:rsidRPr="004B49E2" w:rsidRDefault="0075325A" w:rsidP="00C30B97">
      <w:pPr>
        <w:ind w:firstLine="709"/>
        <w:rPr>
          <w:rFonts w:ascii="Times New Roman" w:hAnsi="Times New Roman"/>
          <w:color w:val="000000"/>
          <w:sz w:val="28"/>
          <w:szCs w:val="28"/>
        </w:rPr>
      </w:pPr>
      <w:r w:rsidRPr="004B49E2">
        <w:rPr>
          <w:rFonts w:ascii="Times New Roman" w:hAnsi="Times New Roman"/>
          <w:color w:val="000000"/>
          <w:sz w:val="28"/>
          <w:szCs w:val="28"/>
        </w:rPr>
        <w:t>4.2. </w:t>
      </w:r>
      <w:r w:rsidR="003813AA" w:rsidRPr="004B49E2">
        <w:rPr>
          <w:rFonts w:ascii="Times New Roman" w:hAnsi="Times New Roman"/>
          <w:color w:val="000000"/>
          <w:sz w:val="28"/>
          <w:szCs w:val="28"/>
        </w:rPr>
        <w:t>О</w:t>
      </w:r>
      <w:r w:rsidRPr="004B49E2">
        <w:rPr>
          <w:rFonts w:ascii="Times New Roman" w:hAnsi="Times New Roman"/>
          <w:color w:val="000000"/>
          <w:sz w:val="28"/>
          <w:szCs w:val="28"/>
        </w:rPr>
        <w:t>тдельные</w:t>
      </w:r>
      <w:r w:rsidR="003813AA" w:rsidRPr="004B49E2">
        <w:rPr>
          <w:rFonts w:ascii="Times New Roman" w:hAnsi="Times New Roman"/>
          <w:color w:val="000000"/>
          <w:sz w:val="28"/>
          <w:szCs w:val="28"/>
        </w:rPr>
        <w:t xml:space="preserve"> </w:t>
      </w:r>
      <w:r w:rsidRPr="004B49E2">
        <w:rPr>
          <w:rFonts w:ascii="Times New Roman" w:hAnsi="Times New Roman"/>
          <w:color w:val="000000"/>
          <w:sz w:val="28"/>
          <w:szCs w:val="28"/>
        </w:rPr>
        <w:t>требования</w:t>
      </w:r>
      <w:r w:rsidR="00D64BEA">
        <w:rPr>
          <w:rFonts w:ascii="Times New Roman" w:hAnsi="Times New Roman"/>
          <w:color w:val="000000"/>
          <w:sz w:val="28"/>
          <w:szCs w:val="28"/>
        </w:rPr>
        <w:t xml:space="preserve"> </w:t>
      </w:r>
      <w:r w:rsidRPr="004B49E2">
        <w:rPr>
          <w:rFonts w:ascii="Times New Roman" w:hAnsi="Times New Roman"/>
          <w:color w:val="000000"/>
          <w:sz w:val="28"/>
          <w:szCs w:val="28"/>
        </w:rPr>
        <w:t>к победителям</w:t>
      </w:r>
      <w:r w:rsidR="003813AA" w:rsidRPr="004B49E2">
        <w:rPr>
          <w:rFonts w:ascii="Times New Roman" w:hAnsi="Times New Roman"/>
          <w:color w:val="000000"/>
          <w:sz w:val="28"/>
          <w:szCs w:val="28"/>
        </w:rPr>
        <w:t xml:space="preserve"> </w:t>
      </w:r>
      <w:r w:rsidRPr="004B49E2">
        <w:rPr>
          <w:rFonts w:ascii="Times New Roman" w:hAnsi="Times New Roman"/>
          <w:color w:val="000000"/>
          <w:sz w:val="28"/>
          <w:szCs w:val="28"/>
        </w:rPr>
        <w:t>конкурса                                           и</w:t>
      </w:r>
      <w:r w:rsidR="003813AA" w:rsidRPr="004B49E2">
        <w:rPr>
          <w:rFonts w:ascii="Times New Roman" w:hAnsi="Times New Roman"/>
          <w:color w:val="000000"/>
          <w:sz w:val="28"/>
          <w:szCs w:val="28"/>
        </w:rPr>
        <w:t xml:space="preserve"> </w:t>
      </w:r>
      <w:r w:rsidRPr="004B49E2">
        <w:rPr>
          <w:rFonts w:ascii="Times New Roman" w:hAnsi="Times New Roman"/>
          <w:color w:val="000000"/>
          <w:sz w:val="28"/>
          <w:szCs w:val="28"/>
        </w:rPr>
        <w:t>единственным участникам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4.2.1. Победитель Конкурса, единственный участник обязан до начала функционирования НТО:</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а) </w:t>
      </w:r>
      <w:r w:rsidR="003813AA" w:rsidRPr="00A667ED">
        <w:rPr>
          <w:rFonts w:ascii="Times New Roman" w:hAnsi="Times New Roman"/>
          <w:color w:val="000000"/>
          <w:sz w:val="28"/>
          <w:szCs w:val="28"/>
        </w:rPr>
        <w:t xml:space="preserve">заключить договор на вывоз твердых коммунальных отходов </w:t>
      </w:r>
      <w:r w:rsidR="0075325A">
        <w:rPr>
          <w:rFonts w:ascii="Times New Roman" w:hAnsi="Times New Roman"/>
          <w:color w:val="000000"/>
          <w:sz w:val="28"/>
          <w:szCs w:val="28"/>
        </w:rPr>
        <w:t xml:space="preserve">                       </w:t>
      </w:r>
      <w:r w:rsidR="003813AA" w:rsidRPr="00A667ED">
        <w:rPr>
          <w:rFonts w:ascii="Times New Roman" w:hAnsi="Times New Roman"/>
          <w:color w:val="000000"/>
          <w:sz w:val="28"/>
          <w:szCs w:val="28"/>
        </w:rPr>
        <w:t>со специализированными предприятиями;</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lastRenderedPageBreak/>
        <w:t>б) </w:t>
      </w:r>
      <w:r w:rsidR="003813AA" w:rsidRPr="00A667ED">
        <w:rPr>
          <w:rFonts w:ascii="Times New Roman" w:hAnsi="Times New Roman"/>
          <w:color w:val="000000"/>
          <w:sz w:val="28"/>
          <w:szCs w:val="28"/>
        </w:rPr>
        <w:t>заключить договор на подключение к источникам энергообеспечения (при необходимости).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4.2.2. Победитель Конкурса, единственный участник на предоставление права на размещение НТО – торгово-остановочного комплекса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Дизайн-проект остановочного павильона согласовывается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в установленном порядке с управлением архитектуры и градостроительства</w:t>
      </w:r>
      <w:r w:rsidR="00D64BEA">
        <w:rPr>
          <w:rFonts w:ascii="Times New Roman" w:hAnsi="Times New Roman"/>
          <w:color w:val="000000"/>
          <w:sz w:val="28"/>
          <w:szCs w:val="28"/>
        </w:rPr>
        <w:t xml:space="preserve"> </w:t>
      </w:r>
      <w:r w:rsidRPr="00A667ED">
        <w:rPr>
          <w:rFonts w:ascii="Times New Roman" w:hAnsi="Times New Roman"/>
          <w:color w:val="000000"/>
          <w:sz w:val="28"/>
          <w:szCs w:val="28"/>
        </w:rPr>
        <w:t xml:space="preserve">администрации муниципального образования </w:t>
      </w:r>
      <w:r w:rsidR="006E07B3">
        <w:rPr>
          <w:rFonts w:ascii="Times New Roman" w:hAnsi="Times New Roman"/>
          <w:color w:val="000000"/>
          <w:sz w:val="28"/>
          <w:szCs w:val="28"/>
        </w:rPr>
        <w:t>Калининский</w:t>
      </w:r>
      <w:r w:rsidRPr="00A667ED">
        <w:rPr>
          <w:rFonts w:ascii="Times New Roman" w:hAnsi="Times New Roman"/>
          <w:color w:val="000000"/>
          <w:sz w:val="28"/>
          <w:szCs w:val="28"/>
        </w:rPr>
        <w:t xml:space="preserve"> район. Место размещения остановочного павильона определяется Конкурсной комиссией.</w:t>
      </w:r>
    </w:p>
    <w:p w:rsidR="008E4D88"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4.2.3. При выявлении неисполненной обязанности по уплате налогов, сборов, страховых взносов, пеней и налоговых санкций победитель</w:t>
      </w:r>
      <w:r w:rsidR="008E4D88">
        <w:rPr>
          <w:rFonts w:ascii="Times New Roman" w:hAnsi="Times New Roman"/>
          <w:color w:val="000000"/>
          <w:sz w:val="28"/>
          <w:szCs w:val="28"/>
        </w:rPr>
        <w:t xml:space="preserve"> Конкурса обязан представить в а</w:t>
      </w:r>
      <w:r w:rsidRPr="00A667ED">
        <w:rPr>
          <w:rFonts w:ascii="Times New Roman" w:hAnsi="Times New Roman"/>
          <w:color w:val="000000"/>
          <w:sz w:val="28"/>
          <w:szCs w:val="28"/>
        </w:rPr>
        <w:t>дминистрацию платежные поручения, подтверждающие погашение задолженности в течение 60 календарных дней со дня проведения Конкурса.</w:t>
      </w:r>
      <w:bookmarkStart w:id="26" w:name="P338"/>
      <w:bookmarkEnd w:id="26"/>
    </w:p>
    <w:p w:rsidR="001617BB" w:rsidRPr="00CF0FAE" w:rsidRDefault="001617BB" w:rsidP="00C30B97">
      <w:pPr>
        <w:ind w:firstLine="709"/>
        <w:rPr>
          <w:rFonts w:ascii="Times New Roman" w:hAnsi="Times New Roman"/>
          <w:color w:val="000000"/>
          <w:sz w:val="28"/>
          <w:szCs w:val="28"/>
        </w:rPr>
      </w:pPr>
    </w:p>
    <w:p w:rsidR="003813AA" w:rsidRPr="00CC0FC4" w:rsidRDefault="003813AA" w:rsidP="00D64BEA">
      <w:pPr>
        <w:ind w:firstLine="0"/>
        <w:jc w:val="center"/>
        <w:rPr>
          <w:rFonts w:ascii="Times New Roman" w:hAnsi="Times New Roman"/>
          <w:color w:val="000000"/>
          <w:sz w:val="28"/>
          <w:szCs w:val="28"/>
        </w:rPr>
      </w:pPr>
      <w:r w:rsidRPr="00CC0FC4">
        <w:rPr>
          <w:rFonts w:ascii="Times New Roman" w:hAnsi="Times New Roman"/>
          <w:color w:val="000000"/>
          <w:sz w:val="28"/>
          <w:szCs w:val="28"/>
        </w:rPr>
        <w:t>5. Т</w:t>
      </w:r>
      <w:r w:rsidR="007E3730" w:rsidRPr="00CC0FC4">
        <w:rPr>
          <w:rFonts w:ascii="Times New Roman" w:hAnsi="Times New Roman"/>
          <w:color w:val="000000"/>
          <w:sz w:val="28"/>
          <w:szCs w:val="28"/>
        </w:rPr>
        <w:t>ребования</w:t>
      </w:r>
      <w:r w:rsidRPr="00CC0FC4">
        <w:rPr>
          <w:rFonts w:ascii="Times New Roman" w:hAnsi="Times New Roman"/>
          <w:color w:val="000000"/>
          <w:sz w:val="28"/>
          <w:szCs w:val="28"/>
        </w:rPr>
        <w:t xml:space="preserve"> </w:t>
      </w:r>
      <w:r w:rsidR="007E3730" w:rsidRPr="00CC0FC4">
        <w:rPr>
          <w:rFonts w:ascii="Times New Roman" w:hAnsi="Times New Roman"/>
          <w:color w:val="000000"/>
          <w:sz w:val="28"/>
          <w:szCs w:val="28"/>
        </w:rPr>
        <w:t>к размещению</w:t>
      </w:r>
      <w:r w:rsidRPr="00CC0FC4">
        <w:rPr>
          <w:rFonts w:ascii="Times New Roman" w:hAnsi="Times New Roman"/>
          <w:color w:val="000000"/>
          <w:sz w:val="28"/>
          <w:szCs w:val="28"/>
        </w:rPr>
        <w:t xml:space="preserve"> </w:t>
      </w:r>
      <w:r w:rsidR="007E3730" w:rsidRPr="00CC0FC4">
        <w:rPr>
          <w:rFonts w:ascii="Times New Roman" w:hAnsi="Times New Roman"/>
          <w:color w:val="000000"/>
          <w:sz w:val="28"/>
          <w:szCs w:val="28"/>
        </w:rPr>
        <w:t>и эксплуатации</w:t>
      </w:r>
      <w:r w:rsidRPr="00CC0FC4">
        <w:rPr>
          <w:rFonts w:ascii="Times New Roman" w:hAnsi="Times New Roman"/>
          <w:color w:val="000000"/>
          <w:sz w:val="28"/>
          <w:szCs w:val="28"/>
        </w:rPr>
        <w:t xml:space="preserve"> НТО</w:t>
      </w:r>
    </w:p>
    <w:p w:rsidR="007E3730" w:rsidRDefault="007E3730"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5.1. Размещение НТО осуществляется в местах, определенных Схемой.</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5.2. При осуществлении торговой деятельности в НТО должна соблюдаться специализация НТО.</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5.3. </w:t>
      </w:r>
      <w:r w:rsidR="003813AA" w:rsidRPr="00A667ED">
        <w:rPr>
          <w:rFonts w:ascii="Times New Roman" w:hAnsi="Times New Roman"/>
          <w:color w:val="000000"/>
          <w:sz w:val="28"/>
          <w:szCs w:val="28"/>
        </w:rPr>
        <w:t xml:space="preserve">При размещении НТО запрещается переоборудовать </w:t>
      </w:r>
      <w:r w:rsidR="0075325A">
        <w:rPr>
          <w:rFonts w:ascii="Times New Roman" w:hAnsi="Times New Roman"/>
          <w:color w:val="000000"/>
          <w:sz w:val="28"/>
          <w:szCs w:val="28"/>
        </w:rPr>
        <w:t xml:space="preserve">                                </w:t>
      </w:r>
      <w:r w:rsidR="003813AA" w:rsidRPr="00A667ED">
        <w:rPr>
          <w:rFonts w:ascii="Times New Roman" w:hAnsi="Times New Roman"/>
          <w:color w:val="000000"/>
          <w:sz w:val="28"/>
          <w:szCs w:val="28"/>
        </w:rPr>
        <w:t>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и устройств, обеспечивающих движение передвижных сооружений.</w:t>
      </w:r>
    </w:p>
    <w:p w:rsidR="003813AA" w:rsidRPr="00A667ED" w:rsidRDefault="00D27830" w:rsidP="00C30B97">
      <w:pPr>
        <w:ind w:firstLine="709"/>
        <w:rPr>
          <w:rFonts w:ascii="Times New Roman" w:hAnsi="Times New Roman"/>
          <w:color w:val="000000"/>
          <w:sz w:val="28"/>
          <w:szCs w:val="28"/>
        </w:rPr>
      </w:pPr>
      <w:r w:rsidRPr="00A667ED">
        <w:rPr>
          <w:rFonts w:ascii="Times New Roman" w:hAnsi="Times New Roman"/>
          <w:color w:val="000000"/>
          <w:sz w:val="28"/>
          <w:szCs w:val="28"/>
        </w:rPr>
        <w:t>5.4</w:t>
      </w:r>
      <w:r w:rsidR="003813AA" w:rsidRPr="00A667ED">
        <w:rPr>
          <w:rFonts w:ascii="Times New Roman" w:hAnsi="Times New Roman"/>
          <w:color w:val="000000"/>
          <w:sz w:val="28"/>
          <w:szCs w:val="28"/>
        </w:rPr>
        <w:t>.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w:t>
      </w:r>
      <w:r w:rsidR="00CC0FC4">
        <w:rPr>
          <w:rFonts w:ascii="Times New Roman" w:hAnsi="Times New Roman"/>
          <w:color w:val="000000"/>
          <w:sz w:val="28"/>
          <w:szCs w:val="28"/>
        </w:rPr>
        <w:t xml:space="preserve"> </w:t>
      </w:r>
      <w:r w:rsidR="003813AA" w:rsidRPr="00A667ED">
        <w:rPr>
          <w:rFonts w:ascii="Times New Roman" w:hAnsi="Times New Roman"/>
          <w:color w:val="000000"/>
          <w:sz w:val="28"/>
          <w:szCs w:val="28"/>
        </w:rPr>
        <w:t>и реализации товара, а также обеспечивать условия труда и правила личной гигиены работников.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w:t>
      </w:r>
      <w:r w:rsidR="00D27830" w:rsidRPr="00A667ED">
        <w:rPr>
          <w:rFonts w:ascii="Times New Roman" w:hAnsi="Times New Roman"/>
          <w:color w:val="000000"/>
          <w:sz w:val="28"/>
          <w:szCs w:val="28"/>
        </w:rPr>
        <w:t>5</w:t>
      </w:r>
      <w:r w:rsidRPr="00A667ED">
        <w:rPr>
          <w:rFonts w:ascii="Times New Roman" w:hAnsi="Times New Roman"/>
          <w:color w:val="000000"/>
          <w:sz w:val="28"/>
          <w:szCs w:val="28"/>
        </w:rPr>
        <w:t xml:space="preserve">. Транспортное обслуживание НТО и загрузка их товарами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 xml:space="preserve">не должны затруднять и снижать безопасность движения транспорта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и пешеходов.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 xml:space="preserve">Загрузка товарами НТО может осуществляться в ночное время,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не нарушая тишину и покой граждан.</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w:t>
      </w:r>
      <w:r w:rsidR="00D27830" w:rsidRPr="00A667ED">
        <w:rPr>
          <w:rFonts w:ascii="Times New Roman" w:hAnsi="Times New Roman"/>
          <w:color w:val="000000"/>
          <w:sz w:val="28"/>
          <w:szCs w:val="28"/>
        </w:rPr>
        <w:t>6</w:t>
      </w:r>
      <w:r w:rsidRPr="00A667ED">
        <w:rPr>
          <w:rFonts w:ascii="Times New Roman" w:hAnsi="Times New Roman"/>
          <w:color w:val="000000"/>
          <w:sz w:val="28"/>
          <w:szCs w:val="28"/>
        </w:rPr>
        <w:t>.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3813AA" w:rsidRPr="00A667ED" w:rsidRDefault="00D27830" w:rsidP="00C30B97">
      <w:pPr>
        <w:ind w:firstLine="709"/>
        <w:rPr>
          <w:rFonts w:ascii="Times New Roman" w:hAnsi="Times New Roman"/>
          <w:color w:val="000000"/>
          <w:sz w:val="28"/>
          <w:szCs w:val="28"/>
        </w:rPr>
      </w:pPr>
      <w:r w:rsidRPr="00A667ED">
        <w:rPr>
          <w:rFonts w:ascii="Times New Roman" w:hAnsi="Times New Roman"/>
          <w:color w:val="000000"/>
          <w:sz w:val="28"/>
          <w:szCs w:val="28"/>
        </w:rPr>
        <w:t>5.7</w:t>
      </w:r>
      <w:r w:rsidR="003813AA" w:rsidRPr="00A667ED">
        <w:rPr>
          <w:rFonts w:ascii="Times New Roman" w:hAnsi="Times New Roman"/>
          <w:color w:val="000000"/>
          <w:sz w:val="28"/>
          <w:szCs w:val="28"/>
        </w:rPr>
        <w:t>. Не допускается осуществлять складирование товара, упаковок, мусора на элементах благоустройства и прилегающей к НТО территории.</w:t>
      </w:r>
    </w:p>
    <w:p w:rsidR="003813AA" w:rsidRPr="00A667ED" w:rsidRDefault="00D27830" w:rsidP="00C30B97">
      <w:pPr>
        <w:ind w:firstLine="709"/>
        <w:rPr>
          <w:rFonts w:ascii="Times New Roman" w:hAnsi="Times New Roman"/>
          <w:color w:val="000000"/>
          <w:sz w:val="28"/>
          <w:szCs w:val="28"/>
        </w:rPr>
      </w:pPr>
      <w:r w:rsidRPr="00A667ED">
        <w:rPr>
          <w:rFonts w:ascii="Times New Roman" w:hAnsi="Times New Roman"/>
          <w:color w:val="000000"/>
          <w:sz w:val="28"/>
          <w:szCs w:val="28"/>
        </w:rPr>
        <w:t>5.8</w:t>
      </w:r>
      <w:r w:rsidR="003813AA" w:rsidRPr="00A667ED">
        <w:rPr>
          <w:rFonts w:ascii="Times New Roman" w:hAnsi="Times New Roman"/>
          <w:color w:val="000000"/>
          <w:sz w:val="28"/>
          <w:szCs w:val="28"/>
        </w:rPr>
        <w:t xml:space="preserve">.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w:t>
      </w:r>
      <w:r w:rsidR="0075325A">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соответствии с Правилами благоустройства территории </w:t>
      </w:r>
      <w:r w:rsidR="00EB3500">
        <w:rPr>
          <w:rFonts w:ascii="Times New Roman" w:hAnsi="Times New Roman"/>
          <w:color w:val="000000"/>
          <w:sz w:val="28"/>
          <w:szCs w:val="28"/>
        </w:rPr>
        <w:t>Бойкопонурского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r w:rsidR="00D64BEA">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и в соответствии с эскизным проектом, согласованным с управлением архитектуры и градостроительства администрации муниципального </w:t>
      </w:r>
      <w:r w:rsidR="006E07B3">
        <w:rPr>
          <w:rFonts w:ascii="Times New Roman" w:hAnsi="Times New Roman"/>
          <w:color w:val="000000"/>
          <w:sz w:val="28"/>
          <w:szCs w:val="28"/>
        </w:rPr>
        <w:t>Калининский</w:t>
      </w:r>
      <w:r w:rsidR="003813AA" w:rsidRPr="00A667ED">
        <w:rPr>
          <w:rFonts w:ascii="Times New Roman" w:hAnsi="Times New Roman"/>
          <w:color w:val="000000"/>
          <w:sz w:val="28"/>
          <w:szCs w:val="28"/>
        </w:rPr>
        <w:t xml:space="preserve"> район.</w:t>
      </w:r>
    </w:p>
    <w:p w:rsidR="003813AA" w:rsidRPr="00A667ED" w:rsidRDefault="00D27830" w:rsidP="00C30B97">
      <w:pPr>
        <w:ind w:firstLine="709"/>
        <w:rPr>
          <w:rFonts w:ascii="Times New Roman" w:hAnsi="Times New Roman"/>
          <w:color w:val="000000"/>
          <w:sz w:val="28"/>
          <w:szCs w:val="28"/>
        </w:rPr>
      </w:pPr>
      <w:bookmarkStart w:id="27" w:name="P356"/>
      <w:bookmarkEnd w:id="27"/>
      <w:r w:rsidRPr="00A667ED">
        <w:rPr>
          <w:rFonts w:ascii="Times New Roman" w:hAnsi="Times New Roman"/>
          <w:color w:val="000000"/>
          <w:sz w:val="28"/>
          <w:szCs w:val="28"/>
        </w:rPr>
        <w:t>5.9</w:t>
      </w:r>
      <w:r w:rsidR="003813AA" w:rsidRPr="00A667ED">
        <w:rPr>
          <w:rFonts w:ascii="Times New Roman" w:hAnsi="Times New Roman"/>
          <w:color w:val="000000"/>
          <w:sz w:val="28"/>
          <w:szCs w:val="28"/>
        </w:rPr>
        <w:t>. Торгово-остановочные комплексы должны быть оснащены</w:t>
      </w:r>
      <w:r w:rsidR="008E4D88">
        <w:rPr>
          <w:rFonts w:ascii="Times New Roman" w:hAnsi="Times New Roman"/>
          <w:color w:val="000000"/>
          <w:sz w:val="28"/>
          <w:szCs w:val="28"/>
        </w:rPr>
        <w:t xml:space="preserve"> следующим оборудованием</w:t>
      </w:r>
      <w:r w:rsidR="003813AA" w:rsidRPr="00A667ED">
        <w:rPr>
          <w:rFonts w:ascii="Times New Roman" w:hAnsi="Times New Roman"/>
          <w:color w:val="000000"/>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1) кнопкой прямого вызова службы спасения МЧС;</w:t>
      </w:r>
    </w:p>
    <w:p w:rsidR="008E4D88" w:rsidRPr="00CF0FAE"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 информационным стендом для размещения объявлений, социальной рекламы;</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5.1</w:t>
      </w:r>
      <w:r w:rsidR="00D27830" w:rsidRPr="00A667ED">
        <w:rPr>
          <w:rFonts w:ascii="Times New Roman" w:hAnsi="Times New Roman"/>
          <w:color w:val="000000"/>
          <w:sz w:val="28"/>
          <w:szCs w:val="28"/>
        </w:rPr>
        <w:t>0</w:t>
      </w:r>
      <w:r w:rsidRPr="00A667ED">
        <w:rPr>
          <w:rFonts w:ascii="Times New Roman" w:hAnsi="Times New Roman"/>
          <w:color w:val="000000"/>
          <w:sz w:val="28"/>
          <w:szCs w:val="28"/>
        </w:rPr>
        <w:t xml:space="preserve">. В целях соблюдения условий безопасности дорожного движения </w:t>
      </w:r>
      <w:r w:rsidR="0075325A">
        <w:rPr>
          <w:rFonts w:ascii="Times New Roman" w:hAnsi="Times New Roman"/>
          <w:color w:val="000000"/>
          <w:sz w:val="28"/>
          <w:szCs w:val="28"/>
        </w:rPr>
        <w:t xml:space="preserve">                  </w:t>
      </w:r>
      <w:r w:rsidRPr="00A667ED">
        <w:rPr>
          <w:rFonts w:ascii="Times New Roman" w:hAnsi="Times New Roman"/>
          <w:color w:val="000000"/>
          <w:sz w:val="28"/>
          <w:szCs w:val="28"/>
        </w:rPr>
        <w:t>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3813AA" w:rsidRPr="00A667ED" w:rsidRDefault="00D27830" w:rsidP="00C30B97">
      <w:pPr>
        <w:ind w:firstLine="709"/>
        <w:rPr>
          <w:rFonts w:ascii="Times New Roman" w:hAnsi="Times New Roman"/>
          <w:color w:val="000000"/>
          <w:sz w:val="28"/>
          <w:szCs w:val="28"/>
        </w:rPr>
      </w:pPr>
      <w:r w:rsidRPr="00A667ED">
        <w:rPr>
          <w:rFonts w:ascii="Times New Roman" w:hAnsi="Times New Roman"/>
          <w:color w:val="000000"/>
          <w:sz w:val="28"/>
          <w:szCs w:val="28"/>
        </w:rPr>
        <w:t>5.11</w:t>
      </w:r>
      <w:r w:rsidR="003813AA" w:rsidRPr="00A667ED">
        <w:rPr>
          <w:rFonts w:ascii="Times New Roman" w:hAnsi="Times New Roman"/>
          <w:color w:val="000000"/>
          <w:sz w:val="28"/>
          <w:szCs w:val="28"/>
        </w:rPr>
        <w:t>. Администрация</w:t>
      </w:r>
      <w:r w:rsidR="00CC0FC4">
        <w:rPr>
          <w:rFonts w:ascii="Times New Roman" w:hAnsi="Times New Roman"/>
          <w:color w:val="000000"/>
          <w:sz w:val="28"/>
          <w:szCs w:val="28"/>
        </w:rPr>
        <w:t xml:space="preserve"> </w:t>
      </w:r>
      <w:r w:rsidR="00EB3500">
        <w:rPr>
          <w:rFonts w:ascii="Times New Roman" w:hAnsi="Times New Roman"/>
          <w:color w:val="000000"/>
          <w:sz w:val="28"/>
          <w:szCs w:val="28"/>
        </w:rPr>
        <w:t>Бойкопонурского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 осуществляет обследование </w:t>
      </w:r>
      <w:r w:rsidR="008E4D88">
        <w:rPr>
          <w:rFonts w:ascii="Times New Roman" w:hAnsi="Times New Roman"/>
          <w:color w:val="000000"/>
          <w:sz w:val="28"/>
          <w:szCs w:val="28"/>
        </w:rPr>
        <w:t>НТО</w:t>
      </w:r>
      <w:r w:rsidR="003813AA" w:rsidRPr="00A667ED">
        <w:rPr>
          <w:rFonts w:ascii="Times New Roman" w:hAnsi="Times New Roman"/>
          <w:color w:val="000000"/>
          <w:sz w:val="28"/>
          <w:szCs w:val="28"/>
        </w:rPr>
        <w:t xml:space="preserve"> на предмет выполнения индивидуальными предпринимателями, юридическими лицами требований Договора, по результатам которого составляет акт по фо</w:t>
      </w:r>
      <w:r w:rsidR="008E4D88">
        <w:rPr>
          <w:rFonts w:ascii="Times New Roman" w:hAnsi="Times New Roman"/>
          <w:color w:val="000000"/>
          <w:sz w:val="28"/>
          <w:szCs w:val="28"/>
        </w:rPr>
        <w:t>рме, установленной приложением</w:t>
      </w:r>
      <w:r w:rsidR="003813AA" w:rsidRPr="00A667ED">
        <w:rPr>
          <w:rFonts w:ascii="Times New Roman" w:hAnsi="Times New Roman"/>
          <w:color w:val="000000"/>
          <w:sz w:val="28"/>
          <w:szCs w:val="28"/>
        </w:rPr>
        <w:t xml:space="preserve"> 4 к настоящему Положению.</w:t>
      </w:r>
    </w:p>
    <w:p w:rsidR="003813AA" w:rsidRDefault="003813AA" w:rsidP="00C30B97">
      <w:pPr>
        <w:ind w:firstLine="709"/>
        <w:rPr>
          <w:rFonts w:ascii="Times New Roman" w:hAnsi="Times New Roman"/>
          <w:bCs/>
          <w:color w:val="000000"/>
          <w:sz w:val="28"/>
          <w:szCs w:val="28"/>
        </w:rPr>
      </w:pPr>
    </w:p>
    <w:p w:rsidR="005943B5" w:rsidRDefault="005943B5" w:rsidP="00C30B97">
      <w:pPr>
        <w:ind w:firstLine="709"/>
        <w:rPr>
          <w:rFonts w:ascii="Times New Roman" w:hAnsi="Times New Roman"/>
          <w:bCs/>
          <w:color w:val="000000"/>
          <w:sz w:val="28"/>
          <w:szCs w:val="28"/>
        </w:rPr>
      </w:pPr>
    </w:p>
    <w:p w:rsidR="005943B5" w:rsidRDefault="005943B5" w:rsidP="00C30B97">
      <w:pPr>
        <w:ind w:firstLine="709"/>
        <w:rPr>
          <w:rFonts w:ascii="Times New Roman" w:hAnsi="Times New Roman"/>
          <w:bCs/>
          <w:color w:val="000000"/>
          <w:sz w:val="28"/>
          <w:szCs w:val="28"/>
        </w:rPr>
      </w:pPr>
    </w:p>
    <w:p w:rsidR="005943B5" w:rsidRDefault="005943B5" w:rsidP="005943B5">
      <w:pPr>
        <w:ind w:firstLine="0"/>
        <w:rPr>
          <w:rFonts w:ascii="Times New Roman" w:hAnsi="Times New Roman"/>
          <w:color w:val="000000"/>
          <w:sz w:val="28"/>
          <w:szCs w:val="28"/>
        </w:rPr>
      </w:pPr>
      <w:r>
        <w:rPr>
          <w:rFonts w:ascii="Times New Roman" w:hAnsi="Times New Roman"/>
          <w:color w:val="000000"/>
          <w:sz w:val="28"/>
          <w:szCs w:val="28"/>
        </w:rPr>
        <w:t>Заместитель г</w:t>
      </w:r>
      <w:r w:rsidRPr="00A667ED">
        <w:rPr>
          <w:rFonts w:ascii="Times New Roman" w:hAnsi="Times New Roman"/>
          <w:color w:val="000000"/>
          <w:sz w:val="28"/>
          <w:szCs w:val="28"/>
        </w:rPr>
        <w:t>лав</w:t>
      </w:r>
      <w:r>
        <w:rPr>
          <w:rFonts w:ascii="Times New Roman" w:hAnsi="Times New Roman"/>
          <w:color w:val="000000"/>
          <w:sz w:val="28"/>
          <w:szCs w:val="28"/>
        </w:rPr>
        <w:t>ы</w:t>
      </w:r>
    </w:p>
    <w:p w:rsidR="005943B5" w:rsidRPr="00A667ED" w:rsidRDefault="005943B5" w:rsidP="005943B5">
      <w:pPr>
        <w:ind w:firstLine="0"/>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8E4D88" w:rsidRDefault="005943B5" w:rsidP="005943B5">
      <w:pPr>
        <w:ind w:firstLine="0"/>
        <w:rPr>
          <w:rFonts w:ascii="Times New Roman" w:hAnsi="Times New Roman"/>
          <w:bCs/>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Г.Н.Огарков</w:t>
      </w:r>
    </w:p>
    <w:p w:rsidR="008E4D88" w:rsidRPr="00A667ED" w:rsidRDefault="008E4D88" w:rsidP="00C30B97">
      <w:pPr>
        <w:ind w:firstLine="709"/>
        <w:rPr>
          <w:rFonts w:ascii="Times New Roman" w:hAnsi="Times New Roman"/>
          <w:bCs/>
          <w:color w:val="000000"/>
          <w:sz w:val="28"/>
          <w:szCs w:val="28"/>
        </w:rPr>
      </w:pPr>
    </w:p>
    <w:p w:rsidR="00D64BEA" w:rsidRDefault="0075325A" w:rsidP="005943B5">
      <w:pPr>
        <w:ind w:firstLine="0"/>
        <w:rPr>
          <w:rFonts w:ascii="Times New Roman" w:hAnsi="Times New Roman"/>
          <w:color w:val="000000"/>
          <w:sz w:val="28"/>
          <w:szCs w:val="28"/>
        </w:rPr>
        <w:sectPr w:rsidR="00D64BEA" w:rsidSect="00274516">
          <w:headerReference w:type="default" r:id="rId10"/>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 xml:space="preserve">                                                                </w:t>
      </w:r>
    </w:p>
    <w:bookmarkEnd w:id="0"/>
    <w:p w:rsidR="00D64BEA" w:rsidRDefault="0075325A" w:rsidP="00D64BEA">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lastRenderedPageBreak/>
        <w:t>П</w:t>
      </w:r>
      <w:r w:rsidR="007E3730">
        <w:rPr>
          <w:rFonts w:ascii="Times New Roman" w:hAnsi="Times New Roman"/>
          <w:color w:val="000000"/>
          <w:sz w:val="28"/>
          <w:szCs w:val="28"/>
        </w:rPr>
        <w:t>риложение</w:t>
      </w:r>
      <w:r w:rsidRPr="00A667ED">
        <w:rPr>
          <w:rFonts w:ascii="Times New Roman" w:hAnsi="Times New Roman"/>
          <w:color w:val="000000"/>
          <w:sz w:val="28"/>
          <w:szCs w:val="28"/>
        </w:rPr>
        <w:t xml:space="preserve"> 1</w:t>
      </w:r>
      <w:r w:rsidR="00D64BEA">
        <w:rPr>
          <w:rFonts w:ascii="Times New Roman" w:hAnsi="Times New Roman"/>
          <w:color w:val="000000"/>
          <w:sz w:val="28"/>
          <w:szCs w:val="28"/>
        </w:rPr>
        <w:t xml:space="preserve"> </w:t>
      </w:r>
    </w:p>
    <w:p w:rsidR="00D64BEA" w:rsidRDefault="0075325A" w:rsidP="00D64BEA">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D64BEA">
        <w:rPr>
          <w:rFonts w:ascii="Times New Roman" w:hAnsi="Times New Roman"/>
          <w:color w:val="000000"/>
          <w:sz w:val="28"/>
          <w:szCs w:val="28"/>
        </w:rPr>
        <w:t xml:space="preserve"> </w:t>
      </w:r>
    </w:p>
    <w:p w:rsidR="00D64BEA" w:rsidRDefault="0075325A" w:rsidP="00D64BEA">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t>нестационарных торговых</w:t>
      </w:r>
      <w:r w:rsidR="00D64BEA">
        <w:rPr>
          <w:rFonts w:ascii="Times New Roman" w:hAnsi="Times New Roman"/>
          <w:color w:val="000000"/>
          <w:sz w:val="28"/>
          <w:szCs w:val="28"/>
        </w:rPr>
        <w:t xml:space="preserve"> </w:t>
      </w:r>
    </w:p>
    <w:p w:rsidR="0075325A" w:rsidRDefault="004D3936" w:rsidP="00D64BEA">
      <w:pPr>
        <w:ind w:left="4678" w:firstLine="0"/>
        <w:jc w:val="left"/>
        <w:rPr>
          <w:rFonts w:ascii="Times New Roman" w:hAnsi="Times New Roman"/>
          <w:color w:val="000000"/>
          <w:sz w:val="28"/>
          <w:szCs w:val="28"/>
        </w:rPr>
      </w:pPr>
      <w:r>
        <w:rPr>
          <w:rFonts w:ascii="Times New Roman" w:hAnsi="Times New Roman"/>
          <w:color w:val="000000"/>
          <w:sz w:val="28"/>
          <w:szCs w:val="28"/>
        </w:rPr>
        <w:t>объектов на территории</w:t>
      </w:r>
      <w:r w:rsidR="00D64BEA">
        <w:rPr>
          <w:rFonts w:ascii="Times New Roman" w:hAnsi="Times New Roman"/>
          <w:color w:val="000000"/>
          <w:sz w:val="28"/>
          <w:szCs w:val="28"/>
        </w:rPr>
        <w:t xml:space="preserve"> </w:t>
      </w:r>
      <w:r w:rsidR="00274516">
        <w:rPr>
          <w:rFonts w:ascii="Times New Roman" w:hAnsi="Times New Roman"/>
          <w:color w:val="000000"/>
          <w:sz w:val="28"/>
          <w:szCs w:val="28"/>
        </w:rPr>
        <w:t>Бойкопонурского</w:t>
      </w:r>
      <w:r w:rsidR="00274516" w:rsidRPr="00A667ED">
        <w:rPr>
          <w:rFonts w:ascii="Times New Roman" w:hAnsi="Times New Roman"/>
          <w:color w:val="000000"/>
          <w:sz w:val="28"/>
          <w:szCs w:val="28"/>
        </w:rPr>
        <w:t xml:space="preserve"> </w:t>
      </w:r>
      <w:r>
        <w:rPr>
          <w:rFonts w:ascii="Times New Roman" w:hAnsi="Times New Roman"/>
          <w:color w:val="000000"/>
          <w:sz w:val="28"/>
          <w:szCs w:val="28"/>
        </w:rPr>
        <w:t>сельского</w:t>
      </w:r>
      <w:r w:rsidR="00D64BEA">
        <w:rPr>
          <w:rFonts w:ascii="Times New Roman" w:hAnsi="Times New Roman"/>
          <w:color w:val="000000"/>
          <w:sz w:val="28"/>
          <w:szCs w:val="28"/>
        </w:rPr>
        <w:t xml:space="preserve"> </w:t>
      </w:r>
      <w:r>
        <w:rPr>
          <w:rFonts w:ascii="Times New Roman" w:hAnsi="Times New Roman"/>
          <w:color w:val="000000"/>
          <w:sz w:val="28"/>
          <w:szCs w:val="28"/>
        </w:rPr>
        <w:t>поселения Калининского района</w:t>
      </w:r>
    </w:p>
    <w:p w:rsidR="0075325A" w:rsidRDefault="0075325A" w:rsidP="00D64BEA">
      <w:pPr>
        <w:ind w:left="4678" w:firstLine="0"/>
        <w:jc w:val="left"/>
        <w:rPr>
          <w:rFonts w:ascii="Times New Roman" w:hAnsi="Times New Roman"/>
          <w:color w:val="000000"/>
          <w:sz w:val="28"/>
          <w:szCs w:val="28"/>
        </w:rPr>
      </w:pPr>
    </w:p>
    <w:p w:rsidR="00827950" w:rsidRPr="00A667ED" w:rsidRDefault="00827950" w:rsidP="00C30B97">
      <w:pPr>
        <w:ind w:firstLine="709"/>
        <w:rPr>
          <w:rFonts w:ascii="Times New Roman" w:hAnsi="Times New Roman"/>
          <w:color w:val="000000"/>
          <w:sz w:val="28"/>
          <w:szCs w:val="28"/>
        </w:rPr>
      </w:pPr>
    </w:p>
    <w:p w:rsidR="004D3936" w:rsidRPr="00A667ED" w:rsidRDefault="0075325A"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827950">
        <w:rPr>
          <w:rFonts w:ascii="Times New Roman" w:hAnsi="Times New Roman"/>
          <w:color w:val="000000"/>
          <w:sz w:val="28"/>
          <w:szCs w:val="28"/>
        </w:rPr>
        <w:t xml:space="preserve">                             </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ФОРМА ЗАЯВЛЕНИЯ</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о предоставлении права размещения нестационарных торговых объектов</w:t>
      </w:r>
    </w:p>
    <w:p w:rsidR="003813AA" w:rsidRDefault="003813AA" w:rsidP="00C30B97">
      <w:pPr>
        <w:ind w:firstLine="709"/>
        <w:rPr>
          <w:rFonts w:ascii="Times New Roman" w:hAnsi="Times New Roman"/>
          <w:color w:val="000000"/>
          <w:sz w:val="28"/>
          <w:szCs w:val="28"/>
        </w:rPr>
      </w:pPr>
    </w:p>
    <w:p w:rsidR="00827950" w:rsidRDefault="00827950" w:rsidP="00C30B97">
      <w:pPr>
        <w:ind w:firstLine="709"/>
        <w:rPr>
          <w:rFonts w:ascii="Times New Roman" w:hAnsi="Times New Roman"/>
          <w:color w:val="000000"/>
          <w:sz w:val="28"/>
          <w:szCs w:val="28"/>
        </w:rPr>
      </w:pPr>
    </w:p>
    <w:p w:rsidR="00827950" w:rsidRPr="00A667ED" w:rsidRDefault="00827950" w:rsidP="00C30B97">
      <w:pPr>
        <w:ind w:firstLine="709"/>
        <w:rPr>
          <w:rFonts w:ascii="Times New Roman" w:hAnsi="Times New Roman"/>
          <w:color w:val="000000"/>
          <w:sz w:val="28"/>
          <w:szCs w:val="28"/>
        </w:rPr>
      </w:pPr>
    </w:p>
    <w:p w:rsidR="00EB3500"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3813AA" w:rsidRPr="00A667ED">
        <w:rPr>
          <w:rFonts w:ascii="Times New Roman" w:hAnsi="Times New Roman"/>
          <w:color w:val="000000"/>
          <w:sz w:val="28"/>
          <w:szCs w:val="28"/>
        </w:rPr>
        <w:t>Главе</w:t>
      </w:r>
      <w:r w:rsidR="004D3936">
        <w:rPr>
          <w:rFonts w:ascii="Times New Roman" w:hAnsi="Times New Roman"/>
          <w:color w:val="000000"/>
          <w:sz w:val="28"/>
          <w:szCs w:val="28"/>
        </w:rPr>
        <w:t xml:space="preserve"> </w:t>
      </w: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w:t>
      </w:r>
    </w:p>
    <w:p w:rsidR="003813AA" w:rsidRPr="00A667ED"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3813AA" w:rsidRPr="00A667ED">
        <w:rPr>
          <w:rFonts w:ascii="Times New Roman" w:hAnsi="Times New Roman"/>
          <w:color w:val="000000"/>
          <w:sz w:val="28"/>
          <w:szCs w:val="28"/>
        </w:rPr>
        <w:t>сельского поселения</w:t>
      </w:r>
    </w:p>
    <w:p w:rsidR="003813AA" w:rsidRPr="00A667ED"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 </w:t>
      </w:r>
    </w:p>
    <w:p w:rsidR="003813AA" w:rsidRPr="00A667ED"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4D3936">
        <w:rPr>
          <w:rFonts w:ascii="Times New Roman" w:hAnsi="Times New Roman"/>
          <w:color w:val="000000"/>
          <w:sz w:val="28"/>
          <w:szCs w:val="28"/>
        </w:rPr>
        <w:t>Ю.</w:t>
      </w:r>
      <w:r>
        <w:rPr>
          <w:rFonts w:ascii="Times New Roman" w:hAnsi="Times New Roman"/>
          <w:color w:val="000000"/>
          <w:sz w:val="28"/>
          <w:szCs w:val="28"/>
        </w:rPr>
        <w:t>Я</w:t>
      </w:r>
      <w:r w:rsidR="004D3936">
        <w:rPr>
          <w:rFonts w:ascii="Times New Roman" w:hAnsi="Times New Roman"/>
          <w:color w:val="000000"/>
          <w:sz w:val="28"/>
          <w:szCs w:val="28"/>
        </w:rPr>
        <w:t xml:space="preserve">. </w:t>
      </w:r>
      <w:r>
        <w:rPr>
          <w:rFonts w:ascii="Times New Roman" w:hAnsi="Times New Roman"/>
          <w:color w:val="000000"/>
          <w:sz w:val="28"/>
          <w:szCs w:val="28"/>
        </w:rPr>
        <w:t>Чернявскому</w:t>
      </w:r>
    </w:p>
    <w:p w:rsidR="004D3936" w:rsidRDefault="004D3936" w:rsidP="00C30B97">
      <w:pPr>
        <w:ind w:firstLine="709"/>
        <w:rPr>
          <w:rFonts w:ascii="Times New Roman" w:hAnsi="Times New Roman"/>
          <w:color w:val="000000"/>
          <w:sz w:val="28"/>
          <w:szCs w:val="28"/>
        </w:rPr>
      </w:pPr>
    </w:p>
    <w:p w:rsidR="00827950" w:rsidRDefault="00827950" w:rsidP="00C30B97">
      <w:pPr>
        <w:ind w:firstLine="709"/>
        <w:rPr>
          <w:rFonts w:ascii="Times New Roman" w:hAnsi="Times New Roman"/>
          <w:color w:val="000000"/>
          <w:sz w:val="28"/>
          <w:szCs w:val="28"/>
        </w:rPr>
      </w:pPr>
    </w:p>
    <w:p w:rsidR="004D3936" w:rsidRPr="00A667ED" w:rsidRDefault="004D3936" w:rsidP="00C30B97">
      <w:pPr>
        <w:ind w:firstLine="709"/>
        <w:rPr>
          <w:rFonts w:ascii="Times New Roman" w:hAnsi="Times New Roman"/>
          <w:color w:val="000000"/>
          <w:sz w:val="28"/>
          <w:szCs w:val="28"/>
        </w:rPr>
      </w:pPr>
    </w:p>
    <w:p w:rsidR="003813AA" w:rsidRDefault="003813AA" w:rsidP="00C30B97">
      <w:pPr>
        <w:ind w:firstLine="709"/>
        <w:jc w:val="center"/>
        <w:rPr>
          <w:rFonts w:ascii="Times New Roman" w:hAnsi="Times New Roman"/>
          <w:color w:val="000000"/>
          <w:sz w:val="28"/>
          <w:szCs w:val="28"/>
        </w:rPr>
      </w:pPr>
      <w:r w:rsidRPr="00A667ED">
        <w:rPr>
          <w:rFonts w:ascii="Times New Roman" w:hAnsi="Times New Roman"/>
          <w:color w:val="000000"/>
          <w:sz w:val="28"/>
          <w:szCs w:val="28"/>
        </w:rPr>
        <w:t>ЗАЯВЛЕНИЕ</w:t>
      </w:r>
    </w:p>
    <w:p w:rsidR="00827950" w:rsidRDefault="00827950" w:rsidP="00C30B97">
      <w:pPr>
        <w:ind w:firstLine="709"/>
        <w:jc w:val="center"/>
        <w:rPr>
          <w:rFonts w:ascii="Times New Roman" w:hAnsi="Times New Roman"/>
          <w:color w:val="000000"/>
          <w:sz w:val="28"/>
          <w:szCs w:val="28"/>
        </w:rPr>
      </w:pPr>
    </w:p>
    <w:p w:rsidR="00827950" w:rsidRDefault="00827950" w:rsidP="00C30B97">
      <w:pPr>
        <w:ind w:firstLine="709"/>
        <w:jc w:val="center"/>
        <w:rPr>
          <w:rFonts w:ascii="Times New Roman" w:hAnsi="Times New Roman"/>
          <w:color w:val="000000"/>
          <w:sz w:val="28"/>
          <w:szCs w:val="28"/>
        </w:rPr>
      </w:pPr>
    </w:p>
    <w:p w:rsidR="004D3936" w:rsidRPr="00A667ED" w:rsidRDefault="004D3936" w:rsidP="00C30B97">
      <w:pPr>
        <w:ind w:firstLine="709"/>
        <w:rPr>
          <w:rFonts w:ascii="Times New Roman" w:hAnsi="Times New Roman"/>
          <w:color w:val="000000"/>
          <w:sz w:val="28"/>
          <w:szCs w:val="28"/>
        </w:rPr>
      </w:pPr>
    </w:p>
    <w:p w:rsidR="003813AA" w:rsidRPr="00A667ED" w:rsidRDefault="00827950" w:rsidP="00C30B97">
      <w:pPr>
        <w:ind w:firstLine="709"/>
        <w:rPr>
          <w:rFonts w:ascii="Times New Roman" w:hAnsi="Times New Roman"/>
          <w:color w:val="000000"/>
          <w:sz w:val="28"/>
          <w:szCs w:val="28"/>
        </w:rPr>
      </w:pPr>
      <w:r>
        <w:rPr>
          <w:rFonts w:ascii="Times New Roman" w:hAnsi="Times New Roman"/>
          <w:color w:val="000000"/>
          <w:sz w:val="28"/>
          <w:szCs w:val="28"/>
        </w:rPr>
        <w:t>Заявитель</w:t>
      </w:r>
      <w:r w:rsidR="004D3936">
        <w:rPr>
          <w:rFonts w:ascii="Times New Roman" w:hAnsi="Times New Roman"/>
          <w:color w:val="000000"/>
          <w:sz w:val="28"/>
          <w:szCs w:val="28"/>
        </w:rPr>
        <w:t>___</w:t>
      </w:r>
      <w:r w:rsidR="003813AA" w:rsidRPr="00A667ED">
        <w:rPr>
          <w:rFonts w:ascii="Times New Roman" w:hAnsi="Times New Roman"/>
          <w:color w:val="000000"/>
          <w:sz w:val="28"/>
          <w:szCs w:val="28"/>
        </w:rPr>
        <w:t>______________________</w:t>
      </w:r>
      <w:r>
        <w:rPr>
          <w:rFonts w:ascii="Times New Roman" w:hAnsi="Times New Roman"/>
          <w:color w:val="000000"/>
          <w:sz w:val="28"/>
          <w:szCs w:val="28"/>
        </w:rPr>
        <w:t>______________________________</w:t>
      </w:r>
    </w:p>
    <w:p w:rsidR="003813AA" w:rsidRPr="00A667ED" w:rsidRDefault="004D3936" w:rsidP="00C30B97">
      <w:pPr>
        <w:ind w:firstLine="709"/>
        <w:rPr>
          <w:rFonts w:ascii="Times New Roman" w:hAnsi="Times New Roman"/>
          <w:color w:val="000000"/>
          <w:sz w:val="28"/>
          <w:szCs w:val="28"/>
        </w:rPr>
      </w:pPr>
      <w:r>
        <w:rPr>
          <w:rFonts w:ascii="Times New Roman" w:hAnsi="Times New Roman"/>
          <w:color w:val="000000"/>
          <w:sz w:val="28"/>
          <w:szCs w:val="28"/>
        </w:rPr>
        <w:t>Юридический </w:t>
      </w:r>
      <w:r w:rsidR="003813AA" w:rsidRPr="00A667ED">
        <w:rPr>
          <w:rFonts w:ascii="Times New Roman" w:hAnsi="Times New Roman"/>
          <w:color w:val="000000"/>
          <w:sz w:val="28"/>
          <w:szCs w:val="28"/>
        </w:rPr>
        <w:t>(домашний)</w:t>
      </w:r>
      <w:r>
        <w:rPr>
          <w:rFonts w:ascii="Times New Roman" w:hAnsi="Times New Roman"/>
          <w:color w:val="000000"/>
          <w:sz w:val="28"/>
          <w:szCs w:val="28"/>
        </w:rPr>
        <w:t> адрес</w:t>
      </w:r>
      <w:r w:rsidR="003813AA" w:rsidRPr="00A667ED">
        <w:rPr>
          <w:rFonts w:ascii="Times New Roman" w:hAnsi="Times New Roman"/>
          <w:color w:val="000000"/>
          <w:sz w:val="28"/>
          <w:szCs w:val="28"/>
        </w:rPr>
        <w:t>______________________________</w:t>
      </w:r>
      <w:r>
        <w:rPr>
          <w:rFonts w:ascii="Times New Roman" w:hAnsi="Times New Roman"/>
          <w:color w:val="000000"/>
          <w:sz w:val="28"/>
          <w:szCs w:val="28"/>
        </w:rPr>
        <w:t>___</w:t>
      </w:r>
      <w:r w:rsidR="00827950">
        <w:rPr>
          <w:rFonts w:ascii="Times New Roman" w:hAnsi="Times New Roman"/>
          <w:color w:val="000000"/>
          <w:sz w:val="28"/>
          <w:szCs w:val="28"/>
        </w:rPr>
        <w:t>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Ф.И.О.</w:t>
      </w:r>
      <w:r w:rsidR="004D3936">
        <w:rPr>
          <w:rFonts w:ascii="Times New Roman" w:hAnsi="Times New Roman"/>
          <w:color w:val="000000"/>
          <w:sz w:val="28"/>
          <w:szCs w:val="28"/>
        </w:rPr>
        <w:t> </w:t>
      </w:r>
      <w:r w:rsidRPr="00A667ED">
        <w:rPr>
          <w:rFonts w:ascii="Times New Roman" w:hAnsi="Times New Roman"/>
          <w:color w:val="000000"/>
          <w:sz w:val="28"/>
          <w:szCs w:val="28"/>
        </w:rPr>
        <w:t>руководителя</w:t>
      </w:r>
      <w:r w:rsidR="004D3936">
        <w:rPr>
          <w:rFonts w:ascii="Times New Roman" w:hAnsi="Times New Roman"/>
          <w:color w:val="000000"/>
          <w:sz w:val="28"/>
          <w:szCs w:val="28"/>
        </w:rPr>
        <w:t> </w:t>
      </w:r>
      <w:r w:rsidRPr="00A667ED">
        <w:rPr>
          <w:rFonts w:ascii="Times New Roman" w:hAnsi="Times New Roman"/>
          <w:color w:val="000000"/>
          <w:sz w:val="28"/>
          <w:szCs w:val="28"/>
        </w:rPr>
        <w:t>предпри</w:t>
      </w:r>
      <w:r w:rsidR="004D3936">
        <w:rPr>
          <w:rFonts w:ascii="Times New Roman" w:hAnsi="Times New Roman"/>
          <w:color w:val="000000"/>
          <w:sz w:val="28"/>
          <w:szCs w:val="28"/>
        </w:rPr>
        <w:t>ятия _</w:t>
      </w:r>
      <w:r w:rsidRPr="00A667ED">
        <w:rPr>
          <w:rFonts w:ascii="Times New Roman" w:hAnsi="Times New Roman"/>
          <w:color w:val="000000"/>
          <w:sz w:val="28"/>
          <w:szCs w:val="28"/>
        </w:rPr>
        <w:t>_______________________________</w:t>
      </w:r>
      <w:r w:rsidR="00827950">
        <w:rPr>
          <w:rFonts w:ascii="Times New Roman" w:hAnsi="Times New Roman"/>
          <w:color w:val="000000"/>
          <w:sz w:val="28"/>
          <w:szCs w:val="28"/>
        </w:rPr>
        <w:t>_</w:t>
      </w:r>
    </w:p>
    <w:p w:rsidR="003813AA" w:rsidRPr="00A667ED" w:rsidRDefault="004D3936" w:rsidP="00C30B97">
      <w:pPr>
        <w:ind w:firstLine="709"/>
        <w:rPr>
          <w:rFonts w:ascii="Times New Roman" w:hAnsi="Times New Roman"/>
          <w:color w:val="000000"/>
          <w:sz w:val="28"/>
          <w:szCs w:val="28"/>
        </w:rPr>
      </w:pPr>
      <w:r>
        <w:rPr>
          <w:rFonts w:ascii="Times New Roman" w:hAnsi="Times New Roman"/>
          <w:color w:val="000000"/>
          <w:sz w:val="28"/>
          <w:szCs w:val="28"/>
        </w:rPr>
        <w:t>ИНН заявителя_____</w:t>
      </w:r>
      <w:r w:rsidR="003813AA" w:rsidRPr="00A667ED">
        <w:rPr>
          <w:rFonts w:ascii="Times New Roman" w:hAnsi="Times New Roman"/>
          <w:color w:val="000000"/>
          <w:sz w:val="28"/>
          <w:szCs w:val="28"/>
        </w:rPr>
        <w:t>__________ ко</w:t>
      </w:r>
      <w:r>
        <w:rPr>
          <w:rFonts w:ascii="Times New Roman" w:hAnsi="Times New Roman"/>
          <w:color w:val="000000"/>
          <w:sz w:val="28"/>
          <w:szCs w:val="28"/>
        </w:rPr>
        <w:t>нтактный телефон ______________</w:t>
      </w:r>
      <w:r w:rsidR="00827950">
        <w:rPr>
          <w:rFonts w:ascii="Times New Roman" w:hAnsi="Times New Roman"/>
          <w:color w:val="000000"/>
          <w:sz w:val="28"/>
          <w:szCs w:val="28"/>
        </w:rPr>
        <w:t>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ОГРН</w:t>
      </w:r>
      <w:r w:rsidR="004D3936">
        <w:rPr>
          <w:rFonts w:ascii="Times New Roman" w:hAnsi="Times New Roman"/>
          <w:color w:val="000000"/>
          <w:sz w:val="28"/>
          <w:szCs w:val="28"/>
        </w:rPr>
        <w:t>______________________________________________________</w:t>
      </w:r>
      <w:r w:rsidR="00827950">
        <w:rPr>
          <w:rFonts w:ascii="Times New Roman" w:hAnsi="Times New Roman"/>
          <w:color w:val="000000"/>
          <w:sz w:val="28"/>
          <w:szCs w:val="28"/>
        </w:rPr>
        <w:t>____</w:t>
      </w:r>
      <w:r w:rsidRPr="00A667ED">
        <w:rPr>
          <w:rFonts w:ascii="Times New Roman" w:hAnsi="Times New Roman"/>
          <w:color w:val="000000"/>
          <w:sz w:val="28"/>
          <w:szCs w:val="28"/>
        </w:rPr>
        <w:t xml:space="preserve">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(номер, дата, кем выдано)</w:t>
      </w:r>
      <w:r w:rsidR="004D3936">
        <w:rPr>
          <w:rFonts w:ascii="Times New Roman" w:hAnsi="Times New Roman"/>
          <w:color w:val="000000"/>
          <w:sz w:val="28"/>
          <w:szCs w:val="28"/>
        </w:rPr>
        <w:t>_____________________________________</w:t>
      </w:r>
      <w:r w:rsidR="00827950">
        <w:rPr>
          <w:rFonts w:ascii="Times New Roman" w:hAnsi="Times New Roman"/>
          <w:color w:val="000000"/>
          <w:sz w:val="28"/>
          <w:szCs w:val="28"/>
        </w:rPr>
        <w:t>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Прошу Вас рассмотреть на заседании конкурсной комиссии </w:t>
      </w:r>
      <w:r w:rsidR="004D3936">
        <w:rPr>
          <w:rFonts w:ascii="Times New Roman" w:hAnsi="Times New Roman"/>
          <w:color w:val="000000"/>
          <w:sz w:val="28"/>
          <w:szCs w:val="28"/>
        </w:rPr>
        <w:t xml:space="preserve">                           </w:t>
      </w:r>
      <w:r w:rsidRPr="00A667ED">
        <w:rPr>
          <w:rFonts w:ascii="Times New Roman" w:hAnsi="Times New Roman"/>
          <w:color w:val="000000"/>
          <w:sz w:val="28"/>
          <w:szCs w:val="28"/>
        </w:rPr>
        <w:t xml:space="preserve">по размещению нестационарных торговых объектов на территории </w:t>
      </w:r>
      <w:r w:rsidR="004D3936">
        <w:rPr>
          <w:rFonts w:ascii="Times New Roman" w:hAnsi="Times New Roman"/>
          <w:color w:val="000000"/>
          <w:sz w:val="28"/>
          <w:szCs w:val="28"/>
        </w:rPr>
        <w:t>____________________</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возможность размещения (наименование НТО)</w:t>
      </w:r>
      <w:r w:rsidR="004D3936">
        <w:rPr>
          <w:rFonts w:ascii="Times New Roman" w:hAnsi="Times New Roman"/>
          <w:color w:val="000000"/>
          <w:sz w:val="28"/>
          <w:szCs w:val="28"/>
        </w:rPr>
        <w:t>________________________</w:t>
      </w:r>
    </w:p>
    <w:p w:rsidR="003813AA" w:rsidRPr="00A667ED" w:rsidRDefault="004D3936" w:rsidP="00C30B97">
      <w:pPr>
        <w:ind w:firstLine="709"/>
        <w:rPr>
          <w:rFonts w:ascii="Times New Roman" w:hAnsi="Times New Roman"/>
          <w:color w:val="000000"/>
          <w:sz w:val="28"/>
          <w:szCs w:val="28"/>
        </w:rPr>
      </w:pPr>
      <w:r>
        <w:rPr>
          <w:rFonts w:ascii="Times New Roman" w:hAnsi="Times New Roman"/>
          <w:color w:val="000000"/>
          <w:sz w:val="28"/>
          <w:szCs w:val="28"/>
        </w:rPr>
        <w:t>для реализации _____</w:t>
      </w:r>
      <w:r w:rsidR="003813AA" w:rsidRPr="00A667ED">
        <w:rPr>
          <w:rFonts w:ascii="Times New Roman" w:hAnsi="Times New Roman"/>
          <w:color w:val="000000"/>
          <w:sz w:val="28"/>
          <w:szCs w:val="28"/>
        </w:rPr>
        <w:t>__________________________________________</w:t>
      </w:r>
      <w:r w:rsidR="00827950">
        <w:rPr>
          <w:rFonts w:ascii="Times New Roman" w:hAnsi="Times New Roman"/>
          <w:color w:val="000000"/>
          <w:sz w:val="28"/>
          <w:szCs w:val="28"/>
        </w:rPr>
        <w:t>__</w:t>
      </w:r>
      <w:r w:rsidR="003813AA" w:rsidRPr="00A667ED">
        <w:rPr>
          <w:rFonts w:ascii="Times New Roman" w:hAnsi="Times New Roman"/>
          <w:color w:val="000000"/>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расположенного ___</w:t>
      </w:r>
      <w:r w:rsidR="004D3936">
        <w:rPr>
          <w:rFonts w:ascii="Times New Roman" w:hAnsi="Times New Roman"/>
          <w:color w:val="000000"/>
          <w:sz w:val="28"/>
          <w:szCs w:val="28"/>
        </w:rPr>
        <w:t>_</w:t>
      </w:r>
      <w:r w:rsidRPr="00A667ED">
        <w:rPr>
          <w:rFonts w:ascii="Times New Roman" w:hAnsi="Times New Roman"/>
          <w:color w:val="000000"/>
          <w:sz w:val="28"/>
          <w:szCs w:val="28"/>
        </w:rPr>
        <w:t>____________________________________________(с/поселение, точный адрес с привязкой к № дома/ строения)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 Положением о порядке размещения нестационарных торговых объектов ознакомлен(а). </w:t>
      </w:r>
    </w:p>
    <w:p w:rsidR="00CF0FAE" w:rsidRPr="00CF0FAE" w:rsidRDefault="003813AA" w:rsidP="00C30B97">
      <w:pPr>
        <w:ind w:firstLine="709"/>
        <w:rPr>
          <w:rFonts w:ascii="Times New Roman" w:hAnsi="Times New Roman"/>
          <w:color w:val="000000"/>
          <w:sz w:val="20"/>
          <w:szCs w:val="20"/>
        </w:rPr>
      </w:pPr>
      <w:r w:rsidRPr="00A667ED">
        <w:rPr>
          <w:rFonts w:ascii="Times New Roman" w:hAnsi="Times New Roman"/>
          <w:color w:val="000000"/>
          <w:sz w:val="28"/>
          <w:szCs w:val="28"/>
        </w:rPr>
        <w:t xml:space="preserve">Настоящим заявлением подтверждаю, что в отношении юридического лица не проводится процедура ликвидации и банкротства, деятельность не приостановлена и не прекращена.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К заявлению прилагаю пакет документов, оформленный в соответствии с требованиями Положения о размещении нестационарных торговых объектов.</w:t>
      </w:r>
    </w:p>
    <w:p w:rsidR="00827950" w:rsidRPr="00827950" w:rsidRDefault="00827950" w:rsidP="00C30B97">
      <w:pPr>
        <w:ind w:firstLine="709"/>
        <w:rPr>
          <w:rFonts w:ascii="Times New Roman" w:hAnsi="Times New Roman"/>
          <w:color w:val="000000"/>
          <w:sz w:val="28"/>
          <w:szCs w:val="28"/>
          <w:vertAlign w:val="superscript"/>
        </w:rPr>
      </w:pPr>
    </w:p>
    <w:p w:rsidR="00711485"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М.П.</w:t>
      </w:r>
      <w:r w:rsidR="00827950" w:rsidRPr="00827950">
        <w:rPr>
          <w:rFonts w:ascii="Times New Roman" w:hAnsi="Times New Roman"/>
          <w:color w:val="000000"/>
          <w:sz w:val="28"/>
          <w:szCs w:val="28"/>
        </w:rPr>
        <w:t xml:space="preserve"> </w:t>
      </w:r>
    </w:p>
    <w:p w:rsidR="00827950" w:rsidRPr="00827950" w:rsidRDefault="00827950" w:rsidP="00C30B97">
      <w:pPr>
        <w:ind w:firstLine="709"/>
        <w:rPr>
          <w:rFonts w:ascii="Times New Roman" w:hAnsi="Times New Roman"/>
          <w:color w:val="000000"/>
          <w:sz w:val="28"/>
          <w:szCs w:val="28"/>
        </w:rPr>
      </w:pPr>
      <w:r w:rsidRPr="00827950">
        <w:rPr>
          <w:rFonts w:ascii="Times New Roman" w:hAnsi="Times New Roman"/>
          <w:color w:val="000000"/>
          <w:sz w:val="28"/>
          <w:szCs w:val="28"/>
        </w:rPr>
        <w:t>«____» ____________</w:t>
      </w:r>
      <w:r w:rsidR="003813AA" w:rsidRPr="00827950">
        <w:rPr>
          <w:rFonts w:ascii="Times New Roman" w:hAnsi="Times New Roman"/>
          <w:color w:val="000000"/>
          <w:sz w:val="28"/>
          <w:szCs w:val="28"/>
        </w:rPr>
        <w:t xml:space="preserve">20___ г.  </w:t>
      </w:r>
      <w:r w:rsidRPr="00827950">
        <w:rPr>
          <w:rFonts w:ascii="Times New Roman" w:hAnsi="Times New Roman"/>
          <w:color w:val="000000"/>
          <w:sz w:val="28"/>
          <w:szCs w:val="28"/>
        </w:rPr>
        <w:t xml:space="preserve">                                      </w:t>
      </w:r>
    </w:p>
    <w:p w:rsidR="003813AA" w:rsidRPr="00CF0FAE" w:rsidRDefault="00CF0FAE" w:rsidP="00C30B97">
      <w:pPr>
        <w:ind w:firstLine="709"/>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(дата подачи за</w:t>
      </w:r>
      <w:r w:rsidR="00827950" w:rsidRPr="00CF0FAE">
        <w:rPr>
          <w:rFonts w:ascii="Times New Roman" w:hAnsi="Times New Roman"/>
          <w:color w:val="000000"/>
          <w:sz w:val="28"/>
          <w:szCs w:val="28"/>
          <w:vertAlign w:val="superscript"/>
        </w:rPr>
        <w:t xml:space="preserve">явления)               </w:t>
      </w:r>
      <w:r w:rsidR="00786D4F">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 xml:space="preserve">(подпись) </w:t>
      </w:r>
      <w:r w:rsidR="00827950" w:rsidRPr="00CF0FAE">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(Ф.И.О. ИП или руководителя предприятия)</w:t>
      </w:r>
    </w:p>
    <w:p w:rsidR="003813AA" w:rsidRPr="00827950" w:rsidRDefault="003813AA" w:rsidP="00C30B97">
      <w:pPr>
        <w:ind w:firstLine="709"/>
        <w:rPr>
          <w:rFonts w:ascii="Times New Roman" w:hAnsi="Times New Roman"/>
          <w:color w:val="000000"/>
          <w:sz w:val="28"/>
          <w:szCs w:val="28"/>
        </w:rPr>
      </w:pPr>
    </w:p>
    <w:p w:rsidR="003813AA"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 xml:space="preserve">«____» ____ 20___г. ____ час. ____ мин.              </w:t>
      </w:r>
    </w:p>
    <w:p w:rsidR="001A768E" w:rsidRPr="00827950" w:rsidRDefault="001A768E" w:rsidP="00C30B97">
      <w:pPr>
        <w:ind w:firstLine="709"/>
        <w:rPr>
          <w:rFonts w:ascii="Times New Roman" w:hAnsi="Times New Roman"/>
          <w:color w:val="000000"/>
          <w:sz w:val="28"/>
          <w:szCs w:val="28"/>
        </w:rPr>
      </w:pPr>
    </w:p>
    <w:p w:rsidR="001A768E"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(дата и время принятия заявления</w:t>
      </w:r>
      <w:r w:rsidR="001A768E" w:rsidRPr="00827950">
        <w:rPr>
          <w:rFonts w:ascii="Times New Roman" w:hAnsi="Times New Roman"/>
          <w:color w:val="000000"/>
          <w:sz w:val="28"/>
          <w:szCs w:val="28"/>
        </w:rPr>
        <w:t xml:space="preserve">)______________         </w:t>
      </w:r>
    </w:p>
    <w:p w:rsidR="001A768E" w:rsidRPr="00827950" w:rsidRDefault="001A768E" w:rsidP="00C30B97">
      <w:pPr>
        <w:ind w:firstLine="709"/>
        <w:rPr>
          <w:rFonts w:ascii="Times New Roman" w:hAnsi="Times New Roman"/>
          <w:color w:val="000000"/>
          <w:sz w:val="28"/>
          <w:szCs w:val="28"/>
        </w:rPr>
      </w:pPr>
    </w:p>
    <w:p w:rsidR="003813AA"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(подпись, Ф.И.О. принявшего заявление)</w:t>
      </w:r>
      <w:r w:rsidR="001A768E" w:rsidRPr="00827950">
        <w:rPr>
          <w:rFonts w:ascii="Times New Roman" w:hAnsi="Times New Roman"/>
          <w:color w:val="000000"/>
          <w:sz w:val="28"/>
          <w:szCs w:val="28"/>
        </w:rPr>
        <w:t>_________</w:t>
      </w:r>
    </w:p>
    <w:p w:rsidR="003813AA" w:rsidRPr="00827950" w:rsidRDefault="003813AA" w:rsidP="00C30B97">
      <w:pPr>
        <w:ind w:firstLine="709"/>
        <w:rPr>
          <w:rFonts w:ascii="Times New Roman" w:hAnsi="Times New Roman"/>
          <w:color w:val="000000"/>
          <w:sz w:val="28"/>
          <w:szCs w:val="28"/>
        </w:rPr>
      </w:pPr>
    </w:p>
    <w:p w:rsidR="003813AA"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 регистрации ___________</w:t>
      </w:r>
    </w:p>
    <w:p w:rsidR="003813AA" w:rsidRPr="00827950" w:rsidRDefault="003813AA" w:rsidP="00C30B97">
      <w:pPr>
        <w:ind w:firstLine="709"/>
        <w:rPr>
          <w:rFonts w:ascii="Times New Roman" w:hAnsi="Times New Roman"/>
          <w:color w:val="000000"/>
          <w:sz w:val="28"/>
          <w:szCs w:val="28"/>
          <w:vertAlign w:val="superscript"/>
        </w:rPr>
      </w:pPr>
    </w:p>
    <w:p w:rsidR="005943B5" w:rsidRDefault="005943B5" w:rsidP="00C30B97">
      <w:pPr>
        <w:ind w:firstLine="709"/>
        <w:rPr>
          <w:rFonts w:ascii="Times New Roman" w:hAnsi="Times New Roman"/>
          <w:color w:val="000000"/>
          <w:sz w:val="28"/>
          <w:szCs w:val="28"/>
        </w:rPr>
      </w:pPr>
    </w:p>
    <w:p w:rsidR="005943B5" w:rsidRPr="00A667ED" w:rsidRDefault="005943B5" w:rsidP="00C30B97">
      <w:pPr>
        <w:ind w:firstLine="709"/>
        <w:rPr>
          <w:rFonts w:ascii="Times New Roman" w:hAnsi="Times New Roman"/>
          <w:color w:val="000000"/>
          <w:sz w:val="28"/>
          <w:szCs w:val="28"/>
        </w:rPr>
      </w:pPr>
    </w:p>
    <w:p w:rsidR="005943B5" w:rsidRDefault="005943B5" w:rsidP="005943B5">
      <w:pPr>
        <w:ind w:firstLine="0"/>
        <w:rPr>
          <w:rFonts w:ascii="Times New Roman" w:hAnsi="Times New Roman"/>
          <w:color w:val="000000"/>
          <w:sz w:val="28"/>
          <w:szCs w:val="28"/>
        </w:rPr>
      </w:pPr>
      <w:r>
        <w:rPr>
          <w:rFonts w:ascii="Times New Roman" w:hAnsi="Times New Roman"/>
          <w:color w:val="000000"/>
          <w:sz w:val="28"/>
          <w:szCs w:val="28"/>
        </w:rPr>
        <w:t>Заместитель г</w:t>
      </w:r>
      <w:r w:rsidRPr="00A667ED">
        <w:rPr>
          <w:rFonts w:ascii="Times New Roman" w:hAnsi="Times New Roman"/>
          <w:color w:val="000000"/>
          <w:sz w:val="28"/>
          <w:szCs w:val="28"/>
        </w:rPr>
        <w:t>лав</w:t>
      </w:r>
      <w:r>
        <w:rPr>
          <w:rFonts w:ascii="Times New Roman" w:hAnsi="Times New Roman"/>
          <w:color w:val="000000"/>
          <w:sz w:val="28"/>
          <w:szCs w:val="28"/>
        </w:rPr>
        <w:t>ы</w:t>
      </w:r>
    </w:p>
    <w:p w:rsidR="005943B5" w:rsidRPr="00A667ED" w:rsidRDefault="005943B5" w:rsidP="005943B5">
      <w:pPr>
        <w:ind w:firstLine="0"/>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3813AA" w:rsidRPr="00A667ED" w:rsidRDefault="005943B5" w:rsidP="005943B5">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Г.Н.Огарков</w:t>
      </w:r>
    </w:p>
    <w:p w:rsidR="005943B5" w:rsidRDefault="005943B5" w:rsidP="00D64BEA">
      <w:pPr>
        <w:ind w:firstLine="0"/>
        <w:rPr>
          <w:rFonts w:ascii="Times New Roman" w:hAnsi="Times New Roman"/>
          <w:color w:val="000000"/>
          <w:sz w:val="28"/>
          <w:szCs w:val="28"/>
        </w:rPr>
      </w:pPr>
    </w:p>
    <w:p w:rsidR="003813AA" w:rsidRPr="00A667ED" w:rsidRDefault="003813AA" w:rsidP="00D64BEA">
      <w:pPr>
        <w:ind w:firstLine="0"/>
        <w:rPr>
          <w:rFonts w:ascii="Times New Roman" w:hAnsi="Times New Roman"/>
          <w:color w:val="000000"/>
          <w:sz w:val="28"/>
          <w:szCs w:val="28"/>
        </w:rPr>
      </w:pPr>
    </w:p>
    <w:p w:rsidR="00D64BEA" w:rsidRDefault="00D64BEA" w:rsidP="00C30B97">
      <w:pPr>
        <w:ind w:firstLine="709"/>
        <w:rPr>
          <w:rFonts w:ascii="Times New Roman" w:hAnsi="Times New Roman"/>
          <w:color w:val="000000"/>
          <w:sz w:val="28"/>
          <w:szCs w:val="28"/>
        </w:rPr>
        <w:sectPr w:rsidR="00D64BEA" w:rsidSect="00274516">
          <w:pgSz w:w="11906" w:h="16838"/>
          <w:pgMar w:top="1134" w:right="567" w:bottom="1134" w:left="1701" w:header="567" w:footer="709" w:gutter="0"/>
          <w:pgNumType w:start="1"/>
          <w:cols w:space="708"/>
          <w:titlePg/>
          <w:docGrid w:linePitch="360"/>
        </w:sectPr>
      </w:pPr>
    </w:p>
    <w:p w:rsidR="004D3936" w:rsidRDefault="003813AA" w:rsidP="00E06A55">
      <w:pPr>
        <w:tabs>
          <w:tab w:val="left" w:pos="5387"/>
          <w:tab w:val="left" w:pos="5529"/>
        </w:tabs>
        <w:ind w:left="4820" w:firstLine="0"/>
        <w:jc w:val="left"/>
        <w:rPr>
          <w:rFonts w:ascii="Times New Roman" w:hAnsi="Times New Roman"/>
          <w:color w:val="000000"/>
          <w:sz w:val="28"/>
          <w:szCs w:val="28"/>
        </w:rPr>
      </w:pPr>
      <w:r w:rsidRPr="00A667ED">
        <w:rPr>
          <w:rFonts w:ascii="Times New Roman" w:hAnsi="Times New Roman"/>
          <w:color w:val="000000"/>
          <w:sz w:val="28"/>
          <w:szCs w:val="28"/>
        </w:rPr>
        <w:lastRenderedPageBreak/>
        <w:t>П</w:t>
      </w:r>
      <w:r w:rsidR="007E3730">
        <w:rPr>
          <w:rFonts w:ascii="Times New Roman" w:hAnsi="Times New Roman"/>
          <w:color w:val="000000"/>
          <w:sz w:val="28"/>
          <w:szCs w:val="28"/>
        </w:rPr>
        <w:t>риложение</w:t>
      </w:r>
      <w:r w:rsidRPr="00A667ED">
        <w:rPr>
          <w:rFonts w:ascii="Times New Roman" w:hAnsi="Times New Roman"/>
          <w:color w:val="000000"/>
          <w:sz w:val="28"/>
          <w:szCs w:val="28"/>
        </w:rPr>
        <w:t xml:space="preserve"> 2</w:t>
      </w:r>
    </w:p>
    <w:p w:rsidR="00E06A55" w:rsidRDefault="003813AA" w:rsidP="00E06A55">
      <w:pPr>
        <w:tabs>
          <w:tab w:val="left" w:pos="5529"/>
          <w:tab w:val="left" w:pos="5812"/>
          <w:tab w:val="left" w:pos="5954"/>
        </w:tabs>
        <w:ind w:left="4820"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E06A55">
        <w:rPr>
          <w:rFonts w:ascii="Times New Roman" w:hAnsi="Times New Roman"/>
          <w:color w:val="000000"/>
          <w:sz w:val="28"/>
          <w:szCs w:val="28"/>
        </w:rPr>
        <w:t xml:space="preserve"> </w:t>
      </w:r>
      <w:r w:rsidRPr="00A667ED">
        <w:rPr>
          <w:rFonts w:ascii="Times New Roman" w:hAnsi="Times New Roman"/>
          <w:color w:val="000000"/>
          <w:sz w:val="28"/>
          <w:szCs w:val="28"/>
        </w:rPr>
        <w:t>нестационарных торговых</w:t>
      </w:r>
      <w:r w:rsidR="00E06A55">
        <w:rPr>
          <w:rFonts w:ascii="Times New Roman" w:hAnsi="Times New Roman"/>
          <w:color w:val="000000"/>
          <w:sz w:val="28"/>
          <w:szCs w:val="28"/>
        </w:rPr>
        <w:t xml:space="preserve"> </w:t>
      </w:r>
    </w:p>
    <w:p w:rsidR="004D3936" w:rsidRPr="00A667ED" w:rsidRDefault="003813AA" w:rsidP="00E06A55">
      <w:pPr>
        <w:tabs>
          <w:tab w:val="left" w:pos="5529"/>
          <w:tab w:val="left" w:pos="5812"/>
          <w:tab w:val="left" w:pos="5954"/>
        </w:tabs>
        <w:ind w:left="4820" w:firstLine="0"/>
        <w:jc w:val="left"/>
        <w:rPr>
          <w:rFonts w:ascii="Times New Roman" w:hAnsi="Times New Roman"/>
          <w:color w:val="000000"/>
          <w:sz w:val="28"/>
          <w:szCs w:val="28"/>
        </w:rPr>
      </w:pPr>
      <w:r w:rsidRPr="00A667ED">
        <w:rPr>
          <w:rFonts w:ascii="Times New Roman" w:hAnsi="Times New Roman"/>
          <w:color w:val="000000"/>
          <w:sz w:val="28"/>
          <w:szCs w:val="28"/>
        </w:rPr>
        <w:t>объектов на территории</w:t>
      </w:r>
      <w:r w:rsidR="00E06A55">
        <w:rPr>
          <w:rFonts w:ascii="Times New Roman" w:hAnsi="Times New Roman"/>
          <w:color w:val="000000"/>
          <w:sz w:val="28"/>
          <w:szCs w:val="28"/>
        </w:rPr>
        <w:t xml:space="preserve"> </w:t>
      </w:r>
      <w:r w:rsidR="00EB3500">
        <w:rPr>
          <w:rFonts w:ascii="Times New Roman" w:hAnsi="Times New Roman"/>
          <w:color w:val="000000"/>
          <w:sz w:val="28"/>
          <w:szCs w:val="28"/>
        </w:rPr>
        <w:t>Бойкопонурского</w:t>
      </w:r>
      <w:r w:rsidR="00711485">
        <w:rPr>
          <w:rFonts w:ascii="Times New Roman" w:hAnsi="Times New Roman"/>
          <w:color w:val="000000"/>
          <w:sz w:val="28"/>
          <w:szCs w:val="28"/>
        </w:rPr>
        <w:t xml:space="preserve"> </w:t>
      </w:r>
      <w:r w:rsidRPr="00A667ED">
        <w:rPr>
          <w:rFonts w:ascii="Times New Roman" w:hAnsi="Times New Roman"/>
          <w:color w:val="000000"/>
          <w:sz w:val="28"/>
          <w:szCs w:val="28"/>
        </w:rPr>
        <w:t>сельского</w:t>
      </w:r>
      <w:r w:rsidR="00E06A55">
        <w:rPr>
          <w:rFonts w:ascii="Times New Roman" w:hAnsi="Times New Roman"/>
          <w:color w:val="000000"/>
          <w:sz w:val="28"/>
          <w:szCs w:val="28"/>
        </w:rPr>
        <w:t xml:space="preserve"> </w:t>
      </w:r>
      <w:r w:rsidR="00711485" w:rsidRPr="00A667ED">
        <w:rPr>
          <w:rFonts w:ascii="Times New Roman" w:hAnsi="Times New Roman"/>
          <w:color w:val="000000"/>
          <w:sz w:val="28"/>
          <w:szCs w:val="28"/>
        </w:rPr>
        <w:t xml:space="preserve">поселения </w:t>
      </w:r>
      <w:r w:rsidR="00711485">
        <w:rPr>
          <w:rFonts w:ascii="Times New Roman" w:hAnsi="Times New Roman"/>
          <w:color w:val="000000"/>
          <w:sz w:val="28"/>
          <w:szCs w:val="28"/>
        </w:rPr>
        <w:t>Калининского</w:t>
      </w:r>
      <w:r w:rsidR="00711485" w:rsidRPr="00A667ED">
        <w:rPr>
          <w:rFonts w:ascii="Times New Roman" w:hAnsi="Times New Roman"/>
          <w:color w:val="000000"/>
          <w:sz w:val="28"/>
          <w:szCs w:val="28"/>
        </w:rPr>
        <w:t xml:space="preserve"> района</w:t>
      </w:r>
    </w:p>
    <w:p w:rsidR="003813AA" w:rsidRDefault="003813AA" w:rsidP="00C30B97">
      <w:pPr>
        <w:ind w:firstLine="709"/>
        <w:rPr>
          <w:rFonts w:ascii="Times New Roman" w:hAnsi="Times New Roman"/>
          <w:color w:val="000000"/>
          <w:sz w:val="28"/>
          <w:szCs w:val="28"/>
        </w:rPr>
      </w:pPr>
    </w:p>
    <w:p w:rsidR="00711485" w:rsidRPr="00A667ED" w:rsidRDefault="00711485" w:rsidP="00C30B97">
      <w:pPr>
        <w:ind w:firstLine="709"/>
        <w:rPr>
          <w:rFonts w:ascii="Times New Roman" w:hAnsi="Times New Roman"/>
          <w:color w:val="000000"/>
          <w:sz w:val="28"/>
          <w:szCs w:val="28"/>
        </w:rPr>
      </w:pP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Методика</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определения платы по договору за размещение нестационарных торговых объектов на территории </w:t>
      </w:r>
      <w:r w:rsidR="00C30B97">
        <w:rPr>
          <w:rFonts w:ascii="Times New Roman" w:hAnsi="Times New Roman" w:cs="Times New Roman"/>
          <w:sz w:val="28"/>
          <w:szCs w:val="28"/>
        </w:rPr>
        <w:t>Бойкопонурского</w:t>
      </w:r>
      <w:r w:rsidRPr="00A667ED">
        <w:rPr>
          <w:rFonts w:ascii="Times New Roman" w:hAnsi="Times New Roman" w:cs="Times New Roman"/>
          <w:sz w:val="28"/>
          <w:szCs w:val="28"/>
        </w:rPr>
        <w:t xml:space="preserve"> сельского</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поселения </w:t>
      </w:r>
      <w:r w:rsidR="00A667ED">
        <w:rPr>
          <w:rFonts w:ascii="Times New Roman" w:hAnsi="Times New Roman" w:cs="Times New Roman"/>
          <w:sz w:val="28"/>
          <w:szCs w:val="28"/>
        </w:rPr>
        <w:t>Калининского</w:t>
      </w:r>
      <w:r w:rsidRPr="00A667ED">
        <w:rPr>
          <w:rFonts w:ascii="Times New Roman" w:hAnsi="Times New Roman" w:cs="Times New Roman"/>
          <w:sz w:val="28"/>
          <w:szCs w:val="28"/>
        </w:rPr>
        <w:t xml:space="preserve"> района</w:t>
      </w:r>
    </w:p>
    <w:p w:rsidR="003813AA" w:rsidRDefault="003813AA" w:rsidP="00C30B97">
      <w:pPr>
        <w:ind w:firstLine="709"/>
        <w:rPr>
          <w:rFonts w:ascii="Times New Roman" w:hAnsi="Times New Roman"/>
          <w:color w:val="000000"/>
          <w:sz w:val="28"/>
          <w:szCs w:val="28"/>
        </w:rPr>
      </w:pPr>
    </w:p>
    <w:p w:rsidR="004D3936" w:rsidRPr="00A667ED" w:rsidRDefault="004D3936"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Размер ежемесячной платы по договору за размещение сезонных НТО (за исключением сезонных (летних) кафе) на территории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рассчитывается по следующей формуле: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S</w:t>
      </w:r>
      <w:r w:rsidRPr="00A667ED">
        <w:rPr>
          <w:rFonts w:ascii="Times New Roman" w:hAnsi="Times New Roman"/>
          <w:color w:val="000000"/>
          <w:sz w:val="28"/>
          <w:szCs w:val="28"/>
          <w:vertAlign w:val="subscript"/>
        </w:rPr>
        <w:t>с</w:t>
      </w:r>
      <w:r w:rsidRPr="00A667ED">
        <w:rPr>
          <w:rFonts w:ascii="Times New Roman" w:hAnsi="Times New Roman"/>
          <w:color w:val="000000"/>
          <w:sz w:val="28"/>
          <w:szCs w:val="28"/>
        </w:rPr>
        <w:t>=С×К</w:t>
      </w:r>
      <w:r w:rsidRPr="00A667ED">
        <w:rPr>
          <w:rFonts w:ascii="Times New Roman" w:hAnsi="Times New Roman"/>
          <w:color w:val="000000"/>
          <w:sz w:val="28"/>
          <w:szCs w:val="28"/>
          <w:vertAlign w:val="subscript"/>
        </w:rPr>
        <w:t>сезон</w:t>
      </w: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тер</w:t>
      </w: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инф</w:t>
      </w:r>
      <w:r w:rsidRPr="00A667ED">
        <w:rPr>
          <w:rFonts w:ascii="Times New Roman" w:hAnsi="Times New Roman"/>
          <w:color w:val="000000"/>
          <w:sz w:val="28"/>
          <w:szCs w:val="28"/>
        </w:rPr>
        <w:t xml:space="preserve">×К,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где: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S</w:t>
      </w:r>
      <w:r w:rsidRPr="00A667ED">
        <w:rPr>
          <w:rFonts w:ascii="Times New Roman" w:hAnsi="Times New Roman"/>
          <w:color w:val="000000"/>
          <w:sz w:val="28"/>
          <w:szCs w:val="28"/>
          <w:vertAlign w:val="subscript"/>
        </w:rPr>
        <w:t>с</w:t>
      </w:r>
      <w:r w:rsidRPr="00A667ED">
        <w:rPr>
          <w:rFonts w:ascii="Times New Roman" w:hAnsi="Times New Roman"/>
          <w:color w:val="000000"/>
          <w:sz w:val="28"/>
          <w:szCs w:val="28"/>
        </w:rPr>
        <w:t xml:space="preserve"> –</w:t>
      </w:r>
      <w:r w:rsidR="00711485">
        <w:rPr>
          <w:rFonts w:ascii="Times New Roman" w:hAnsi="Times New Roman"/>
          <w:color w:val="000000"/>
          <w:sz w:val="28"/>
          <w:szCs w:val="28"/>
        </w:rPr>
        <w:t xml:space="preserve"> </w:t>
      </w:r>
      <w:r w:rsidRPr="00A667ED">
        <w:rPr>
          <w:rFonts w:ascii="Times New Roman" w:hAnsi="Times New Roman"/>
          <w:color w:val="000000"/>
          <w:sz w:val="28"/>
          <w:szCs w:val="28"/>
        </w:rPr>
        <w:t xml:space="preserve">размер ежемесячной платы по договору за размещение НТО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на территории </w:t>
      </w:r>
      <w:r w:rsidR="00C30B97">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 – базовый размер ежемесячной платы по договору за размещение НТО на территории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(табл. 1);</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сезон</w:t>
      </w:r>
      <w:r w:rsidRPr="00A667ED">
        <w:rPr>
          <w:rFonts w:ascii="Times New Roman" w:hAnsi="Times New Roman"/>
          <w:color w:val="000000"/>
          <w:sz w:val="28"/>
          <w:szCs w:val="28"/>
        </w:rPr>
        <w:t xml:space="preserve"> – коэффициент, учитывающий сезонность (Ксезон = 1,5 –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с 1 апреля по 31 октября, Ксезон = 1,0 </w:t>
      </w:r>
      <w:r w:rsidR="00711485">
        <w:rPr>
          <w:rFonts w:ascii="Times New Roman" w:hAnsi="Times New Roman"/>
          <w:color w:val="000000"/>
          <w:sz w:val="28"/>
          <w:szCs w:val="28"/>
        </w:rPr>
        <w:t>–</w:t>
      </w:r>
      <w:r w:rsidRPr="00A667ED">
        <w:rPr>
          <w:rFonts w:ascii="Times New Roman" w:hAnsi="Times New Roman"/>
          <w:color w:val="000000"/>
          <w:sz w:val="28"/>
          <w:szCs w:val="28"/>
        </w:rPr>
        <w:t xml:space="preserve"> с 1 ноября по 31 марта);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тер</w:t>
      </w:r>
      <w:r w:rsidRPr="00A667ED">
        <w:rPr>
          <w:rFonts w:ascii="Times New Roman" w:hAnsi="Times New Roman"/>
          <w:color w:val="000000"/>
          <w:sz w:val="28"/>
          <w:szCs w:val="28"/>
        </w:rPr>
        <w:t xml:space="preserve"> – коэффициент, учитывающий территориальное местонахождение НТО (для административного центра</w:t>
      </w:r>
      <w:r w:rsidR="007233BB">
        <w:rPr>
          <w:rFonts w:ascii="Times New Roman" w:hAnsi="Times New Roman"/>
          <w:color w:val="000000"/>
          <w:sz w:val="28"/>
          <w:szCs w:val="28"/>
        </w:rPr>
        <w:t xml:space="preserve">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 1,1; для иных населенных пунктов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 0,9);</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инф</w:t>
      </w:r>
      <w:r w:rsidRPr="00A667ED">
        <w:rPr>
          <w:rFonts w:ascii="Times New Roman" w:hAnsi="Times New Roman"/>
          <w:color w:val="000000"/>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 – коэффициент,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3813AA" w:rsidRPr="00A667ED" w:rsidRDefault="003813AA" w:rsidP="00C30B97">
      <w:pPr>
        <w:ind w:firstLine="709"/>
        <w:rPr>
          <w:rFonts w:ascii="Times New Roman" w:hAnsi="Times New Roman"/>
          <w:color w:val="000000"/>
          <w:sz w:val="28"/>
          <w:szCs w:val="28"/>
        </w:rPr>
      </w:pPr>
    </w:p>
    <w:p w:rsidR="007233BB" w:rsidRDefault="007233BB" w:rsidP="00C30B97">
      <w:pPr>
        <w:ind w:firstLine="709"/>
        <w:rPr>
          <w:rFonts w:ascii="Times New Roman" w:hAnsi="Times New Roman"/>
          <w:color w:val="000000"/>
          <w:sz w:val="28"/>
          <w:szCs w:val="28"/>
        </w:rPr>
      </w:pPr>
    </w:p>
    <w:p w:rsidR="007233BB" w:rsidRDefault="007233BB" w:rsidP="00C30B97">
      <w:pPr>
        <w:ind w:firstLine="709"/>
        <w:rPr>
          <w:rFonts w:ascii="Times New Roman" w:hAnsi="Times New Roman"/>
          <w:color w:val="000000"/>
          <w:sz w:val="28"/>
          <w:szCs w:val="28"/>
        </w:rPr>
      </w:pPr>
    </w:p>
    <w:p w:rsidR="007233BB" w:rsidRDefault="007233BB" w:rsidP="00C30B97">
      <w:pPr>
        <w:ind w:firstLine="709"/>
        <w:rPr>
          <w:rFonts w:ascii="Times New Roman" w:hAnsi="Times New Roman"/>
          <w:color w:val="000000"/>
          <w:sz w:val="28"/>
          <w:szCs w:val="28"/>
        </w:rPr>
      </w:pPr>
    </w:p>
    <w:p w:rsidR="007233BB" w:rsidRDefault="007233BB" w:rsidP="00C30B97">
      <w:pPr>
        <w:ind w:firstLine="709"/>
        <w:rPr>
          <w:rFonts w:ascii="Times New Roman" w:hAnsi="Times New Roman"/>
          <w:color w:val="000000"/>
          <w:sz w:val="28"/>
          <w:szCs w:val="28"/>
        </w:rPr>
      </w:pPr>
    </w:p>
    <w:p w:rsidR="007233BB" w:rsidRDefault="007233BB" w:rsidP="00C30B97">
      <w:pPr>
        <w:ind w:firstLine="709"/>
        <w:rPr>
          <w:rFonts w:ascii="Times New Roman" w:hAnsi="Times New Roman"/>
          <w:color w:val="000000"/>
          <w:sz w:val="28"/>
          <w:szCs w:val="28"/>
        </w:rPr>
      </w:pPr>
    </w:p>
    <w:p w:rsidR="007233BB" w:rsidRDefault="007233BB" w:rsidP="00C30B97">
      <w:pPr>
        <w:ind w:firstLine="709"/>
        <w:rPr>
          <w:rFonts w:ascii="Times New Roman" w:hAnsi="Times New Roman"/>
          <w:color w:val="000000"/>
          <w:sz w:val="28"/>
          <w:szCs w:val="28"/>
        </w:rPr>
      </w:pPr>
    </w:p>
    <w:p w:rsidR="003813AA" w:rsidRPr="00A667ED" w:rsidRDefault="003813AA" w:rsidP="00D64BEA">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Таблица 1</w:t>
      </w:r>
      <w:r w:rsidR="00711485">
        <w:rPr>
          <w:rFonts w:ascii="Times New Roman" w:hAnsi="Times New Roman"/>
          <w:color w:val="000000"/>
          <w:sz w:val="28"/>
          <w:szCs w:val="28"/>
        </w:rPr>
        <w:t xml:space="preserve">.   </w:t>
      </w:r>
      <w:r w:rsidRPr="00A667ED">
        <w:rPr>
          <w:rFonts w:ascii="Times New Roman" w:hAnsi="Times New Roman"/>
          <w:color w:val="000000"/>
          <w:sz w:val="28"/>
          <w:szCs w:val="28"/>
        </w:rPr>
        <w:t>Базовые размеры ежемесячной платы по договору за размещение</w:t>
      </w:r>
      <w:r w:rsidR="00D64BEA">
        <w:rPr>
          <w:rFonts w:ascii="Times New Roman" w:hAnsi="Times New Roman"/>
          <w:color w:val="000000"/>
          <w:sz w:val="28"/>
          <w:szCs w:val="28"/>
        </w:rPr>
        <w:t xml:space="preserve"> </w:t>
      </w:r>
      <w:r w:rsidRPr="00A667ED">
        <w:rPr>
          <w:rFonts w:ascii="Times New Roman" w:hAnsi="Times New Roman"/>
          <w:color w:val="000000"/>
          <w:sz w:val="28"/>
          <w:szCs w:val="28"/>
        </w:rPr>
        <w:t>нестационарных торговых объектов на территории</w:t>
      </w:r>
      <w:r w:rsidR="007233BB">
        <w:rPr>
          <w:rFonts w:ascii="Times New Roman" w:hAnsi="Times New Roman"/>
          <w:color w:val="000000"/>
          <w:sz w:val="28"/>
          <w:szCs w:val="28"/>
        </w:rPr>
        <w:t xml:space="preserve">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p>
    <w:tbl>
      <w:tblPr>
        <w:tblW w:w="9639" w:type="dxa"/>
        <w:tblInd w:w="70" w:type="dxa"/>
        <w:tblLayout w:type="fixed"/>
        <w:tblCellMar>
          <w:left w:w="70" w:type="dxa"/>
          <w:right w:w="70" w:type="dxa"/>
        </w:tblCellMar>
        <w:tblLook w:val="04A0" w:firstRow="1" w:lastRow="0" w:firstColumn="1" w:lastColumn="0" w:noHBand="0" w:noVBand="1"/>
      </w:tblPr>
      <w:tblGrid>
        <w:gridCol w:w="993"/>
        <w:gridCol w:w="7087"/>
        <w:gridCol w:w="1559"/>
      </w:tblGrid>
      <w:tr w:rsidR="003813AA" w:rsidRPr="00A667ED" w:rsidTr="00D64BEA">
        <w:trPr>
          <w:cantSplit/>
          <w:trHeight w:val="422"/>
        </w:trPr>
        <w:tc>
          <w:tcPr>
            <w:tcW w:w="993" w:type="dxa"/>
            <w:tcBorders>
              <w:top w:val="single" w:sz="6" w:space="0" w:color="auto"/>
              <w:left w:val="single" w:sz="6" w:space="0" w:color="auto"/>
              <w:bottom w:val="single" w:sz="6" w:space="0" w:color="auto"/>
              <w:right w:val="single" w:sz="6" w:space="0" w:color="auto"/>
            </w:tcBorders>
            <w:hideMark/>
          </w:tcPr>
          <w:p w:rsid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 xml:space="preserve">№ </w:t>
            </w:r>
          </w:p>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п/п</w:t>
            </w:r>
            <w:r w:rsidR="004D3936" w:rsidRPr="00711485">
              <w:rPr>
                <w:rFonts w:ascii="Times New Roman" w:hAnsi="Times New Roman"/>
                <w:color w:val="000000"/>
                <w:sz w:val="20"/>
                <w:szCs w:val="20"/>
              </w:rPr>
              <w:t xml:space="preserve"> </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Ассортимент товаров</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Базовый размер ежемесячной платы (С) (рублей/1 место)</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Мороженое, прохладительные напитки, квас </w:t>
            </w:r>
          </w:p>
        </w:tc>
        <w:tc>
          <w:tcPr>
            <w:tcW w:w="1559" w:type="dxa"/>
            <w:tcBorders>
              <w:top w:val="single" w:sz="6" w:space="0" w:color="auto"/>
              <w:left w:val="single" w:sz="6" w:space="0" w:color="auto"/>
              <w:bottom w:val="single" w:sz="6" w:space="0" w:color="auto"/>
              <w:right w:val="single" w:sz="6" w:space="0" w:color="auto"/>
            </w:tcBorders>
            <w:hideMark/>
          </w:tcPr>
          <w:p w:rsidR="003813AA" w:rsidRPr="00D64BEA" w:rsidRDefault="003813AA" w:rsidP="00660CC7">
            <w:pPr>
              <w:ind w:firstLine="72"/>
              <w:rPr>
                <w:rFonts w:ascii="Times New Roman" w:hAnsi="Times New Roman"/>
                <w:sz w:val="20"/>
                <w:szCs w:val="20"/>
              </w:rPr>
            </w:pPr>
            <w:r w:rsidRPr="00711485">
              <w:rPr>
                <w:rFonts w:ascii="Times New Roman" w:hAnsi="Times New Roman"/>
                <w:color w:val="000000"/>
                <w:sz w:val="20"/>
                <w:szCs w:val="20"/>
              </w:rPr>
              <w:t>1 000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2.</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Фрукты, овощи</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2 000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tabs>
                <w:tab w:val="left" w:pos="1153"/>
              </w:tabs>
              <w:ind w:left="214" w:firstLine="0"/>
              <w:jc w:val="right"/>
              <w:rPr>
                <w:rFonts w:ascii="Times New Roman" w:hAnsi="Times New Roman"/>
                <w:color w:val="000000"/>
                <w:sz w:val="20"/>
                <w:szCs w:val="20"/>
              </w:rPr>
            </w:pPr>
            <w:r w:rsidRPr="00711485">
              <w:rPr>
                <w:rFonts w:ascii="Times New Roman" w:hAnsi="Times New Roman"/>
                <w:color w:val="000000"/>
                <w:sz w:val="20"/>
                <w:szCs w:val="20"/>
              </w:rPr>
              <w:t>3</w:t>
            </w:r>
            <w:r w:rsidR="00711485">
              <w:rPr>
                <w:rFonts w:ascii="Times New Roman" w:hAnsi="Times New Roman"/>
                <w:color w:val="000000"/>
                <w:sz w:val="20"/>
                <w:szCs w:val="20"/>
              </w:rPr>
              <w:t>.</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Бахчевые</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3 000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4.</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Выпечные изделия в промышленной упаковке</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1 000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5.</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Молоко пастеризованное из автоцистерны</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200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6.</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Рыба живая из автоцистерны</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3000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7.</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Хвойные деревья</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8.</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Новогодние игрушки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3 000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9.</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Прием стеклотары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tabs>
                <w:tab w:val="left" w:pos="1153"/>
              </w:tabs>
              <w:ind w:left="214" w:firstLine="0"/>
              <w:jc w:val="right"/>
              <w:rPr>
                <w:rFonts w:ascii="Times New Roman" w:hAnsi="Times New Roman"/>
                <w:color w:val="000000"/>
                <w:sz w:val="20"/>
                <w:szCs w:val="20"/>
              </w:rPr>
            </w:pPr>
            <w:r w:rsidRPr="00711485">
              <w:rPr>
                <w:rFonts w:ascii="Times New Roman" w:hAnsi="Times New Roman"/>
                <w:color w:val="000000"/>
                <w:sz w:val="20"/>
                <w:szCs w:val="20"/>
              </w:rPr>
              <w:t>10.</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Аттракционы, игровые надувные комнаты, горки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5 000</w:t>
            </w:r>
          </w:p>
        </w:tc>
      </w:tr>
      <w:tr w:rsidR="003813AA" w:rsidRPr="00A667ED" w:rsidTr="00D64BEA">
        <w:trPr>
          <w:cantSplit/>
          <w:trHeight w:val="224"/>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tabs>
                <w:tab w:val="left" w:pos="1153"/>
              </w:tabs>
              <w:ind w:left="214" w:firstLine="0"/>
              <w:jc w:val="right"/>
              <w:rPr>
                <w:rFonts w:ascii="Times New Roman" w:hAnsi="Times New Roman"/>
                <w:color w:val="000000"/>
                <w:sz w:val="20"/>
                <w:szCs w:val="20"/>
              </w:rPr>
            </w:pPr>
            <w:r w:rsidRPr="00711485">
              <w:rPr>
                <w:rFonts w:ascii="Times New Roman" w:hAnsi="Times New Roman"/>
                <w:color w:val="000000"/>
                <w:sz w:val="20"/>
                <w:szCs w:val="20"/>
              </w:rPr>
              <w:t>1</w:t>
            </w:r>
            <w:r w:rsidR="00711485">
              <w:rPr>
                <w:rFonts w:ascii="Times New Roman" w:hAnsi="Times New Roman"/>
                <w:color w:val="000000"/>
                <w:sz w:val="20"/>
                <w:szCs w:val="20"/>
              </w:rPr>
              <w:t>1</w:t>
            </w:r>
            <w:r w:rsidRPr="00711485">
              <w:rPr>
                <w:rFonts w:ascii="Times New Roman" w:hAnsi="Times New Roman"/>
                <w:color w:val="000000"/>
                <w:sz w:val="20"/>
                <w:szCs w:val="20"/>
              </w:rPr>
              <w:t>.</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Воздушные шары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1 000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2.</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Поп-корн, сладкая вата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1 000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3.</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Канцелярские товары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4.</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Цветы живые и искусственные   </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500</w:t>
            </w:r>
          </w:p>
        </w:tc>
      </w:tr>
      <w:tr w:rsidR="003813AA" w:rsidRPr="00A667ED" w:rsidTr="00D64BEA">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5</w:t>
            </w:r>
            <w:r>
              <w:rPr>
                <w:rFonts w:ascii="Times New Roman" w:hAnsi="Times New Roman"/>
                <w:color w:val="000000"/>
                <w:sz w:val="20"/>
                <w:szCs w:val="20"/>
              </w:rPr>
              <w:t>.</w:t>
            </w:r>
          </w:p>
        </w:tc>
        <w:tc>
          <w:tcPr>
            <w:tcW w:w="7087"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Хлеб, хлебобулочные изделия</w:t>
            </w:r>
          </w:p>
        </w:tc>
        <w:tc>
          <w:tcPr>
            <w:tcW w:w="1559"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500</w:t>
            </w:r>
          </w:p>
        </w:tc>
      </w:tr>
    </w:tbl>
    <w:p w:rsidR="00660CC7" w:rsidRDefault="00660CC7"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Размер ежемесячной платы по договору за размещение несезонных НТО, сезонных (летних) кафе на территории </w:t>
      </w:r>
      <w:r w:rsidR="00EB3500">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рассчитывается по следующей формуле: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lang w:val="en-US"/>
        </w:rPr>
        <w:t>S</w:t>
      </w:r>
      <w:r w:rsidRPr="00A667ED">
        <w:rPr>
          <w:rFonts w:ascii="Times New Roman" w:hAnsi="Times New Roman"/>
          <w:color w:val="000000"/>
          <w:sz w:val="28"/>
          <w:szCs w:val="28"/>
          <w:vertAlign w:val="subscript"/>
        </w:rPr>
        <w:t>н</w:t>
      </w:r>
      <w:r w:rsidRPr="00A667ED">
        <w:rPr>
          <w:rFonts w:ascii="Times New Roman" w:hAnsi="Times New Roman"/>
          <w:color w:val="000000"/>
          <w:sz w:val="28"/>
          <w:szCs w:val="28"/>
        </w:rPr>
        <w:t>=С×Т×С</w:t>
      </w:r>
      <w:r w:rsidRPr="00A667ED">
        <w:rPr>
          <w:rFonts w:ascii="Times New Roman" w:hAnsi="Times New Roman"/>
          <w:color w:val="000000"/>
          <w:sz w:val="28"/>
          <w:szCs w:val="28"/>
          <w:vertAlign w:val="subscript"/>
        </w:rPr>
        <w:t>п</w:t>
      </w:r>
      <w:r w:rsidRPr="00A667ED">
        <w:rPr>
          <w:rFonts w:ascii="Times New Roman" w:hAnsi="Times New Roman"/>
          <w:color w:val="000000"/>
          <w:sz w:val="28"/>
          <w:szCs w:val="28"/>
        </w:rPr>
        <w:t>×</w:t>
      </w:r>
      <w:r w:rsidRPr="00A667ED">
        <w:rPr>
          <w:rFonts w:ascii="Times New Roman" w:hAnsi="Times New Roman"/>
          <w:color w:val="000000"/>
          <w:sz w:val="28"/>
          <w:szCs w:val="28"/>
          <w:lang w:val="en-US"/>
        </w:rPr>
        <w:t>S</w:t>
      </w:r>
      <w:r w:rsidRPr="00A667ED">
        <w:rPr>
          <w:rFonts w:ascii="Times New Roman" w:hAnsi="Times New Roman"/>
          <w:color w:val="000000"/>
          <w:sz w:val="28"/>
          <w:szCs w:val="28"/>
        </w:rPr>
        <w:t>×К×К</w:t>
      </w:r>
      <w:r w:rsidRPr="00A667ED">
        <w:rPr>
          <w:rFonts w:ascii="Times New Roman" w:hAnsi="Times New Roman"/>
          <w:color w:val="000000"/>
          <w:sz w:val="28"/>
          <w:szCs w:val="28"/>
          <w:vertAlign w:val="subscript"/>
        </w:rPr>
        <w:t>инф</w:t>
      </w:r>
      <w:r w:rsidRPr="00A667ED">
        <w:rPr>
          <w:rFonts w:ascii="Times New Roman" w:hAnsi="Times New Roman"/>
          <w:color w:val="000000"/>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где: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lang w:val="en-US"/>
        </w:rPr>
        <w:t>S</w:t>
      </w:r>
      <w:r w:rsidRPr="00A667ED">
        <w:rPr>
          <w:rFonts w:ascii="Times New Roman" w:hAnsi="Times New Roman"/>
          <w:color w:val="000000"/>
          <w:sz w:val="28"/>
          <w:szCs w:val="28"/>
          <w:vertAlign w:val="subscript"/>
        </w:rPr>
        <w:t>н</w:t>
      </w:r>
      <w:r w:rsidRPr="00A667ED">
        <w:rPr>
          <w:rFonts w:ascii="Times New Roman" w:hAnsi="Times New Roman"/>
          <w:color w:val="000000"/>
          <w:sz w:val="28"/>
          <w:szCs w:val="28"/>
        </w:rPr>
        <w:t xml:space="preserve"> - размер ежемесячной платы по договору за размещение несезонных НТО, сезонных (летних) кафе на территории </w:t>
      </w:r>
      <w:r w:rsidR="00C968CB">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 – базовый размер платы за 1 кв.м. площади НТО, равный 500 рублям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в месяц;</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Т – коэффициент, учитывающий тип НТО (табл. 2);</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С</w:t>
      </w:r>
      <w:r w:rsidRPr="00A667ED">
        <w:rPr>
          <w:rFonts w:ascii="Times New Roman" w:hAnsi="Times New Roman"/>
          <w:color w:val="000000"/>
          <w:sz w:val="28"/>
          <w:szCs w:val="28"/>
          <w:vertAlign w:val="subscript"/>
        </w:rPr>
        <w:t>п</w:t>
      </w:r>
      <w:r w:rsidRPr="00A667ED">
        <w:rPr>
          <w:rFonts w:ascii="Times New Roman" w:hAnsi="Times New Roman"/>
          <w:color w:val="000000"/>
          <w:sz w:val="28"/>
          <w:szCs w:val="28"/>
        </w:rPr>
        <w:t xml:space="preserve"> – коэффициент, учитывающий специализацию НТО (табл. 3);</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lang w:val="en-US"/>
        </w:rPr>
        <w:t>S</w:t>
      </w:r>
      <w:r w:rsidRPr="00A667ED">
        <w:rPr>
          <w:rFonts w:ascii="Times New Roman" w:hAnsi="Times New Roman"/>
          <w:color w:val="000000"/>
          <w:sz w:val="28"/>
          <w:szCs w:val="28"/>
        </w:rPr>
        <w:t xml:space="preserve"> – площадь НТО;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инф</w:t>
      </w:r>
      <w:r w:rsidRPr="00A667ED">
        <w:rPr>
          <w:rFonts w:ascii="Times New Roman" w:hAnsi="Times New Roman"/>
          <w:color w:val="000000"/>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D755F9"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 – коэффициент,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58314F" w:rsidRDefault="0058314F" w:rsidP="00C30B97">
      <w:pPr>
        <w:ind w:firstLine="709"/>
        <w:rPr>
          <w:rFonts w:ascii="Times New Roman" w:hAnsi="Times New Roman"/>
          <w:color w:val="000000"/>
          <w:sz w:val="28"/>
          <w:szCs w:val="28"/>
        </w:rPr>
      </w:pPr>
    </w:p>
    <w:p w:rsidR="00D64BEA" w:rsidRDefault="00D64BEA" w:rsidP="00C30B97">
      <w:pPr>
        <w:ind w:firstLine="709"/>
        <w:jc w:val="center"/>
        <w:rPr>
          <w:rFonts w:ascii="Times New Roman" w:hAnsi="Times New Roman"/>
          <w:color w:val="000000"/>
          <w:sz w:val="28"/>
          <w:szCs w:val="28"/>
        </w:rPr>
      </w:pPr>
    </w:p>
    <w:p w:rsidR="00D64BEA" w:rsidRDefault="00D64BEA" w:rsidP="00C30B97">
      <w:pPr>
        <w:ind w:firstLine="709"/>
        <w:jc w:val="center"/>
        <w:rPr>
          <w:rFonts w:ascii="Times New Roman" w:hAnsi="Times New Roman"/>
          <w:color w:val="000000"/>
          <w:sz w:val="28"/>
          <w:szCs w:val="28"/>
        </w:rPr>
      </w:pPr>
    </w:p>
    <w:p w:rsidR="001617BB" w:rsidRDefault="001617BB" w:rsidP="00C30B97">
      <w:pPr>
        <w:ind w:firstLine="709"/>
        <w:jc w:val="center"/>
        <w:rPr>
          <w:rFonts w:ascii="Times New Roman" w:hAnsi="Times New Roman"/>
          <w:color w:val="000000"/>
          <w:sz w:val="28"/>
          <w:szCs w:val="28"/>
        </w:rPr>
      </w:pPr>
    </w:p>
    <w:p w:rsidR="003813AA" w:rsidRPr="00A667ED" w:rsidRDefault="003A5D2B" w:rsidP="001617BB">
      <w:pPr>
        <w:ind w:firstLine="0"/>
        <w:jc w:val="center"/>
        <w:rPr>
          <w:rFonts w:ascii="Times New Roman" w:hAnsi="Times New Roman"/>
          <w:color w:val="000000"/>
          <w:sz w:val="28"/>
          <w:szCs w:val="28"/>
        </w:rPr>
      </w:pPr>
      <w:r>
        <w:rPr>
          <w:rFonts w:ascii="Times New Roman" w:hAnsi="Times New Roman"/>
          <w:color w:val="000000"/>
          <w:sz w:val="28"/>
          <w:szCs w:val="28"/>
        </w:rPr>
        <w:lastRenderedPageBreak/>
        <w:t>Таблица 2</w:t>
      </w:r>
      <w:r w:rsidR="00711485">
        <w:rPr>
          <w:rFonts w:ascii="Times New Roman" w:hAnsi="Times New Roman"/>
          <w:color w:val="000000"/>
          <w:sz w:val="28"/>
          <w:szCs w:val="28"/>
        </w:rPr>
        <w:t xml:space="preserve">. </w:t>
      </w:r>
      <w:r w:rsidR="003813AA" w:rsidRPr="00A667ED">
        <w:rPr>
          <w:rFonts w:ascii="Times New Roman" w:hAnsi="Times New Roman"/>
          <w:color w:val="000000"/>
          <w:sz w:val="28"/>
          <w:szCs w:val="28"/>
        </w:rPr>
        <w:t>Значения коэффициента Т, учитывающего тип нестационарного торгового объекта</w:t>
      </w:r>
    </w:p>
    <w:p w:rsidR="003813AA" w:rsidRPr="00A667ED" w:rsidRDefault="003813AA" w:rsidP="00D64BEA">
      <w:pPr>
        <w:ind w:firstLine="0"/>
        <w:rPr>
          <w:rFonts w:ascii="Times New Roman" w:hAnsi="Times New Roman"/>
          <w:color w:val="00000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812"/>
        <w:gridCol w:w="1701"/>
      </w:tblGrid>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711485" w:rsidP="00660CC7">
            <w:pPr>
              <w:ind w:firstLine="0"/>
              <w:rPr>
                <w:rFonts w:ascii="Times New Roman" w:hAnsi="Times New Roman"/>
                <w:color w:val="000000"/>
                <w:sz w:val="20"/>
                <w:szCs w:val="20"/>
              </w:rPr>
            </w:pPr>
            <w:r>
              <w:rPr>
                <w:rFonts w:ascii="Times New Roman" w:hAnsi="Times New Roman"/>
                <w:color w:val="000000"/>
                <w:sz w:val="20"/>
                <w:szCs w:val="20"/>
              </w:rPr>
              <w:t>№ п/п</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709"/>
              <w:jc w:val="center"/>
              <w:rPr>
                <w:rFonts w:ascii="Times New Roman" w:hAnsi="Times New Roman"/>
                <w:color w:val="000000"/>
                <w:sz w:val="20"/>
                <w:szCs w:val="20"/>
              </w:rPr>
            </w:pPr>
            <w:r w:rsidRPr="00711485">
              <w:rPr>
                <w:rFonts w:ascii="Times New Roman" w:hAnsi="Times New Roman"/>
                <w:color w:val="000000"/>
                <w:sz w:val="20"/>
                <w:szCs w:val="20"/>
              </w:rPr>
              <w:t>Тип НТО</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D64BEA">
            <w:pPr>
              <w:ind w:firstLine="0"/>
              <w:rPr>
                <w:rFonts w:ascii="Times New Roman" w:hAnsi="Times New Roman"/>
                <w:color w:val="000000"/>
                <w:sz w:val="20"/>
                <w:szCs w:val="20"/>
              </w:rPr>
            </w:pPr>
            <w:r w:rsidRPr="00711485">
              <w:rPr>
                <w:rFonts w:ascii="Times New Roman" w:hAnsi="Times New Roman"/>
                <w:color w:val="000000"/>
                <w:sz w:val="20"/>
                <w:szCs w:val="20"/>
              </w:rPr>
              <w:t>Значение коэффициента Т</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1</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jc w:val="left"/>
              <w:rPr>
                <w:rFonts w:ascii="Times New Roman" w:hAnsi="Times New Roman"/>
                <w:color w:val="000000"/>
                <w:sz w:val="20"/>
                <w:szCs w:val="20"/>
              </w:rPr>
            </w:pPr>
            <w:r w:rsidRPr="00711485">
              <w:rPr>
                <w:rFonts w:ascii="Times New Roman" w:hAnsi="Times New Roman"/>
                <w:color w:val="000000"/>
                <w:sz w:val="20"/>
                <w:szCs w:val="20"/>
              </w:rPr>
              <w:t>Киоск, павильон в составе торгово-остановочного комплекса</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0,8</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711485" w:rsidP="00660CC7">
            <w:pPr>
              <w:ind w:firstLine="0"/>
              <w:rPr>
                <w:rFonts w:ascii="Times New Roman" w:hAnsi="Times New Roman"/>
                <w:color w:val="000000"/>
                <w:sz w:val="20"/>
                <w:szCs w:val="20"/>
              </w:rPr>
            </w:pPr>
            <w:r>
              <w:rPr>
                <w:rFonts w:ascii="Times New Roman" w:hAnsi="Times New Roman"/>
                <w:color w:val="000000"/>
                <w:sz w:val="20"/>
                <w:szCs w:val="20"/>
              </w:rPr>
              <w:t>2.</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Киоск, павильон площадью до 30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0,8</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3</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Павильон площадью от 31 кв.м. до 60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0,5</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4</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Павильон площадью от 61 кв.м. до 100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0,35</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5</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Павильон площадью свыше 101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0,3</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6</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Сезонное (летнее) кафе</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0,2</w:t>
            </w:r>
          </w:p>
        </w:tc>
      </w:tr>
    </w:tbl>
    <w:p w:rsidR="00640EFF" w:rsidRDefault="00640EFF" w:rsidP="00C30B97">
      <w:pPr>
        <w:ind w:firstLine="709"/>
        <w:rPr>
          <w:rFonts w:ascii="Times New Roman" w:hAnsi="Times New Roman"/>
          <w:color w:val="000000"/>
          <w:sz w:val="20"/>
          <w:szCs w:val="20"/>
        </w:rPr>
      </w:pPr>
    </w:p>
    <w:p w:rsidR="00CF0FAE" w:rsidRPr="00640EFF" w:rsidRDefault="00CF0FAE" w:rsidP="00C30B97">
      <w:pPr>
        <w:ind w:firstLine="709"/>
        <w:rPr>
          <w:rFonts w:ascii="Times New Roman" w:hAnsi="Times New Roman"/>
          <w:color w:val="000000"/>
          <w:sz w:val="20"/>
          <w:szCs w:val="20"/>
        </w:rPr>
      </w:pPr>
    </w:p>
    <w:p w:rsidR="003813AA" w:rsidRPr="00A667ED" w:rsidRDefault="003813AA" w:rsidP="001617BB">
      <w:pPr>
        <w:ind w:firstLine="0"/>
        <w:jc w:val="center"/>
        <w:rPr>
          <w:rFonts w:ascii="Times New Roman" w:hAnsi="Times New Roman"/>
          <w:color w:val="000000"/>
          <w:sz w:val="28"/>
          <w:szCs w:val="28"/>
        </w:rPr>
      </w:pPr>
      <w:r w:rsidRPr="00A667ED">
        <w:rPr>
          <w:rFonts w:ascii="Times New Roman" w:hAnsi="Times New Roman"/>
          <w:color w:val="000000"/>
          <w:sz w:val="28"/>
          <w:szCs w:val="28"/>
        </w:rPr>
        <w:t>Таблица 3</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Значения коэффициента С</w:t>
      </w:r>
      <w:r w:rsidRPr="00A667ED">
        <w:rPr>
          <w:rFonts w:ascii="Times New Roman" w:hAnsi="Times New Roman"/>
          <w:color w:val="000000"/>
          <w:sz w:val="28"/>
          <w:szCs w:val="28"/>
          <w:vertAlign w:val="subscript"/>
        </w:rPr>
        <w:t>п</w:t>
      </w:r>
      <w:r w:rsidRPr="00A667ED">
        <w:rPr>
          <w:rFonts w:ascii="Times New Roman" w:hAnsi="Times New Roman"/>
          <w:color w:val="000000"/>
          <w:sz w:val="28"/>
          <w:szCs w:val="28"/>
        </w:rPr>
        <w:t>, учитывающего специализацию нестационарного торгового объекта</w:t>
      </w:r>
    </w:p>
    <w:p w:rsidR="003813AA" w:rsidRPr="00A667ED" w:rsidRDefault="003813AA" w:rsidP="00C30B97">
      <w:pPr>
        <w:ind w:firstLine="709"/>
        <w:rPr>
          <w:rFonts w:ascii="Times New Roman" w:hAnsi="Times New Roman"/>
          <w:color w:val="000000"/>
          <w:sz w:val="28"/>
          <w:szCs w:val="28"/>
        </w:rPr>
      </w:pP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18"/>
        <w:gridCol w:w="1452"/>
      </w:tblGrid>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8038B8" w:rsidP="00660CC7">
            <w:pPr>
              <w:ind w:firstLine="142"/>
              <w:rPr>
                <w:rFonts w:ascii="Times New Roman" w:hAnsi="Times New Roman"/>
                <w:color w:val="000000"/>
                <w:sz w:val="20"/>
                <w:szCs w:val="20"/>
              </w:rPr>
            </w:pPr>
            <w:r>
              <w:rPr>
                <w:rFonts w:ascii="Times New Roman" w:hAnsi="Times New Roman"/>
                <w:color w:val="000000"/>
                <w:sz w:val="20"/>
                <w:szCs w:val="20"/>
              </w:rPr>
              <w:t>№ п/п</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jc w:val="center"/>
              <w:rPr>
                <w:rFonts w:ascii="Times New Roman" w:hAnsi="Times New Roman"/>
                <w:color w:val="000000"/>
                <w:sz w:val="20"/>
                <w:szCs w:val="20"/>
              </w:rPr>
            </w:pPr>
            <w:r w:rsidRPr="008038B8">
              <w:rPr>
                <w:rFonts w:ascii="Times New Roman" w:hAnsi="Times New Roman"/>
                <w:color w:val="000000"/>
                <w:sz w:val="20"/>
                <w:szCs w:val="20"/>
              </w:rPr>
              <w:t>Специализация НТО</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53"/>
              <w:jc w:val="center"/>
              <w:rPr>
                <w:rFonts w:ascii="Times New Roman" w:hAnsi="Times New Roman"/>
                <w:color w:val="000000"/>
                <w:sz w:val="20"/>
                <w:szCs w:val="20"/>
              </w:rPr>
            </w:pPr>
            <w:r w:rsidRPr="008038B8">
              <w:rPr>
                <w:rFonts w:ascii="Times New Roman" w:hAnsi="Times New Roman"/>
                <w:color w:val="000000"/>
                <w:sz w:val="20"/>
                <w:szCs w:val="20"/>
              </w:rPr>
              <w:t>Значение коэффициента С</w:t>
            </w:r>
            <w:r w:rsidRPr="008038B8">
              <w:rPr>
                <w:rFonts w:ascii="Times New Roman" w:hAnsi="Times New Roman"/>
                <w:color w:val="000000"/>
                <w:sz w:val="20"/>
                <w:szCs w:val="20"/>
                <w:vertAlign w:val="subscript"/>
              </w:rPr>
              <w:t>п</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Бытовые услуги</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0,3</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2</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Лотерейные билеты (официально зарегистрированных государственных лотерей)</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3</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Проездные билеты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4</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Периодическая печатная продукция</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5</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Хлебобулочные и выпечные изделия в промышленной упаковке</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6</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Бакалейно-кондитерские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7</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Услуги общественного питания</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8</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Продовольственные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9</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Непродовольственные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10</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Мороженое и прохладительные напитки</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11</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Плодоовощная продукция сельскохозяйственной переработки</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12</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Универсальные (продовольственные и непродовольственные)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13</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Цветы живые и искусственные</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bl>
    <w:p w:rsidR="007E3730" w:rsidRDefault="007E3730" w:rsidP="00C30B97">
      <w:pPr>
        <w:ind w:firstLine="709"/>
        <w:rPr>
          <w:rFonts w:ascii="Times New Roman" w:hAnsi="Times New Roman"/>
          <w:color w:val="000000"/>
          <w:sz w:val="28"/>
          <w:szCs w:val="28"/>
        </w:rPr>
      </w:pPr>
    </w:p>
    <w:p w:rsidR="008038B8" w:rsidRDefault="008038B8" w:rsidP="00C30B97">
      <w:pPr>
        <w:ind w:firstLine="709"/>
        <w:rPr>
          <w:rFonts w:ascii="Times New Roman" w:hAnsi="Times New Roman"/>
          <w:color w:val="000000"/>
          <w:sz w:val="28"/>
          <w:szCs w:val="28"/>
        </w:rPr>
      </w:pPr>
    </w:p>
    <w:p w:rsidR="00FD38EA" w:rsidRDefault="00FD38EA" w:rsidP="00C30B97">
      <w:pPr>
        <w:ind w:firstLine="709"/>
        <w:rPr>
          <w:rFonts w:ascii="Times New Roman" w:hAnsi="Times New Roman"/>
          <w:color w:val="000000"/>
          <w:sz w:val="28"/>
          <w:szCs w:val="28"/>
        </w:rPr>
      </w:pPr>
    </w:p>
    <w:p w:rsidR="00FD38EA" w:rsidRDefault="00FD38EA" w:rsidP="00FD38EA">
      <w:pPr>
        <w:ind w:firstLine="0"/>
        <w:rPr>
          <w:rFonts w:ascii="Times New Roman" w:hAnsi="Times New Roman"/>
          <w:color w:val="000000"/>
          <w:sz w:val="28"/>
          <w:szCs w:val="28"/>
        </w:rPr>
      </w:pPr>
      <w:r>
        <w:rPr>
          <w:rFonts w:ascii="Times New Roman" w:hAnsi="Times New Roman"/>
          <w:color w:val="000000"/>
          <w:sz w:val="28"/>
          <w:szCs w:val="28"/>
        </w:rPr>
        <w:t>Заместитель г</w:t>
      </w:r>
      <w:r w:rsidRPr="00A667ED">
        <w:rPr>
          <w:rFonts w:ascii="Times New Roman" w:hAnsi="Times New Roman"/>
          <w:color w:val="000000"/>
          <w:sz w:val="28"/>
          <w:szCs w:val="28"/>
        </w:rPr>
        <w:t>лав</w:t>
      </w:r>
      <w:r>
        <w:rPr>
          <w:rFonts w:ascii="Times New Roman" w:hAnsi="Times New Roman"/>
          <w:color w:val="000000"/>
          <w:sz w:val="28"/>
          <w:szCs w:val="28"/>
        </w:rPr>
        <w:t>ы</w:t>
      </w:r>
    </w:p>
    <w:p w:rsidR="00FD38EA" w:rsidRPr="00A667ED" w:rsidRDefault="00FD38EA" w:rsidP="00FD38EA">
      <w:pPr>
        <w:ind w:firstLine="0"/>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8038B8" w:rsidRDefault="00FD38EA" w:rsidP="00FD38EA">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Г.Н.Огарков</w:t>
      </w:r>
    </w:p>
    <w:p w:rsidR="007233BB" w:rsidRDefault="007233BB" w:rsidP="00D64BEA">
      <w:pPr>
        <w:ind w:firstLine="0"/>
        <w:rPr>
          <w:rFonts w:ascii="Times New Roman" w:hAnsi="Times New Roman"/>
          <w:color w:val="000000"/>
          <w:sz w:val="28"/>
          <w:szCs w:val="28"/>
        </w:rPr>
      </w:pPr>
    </w:p>
    <w:p w:rsidR="00D64BEA" w:rsidRDefault="007233BB" w:rsidP="00C30B97">
      <w:pPr>
        <w:ind w:firstLine="709"/>
        <w:rPr>
          <w:rFonts w:ascii="Times New Roman" w:hAnsi="Times New Roman"/>
          <w:color w:val="000000"/>
          <w:sz w:val="28"/>
          <w:szCs w:val="28"/>
        </w:rPr>
        <w:sectPr w:rsidR="00D64BEA" w:rsidSect="00274516">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 xml:space="preserve">                                                                  </w:t>
      </w:r>
      <w:r w:rsidR="00DA5F94">
        <w:rPr>
          <w:rFonts w:ascii="Times New Roman" w:hAnsi="Times New Roman"/>
          <w:color w:val="000000"/>
          <w:sz w:val="28"/>
          <w:szCs w:val="28"/>
        </w:rPr>
        <w:t xml:space="preserve"> </w:t>
      </w:r>
    </w:p>
    <w:p w:rsidR="00C968CB" w:rsidRPr="00A667ED" w:rsidRDefault="007E3730" w:rsidP="00726175">
      <w:pPr>
        <w:ind w:left="4678" w:firstLine="0"/>
        <w:rPr>
          <w:rFonts w:ascii="Times New Roman" w:hAnsi="Times New Roman"/>
          <w:color w:val="000000"/>
          <w:sz w:val="28"/>
          <w:szCs w:val="28"/>
        </w:rPr>
      </w:pPr>
      <w:r>
        <w:rPr>
          <w:rFonts w:ascii="Times New Roman" w:hAnsi="Times New Roman"/>
          <w:color w:val="000000"/>
          <w:sz w:val="28"/>
          <w:szCs w:val="28"/>
        </w:rPr>
        <w:lastRenderedPageBreak/>
        <w:t>Приложение</w:t>
      </w:r>
      <w:r w:rsidR="003813AA" w:rsidRPr="00A667ED">
        <w:rPr>
          <w:rFonts w:ascii="Times New Roman" w:hAnsi="Times New Roman"/>
          <w:color w:val="000000"/>
          <w:sz w:val="28"/>
          <w:szCs w:val="28"/>
        </w:rPr>
        <w:t xml:space="preserve"> 3</w:t>
      </w:r>
      <w:r w:rsidR="000C458B">
        <w:rPr>
          <w:rFonts w:ascii="Times New Roman" w:hAnsi="Times New Roman"/>
          <w:color w:val="000000"/>
          <w:sz w:val="28"/>
          <w:szCs w:val="28"/>
        </w:rPr>
        <w:t xml:space="preserve"> </w:t>
      </w:r>
    </w:p>
    <w:p w:rsidR="008038B8" w:rsidRPr="00A667ED" w:rsidRDefault="003813AA" w:rsidP="00726175">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726175">
        <w:rPr>
          <w:rFonts w:ascii="Times New Roman" w:hAnsi="Times New Roman"/>
          <w:color w:val="000000"/>
          <w:sz w:val="28"/>
          <w:szCs w:val="28"/>
        </w:rPr>
        <w:t xml:space="preserve"> </w:t>
      </w:r>
      <w:r w:rsidR="003A5D2B">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нестационарных торговых</w:t>
      </w:r>
      <w:r w:rsidR="003A5D2B">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объектов на территории</w:t>
      </w:r>
      <w:r w:rsidR="003A5D2B">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00C968CB">
        <w:rPr>
          <w:rFonts w:ascii="Times New Roman" w:hAnsi="Times New Roman"/>
          <w:color w:val="000000"/>
          <w:sz w:val="28"/>
          <w:szCs w:val="28"/>
        </w:rPr>
        <w:t>Бойкопонурского</w:t>
      </w:r>
      <w:r w:rsidR="00C968CB" w:rsidRPr="00A667ED">
        <w:rPr>
          <w:rFonts w:ascii="Times New Roman" w:hAnsi="Times New Roman"/>
          <w:color w:val="000000"/>
          <w:sz w:val="28"/>
          <w:szCs w:val="28"/>
        </w:rPr>
        <w:t xml:space="preserve"> </w:t>
      </w:r>
      <w:r w:rsidRPr="00A667ED">
        <w:rPr>
          <w:rFonts w:ascii="Times New Roman" w:hAnsi="Times New Roman"/>
          <w:color w:val="000000"/>
          <w:sz w:val="28"/>
          <w:szCs w:val="28"/>
        </w:rPr>
        <w:t>сельского</w:t>
      </w:r>
      <w:r w:rsidR="00726175">
        <w:rPr>
          <w:rFonts w:ascii="Times New Roman" w:hAnsi="Times New Roman"/>
          <w:color w:val="000000"/>
          <w:sz w:val="28"/>
          <w:szCs w:val="28"/>
        </w:rPr>
        <w:t xml:space="preserve"> </w:t>
      </w:r>
      <w:r w:rsidR="008038B8" w:rsidRPr="00A667ED">
        <w:rPr>
          <w:rFonts w:ascii="Times New Roman" w:hAnsi="Times New Roman"/>
          <w:color w:val="000000"/>
          <w:sz w:val="28"/>
          <w:szCs w:val="28"/>
        </w:rPr>
        <w:t>поселения</w:t>
      </w:r>
      <w:r w:rsidR="008038B8">
        <w:rPr>
          <w:rFonts w:ascii="Times New Roman" w:hAnsi="Times New Roman"/>
          <w:color w:val="000000"/>
          <w:sz w:val="28"/>
          <w:szCs w:val="28"/>
        </w:rPr>
        <w:t xml:space="preserve"> Калининского</w:t>
      </w:r>
      <w:r w:rsidR="008038B8"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bCs/>
          <w:color w:val="000000"/>
          <w:sz w:val="28"/>
          <w:szCs w:val="28"/>
        </w:rPr>
      </w:pPr>
    </w:p>
    <w:p w:rsidR="003813AA" w:rsidRPr="00A667ED" w:rsidRDefault="003813AA" w:rsidP="00D64BEA">
      <w:pPr>
        <w:ind w:firstLine="0"/>
        <w:rPr>
          <w:rFonts w:ascii="Times New Roman" w:hAnsi="Times New Roman"/>
          <w:bCs/>
          <w:color w:val="000000"/>
          <w:sz w:val="28"/>
          <w:szCs w:val="28"/>
        </w:rPr>
      </w:pPr>
    </w:p>
    <w:p w:rsidR="007233BB"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Типовая форма договора о размещении нестационарного </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торгового объекта</w:t>
      </w:r>
      <w:r w:rsidR="007233BB">
        <w:rPr>
          <w:rFonts w:ascii="Times New Roman" w:hAnsi="Times New Roman" w:cs="Times New Roman"/>
          <w:sz w:val="28"/>
          <w:szCs w:val="28"/>
        </w:rPr>
        <w:t xml:space="preserve"> </w:t>
      </w:r>
      <w:r w:rsidRPr="00A667ED">
        <w:rPr>
          <w:rFonts w:ascii="Times New Roman" w:hAnsi="Times New Roman" w:cs="Times New Roman"/>
          <w:sz w:val="28"/>
          <w:szCs w:val="28"/>
        </w:rPr>
        <w:t xml:space="preserve">на территории </w:t>
      </w:r>
      <w:r w:rsidR="00C968CB">
        <w:rPr>
          <w:rFonts w:ascii="Times New Roman" w:hAnsi="Times New Roman"/>
          <w:color w:val="000000"/>
          <w:sz w:val="28"/>
          <w:szCs w:val="28"/>
        </w:rPr>
        <w:t>Бойкопонурского</w:t>
      </w:r>
      <w:r w:rsidR="007233BB">
        <w:rPr>
          <w:rFonts w:ascii="Times New Roman" w:hAnsi="Times New Roman" w:cs="Times New Roman"/>
          <w:sz w:val="28"/>
          <w:szCs w:val="28"/>
        </w:rPr>
        <w:t xml:space="preserve"> </w:t>
      </w:r>
      <w:r w:rsidRPr="00A667ED">
        <w:rPr>
          <w:rFonts w:ascii="Times New Roman" w:hAnsi="Times New Roman" w:cs="Times New Roman"/>
          <w:sz w:val="28"/>
          <w:szCs w:val="28"/>
        </w:rPr>
        <w:t xml:space="preserve"> сельского поселения </w:t>
      </w:r>
      <w:r w:rsidR="00A667ED">
        <w:rPr>
          <w:rFonts w:ascii="Times New Roman" w:hAnsi="Times New Roman" w:cs="Times New Roman"/>
          <w:sz w:val="28"/>
          <w:szCs w:val="28"/>
        </w:rPr>
        <w:t>Калининского</w:t>
      </w:r>
      <w:r w:rsidRPr="00A667ED">
        <w:rPr>
          <w:rFonts w:ascii="Times New Roman" w:hAnsi="Times New Roman" w:cs="Times New Roman"/>
          <w:sz w:val="28"/>
          <w:szCs w:val="28"/>
        </w:rPr>
        <w:t xml:space="preserve"> района</w:t>
      </w:r>
    </w:p>
    <w:p w:rsidR="003813AA" w:rsidRPr="00A667ED" w:rsidRDefault="003813AA" w:rsidP="00D64BEA">
      <w:pPr>
        <w:ind w:firstLine="0"/>
        <w:rPr>
          <w:rFonts w:ascii="Times New Roman" w:hAnsi="Times New Roman"/>
          <w:bCs/>
          <w:color w:val="000000"/>
          <w:sz w:val="28"/>
          <w:szCs w:val="28"/>
        </w:rPr>
      </w:pPr>
    </w:p>
    <w:p w:rsidR="003813AA" w:rsidRPr="00A667ED" w:rsidRDefault="003813AA" w:rsidP="00D64BEA">
      <w:pPr>
        <w:ind w:firstLine="0"/>
        <w:rPr>
          <w:rFonts w:ascii="Times New Roman" w:hAnsi="Times New Roman"/>
          <w:bCs/>
          <w:color w:val="000000"/>
          <w:sz w:val="28"/>
          <w:szCs w:val="28"/>
        </w:rPr>
      </w:pPr>
    </w:p>
    <w:p w:rsidR="003813AA" w:rsidRPr="00A667ED" w:rsidRDefault="003813AA" w:rsidP="00D64BEA">
      <w:pPr>
        <w:ind w:firstLine="0"/>
        <w:jc w:val="center"/>
        <w:rPr>
          <w:rFonts w:ascii="Times New Roman" w:hAnsi="Times New Roman"/>
          <w:bCs/>
          <w:color w:val="000000"/>
          <w:sz w:val="28"/>
          <w:szCs w:val="28"/>
        </w:rPr>
      </w:pPr>
      <w:r w:rsidRPr="00A667ED">
        <w:rPr>
          <w:rFonts w:ascii="Times New Roman" w:hAnsi="Times New Roman"/>
          <w:bCs/>
          <w:color w:val="000000"/>
          <w:sz w:val="28"/>
          <w:szCs w:val="28"/>
        </w:rPr>
        <w:t>Договор № ____</w:t>
      </w:r>
    </w:p>
    <w:p w:rsidR="003813AA" w:rsidRPr="00A667ED" w:rsidRDefault="003813AA" w:rsidP="00D64BEA">
      <w:pPr>
        <w:ind w:firstLine="0"/>
        <w:jc w:val="center"/>
        <w:rPr>
          <w:rFonts w:ascii="Times New Roman" w:hAnsi="Times New Roman"/>
          <w:bCs/>
          <w:color w:val="000000"/>
          <w:sz w:val="28"/>
          <w:szCs w:val="28"/>
        </w:rPr>
      </w:pPr>
      <w:r w:rsidRPr="00A667ED">
        <w:rPr>
          <w:rFonts w:ascii="Times New Roman" w:hAnsi="Times New Roman"/>
          <w:bCs/>
          <w:color w:val="000000"/>
          <w:sz w:val="28"/>
          <w:szCs w:val="28"/>
        </w:rPr>
        <w:t>о размещении нестационарного торгового объекта</w:t>
      </w:r>
    </w:p>
    <w:p w:rsidR="003813AA" w:rsidRPr="00A667ED" w:rsidRDefault="003813AA" w:rsidP="00D64BEA">
      <w:pPr>
        <w:ind w:firstLine="0"/>
        <w:jc w:val="center"/>
        <w:rPr>
          <w:rFonts w:ascii="Times New Roman" w:hAnsi="Times New Roman"/>
          <w:color w:val="000000"/>
          <w:sz w:val="28"/>
          <w:szCs w:val="28"/>
        </w:rPr>
      </w:pPr>
      <w:r w:rsidRPr="00A667ED">
        <w:rPr>
          <w:rFonts w:ascii="Times New Roman" w:hAnsi="Times New Roman"/>
          <w:bCs/>
          <w:color w:val="000000"/>
          <w:sz w:val="28"/>
          <w:szCs w:val="28"/>
        </w:rPr>
        <w:t xml:space="preserve">на территории </w:t>
      </w:r>
      <w:r w:rsidR="00C968CB">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3813AA" w:rsidRPr="00A667ED" w:rsidRDefault="00A667ED" w:rsidP="00D64BEA">
      <w:pPr>
        <w:ind w:firstLine="0"/>
        <w:jc w:val="center"/>
        <w:rPr>
          <w:rFonts w:ascii="Times New Roman" w:hAnsi="Times New Roman"/>
          <w:bCs/>
          <w:color w:val="000000"/>
          <w:sz w:val="28"/>
          <w:szCs w:val="28"/>
        </w:rPr>
      </w:pPr>
      <w:r>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p>
    <w:p w:rsidR="003813AA" w:rsidRPr="00A667ED" w:rsidRDefault="003813AA" w:rsidP="00D64BEA">
      <w:pPr>
        <w:ind w:firstLine="0"/>
        <w:rPr>
          <w:rFonts w:ascii="Times New Roman" w:hAnsi="Times New Roman"/>
          <w:bCs/>
          <w:color w:val="000000"/>
          <w:sz w:val="28"/>
          <w:szCs w:val="28"/>
        </w:rPr>
      </w:pPr>
    </w:p>
    <w:p w:rsidR="003813AA" w:rsidRPr="00A667ED" w:rsidRDefault="003813AA" w:rsidP="00C30B97">
      <w:pPr>
        <w:ind w:firstLine="709"/>
        <w:rPr>
          <w:rFonts w:ascii="Times New Roman" w:hAnsi="Times New Roman"/>
          <w:bCs/>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_________________                  </w:t>
      </w:r>
      <w:r w:rsidR="00D64BEA">
        <w:rPr>
          <w:rFonts w:ascii="Times New Roman" w:hAnsi="Times New Roman"/>
          <w:color w:val="000000"/>
          <w:sz w:val="28"/>
          <w:szCs w:val="28"/>
        </w:rPr>
        <w:t xml:space="preserve">                               </w:t>
      </w:r>
      <w:r w:rsidRPr="00A667ED">
        <w:rPr>
          <w:rFonts w:ascii="Times New Roman" w:hAnsi="Times New Roman"/>
          <w:color w:val="000000"/>
          <w:sz w:val="28"/>
          <w:szCs w:val="28"/>
        </w:rPr>
        <w:t>«___»________20___ года</w:t>
      </w: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Администрация </w:t>
      </w:r>
      <w:r w:rsidR="00C968CB">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A5D2B">
        <w:rPr>
          <w:rFonts w:ascii="Times New Roman" w:hAnsi="Times New Roman"/>
          <w:color w:val="000000"/>
          <w:sz w:val="28"/>
          <w:szCs w:val="28"/>
        </w:rPr>
        <w:t xml:space="preserve"> района (в дальнейшем </w:t>
      </w:r>
      <w:r w:rsidR="003D24D2">
        <w:rPr>
          <w:rFonts w:ascii="Times New Roman" w:hAnsi="Times New Roman"/>
          <w:color w:val="000000"/>
          <w:sz w:val="28"/>
          <w:szCs w:val="28"/>
        </w:rPr>
        <w:t>–</w:t>
      </w:r>
      <w:r w:rsidR="003A5D2B">
        <w:rPr>
          <w:rFonts w:ascii="Times New Roman" w:hAnsi="Times New Roman"/>
          <w:color w:val="000000"/>
          <w:sz w:val="28"/>
          <w:szCs w:val="28"/>
        </w:rPr>
        <w:t xml:space="preserve"> а</w:t>
      </w:r>
      <w:r w:rsidRPr="00A667ED">
        <w:rPr>
          <w:rFonts w:ascii="Times New Roman" w:hAnsi="Times New Roman"/>
          <w:color w:val="000000"/>
          <w:sz w:val="28"/>
          <w:szCs w:val="28"/>
        </w:rPr>
        <w:t xml:space="preserve">дминистрация) в лице главы </w:t>
      </w:r>
      <w:r w:rsidR="00C968CB">
        <w:rPr>
          <w:rFonts w:ascii="Times New Roman" w:hAnsi="Times New Roman"/>
          <w:color w:val="000000"/>
          <w:sz w:val="28"/>
          <w:szCs w:val="28"/>
        </w:rPr>
        <w:t>Бойкопонурского</w:t>
      </w:r>
      <w:r w:rsidR="00C968CB"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w:t>
      </w:r>
      <w:r w:rsidR="00C968CB">
        <w:rPr>
          <w:rFonts w:ascii="Times New Roman" w:hAnsi="Times New Roman"/>
          <w:color w:val="000000"/>
          <w:sz w:val="28"/>
          <w:szCs w:val="28"/>
        </w:rPr>
        <w:t xml:space="preserve">Чернявского Юрия Яковлевича </w:t>
      </w:r>
      <w:r w:rsidRPr="00A667ED">
        <w:rPr>
          <w:rFonts w:ascii="Times New Roman" w:hAnsi="Times New Roman"/>
          <w:color w:val="000000"/>
          <w:sz w:val="28"/>
          <w:szCs w:val="28"/>
        </w:rPr>
        <w:t xml:space="preserve">действующего на основании Устава </w:t>
      </w:r>
      <w:r w:rsidR="00C968CB">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w:t>
      </w:r>
      <w:r w:rsidR="003A5D2B">
        <w:rPr>
          <w:rFonts w:ascii="Times New Roman" w:hAnsi="Times New Roman"/>
          <w:color w:val="000000"/>
          <w:sz w:val="28"/>
          <w:szCs w:val="28"/>
        </w:rPr>
        <w:t>и _</w:t>
      </w:r>
      <w:r w:rsidRPr="00A667ED">
        <w:rPr>
          <w:rFonts w:ascii="Times New Roman" w:hAnsi="Times New Roman"/>
          <w:color w:val="000000"/>
          <w:sz w:val="28"/>
          <w:szCs w:val="28"/>
        </w:rPr>
        <w:t>__________________________________________,</w:t>
      </w:r>
    </w:p>
    <w:p w:rsidR="003813AA" w:rsidRPr="000C458B" w:rsidRDefault="003813AA" w:rsidP="00C30B97">
      <w:pPr>
        <w:ind w:firstLine="709"/>
        <w:rPr>
          <w:rFonts w:ascii="Times New Roman" w:hAnsi="Times New Roman"/>
          <w:color w:val="000000"/>
          <w:sz w:val="20"/>
          <w:szCs w:val="20"/>
        </w:rPr>
      </w:pPr>
      <w:r w:rsidRPr="000C458B">
        <w:rPr>
          <w:rFonts w:ascii="Times New Roman" w:hAnsi="Times New Roman"/>
          <w:color w:val="000000"/>
          <w:sz w:val="20"/>
          <w:szCs w:val="20"/>
        </w:rPr>
        <w:t>(наименование организации, Ф.И.О. индивидуального предпринимателя)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 дальнейшем - Участник) в лице ________________________________,</w:t>
      </w:r>
    </w:p>
    <w:p w:rsidR="003813AA" w:rsidRPr="000C458B" w:rsidRDefault="003813AA" w:rsidP="000C458B">
      <w:pPr>
        <w:ind w:left="4254" w:firstLine="709"/>
        <w:rPr>
          <w:rFonts w:ascii="Times New Roman" w:hAnsi="Times New Roman"/>
          <w:color w:val="000000"/>
          <w:sz w:val="20"/>
          <w:szCs w:val="20"/>
        </w:rPr>
      </w:pPr>
      <w:r w:rsidRPr="000C458B">
        <w:rPr>
          <w:rFonts w:ascii="Times New Roman" w:hAnsi="Times New Roman"/>
          <w:color w:val="000000"/>
          <w:sz w:val="20"/>
          <w:szCs w:val="20"/>
        </w:rPr>
        <w:t>(должность, Ф.И.О.)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действующего на основании ______________________________________, заключили настоящий Договор о нижеследующем: </w:t>
      </w:r>
    </w:p>
    <w:p w:rsidR="003813AA" w:rsidRPr="00A667ED" w:rsidRDefault="003813AA" w:rsidP="00C30B97">
      <w:pPr>
        <w:ind w:firstLine="709"/>
        <w:rPr>
          <w:rFonts w:ascii="Times New Roman" w:hAnsi="Times New Roman"/>
          <w:bCs/>
          <w:color w:val="000000"/>
          <w:sz w:val="28"/>
          <w:szCs w:val="28"/>
        </w:rPr>
      </w:pPr>
    </w:p>
    <w:p w:rsidR="003813AA" w:rsidRPr="00CC0FC4" w:rsidRDefault="003813AA" w:rsidP="000C458B">
      <w:pPr>
        <w:pStyle w:val="af9"/>
        <w:numPr>
          <w:ilvl w:val="0"/>
          <w:numId w:val="3"/>
        </w:numPr>
        <w:ind w:left="0" w:firstLine="0"/>
        <w:jc w:val="center"/>
        <w:rPr>
          <w:rFonts w:ascii="Times New Roman" w:hAnsi="Times New Roman"/>
          <w:bCs/>
          <w:color w:val="000000"/>
          <w:sz w:val="28"/>
          <w:szCs w:val="28"/>
        </w:rPr>
      </w:pPr>
      <w:r w:rsidRPr="00CC0FC4">
        <w:rPr>
          <w:rFonts w:ascii="Times New Roman" w:hAnsi="Times New Roman"/>
          <w:bCs/>
          <w:color w:val="000000"/>
          <w:sz w:val="28"/>
          <w:szCs w:val="28"/>
        </w:rPr>
        <w:t>Предмет Договора</w:t>
      </w:r>
    </w:p>
    <w:p w:rsidR="003A5D2B" w:rsidRPr="003A5D2B" w:rsidRDefault="003A5D2B" w:rsidP="00C30B97">
      <w:pPr>
        <w:ind w:left="567" w:firstLine="709"/>
        <w:jc w:val="center"/>
        <w:rPr>
          <w:rFonts w:ascii="Times New Roman" w:hAnsi="Times New Roman"/>
          <w:b/>
          <w:bCs/>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1.1. Администрация в соответствии с решением Комиссии </w:t>
      </w:r>
      <w:r w:rsidR="003A5D2B">
        <w:rPr>
          <w:rFonts w:ascii="Times New Roman" w:hAnsi="Times New Roman"/>
          <w:color w:val="000000"/>
          <w:sz w:val="28"/>
          <w:szCs w:val="28"/>
        </w:rPr>
        <w:t xml:space="preserve">                              </w:t>
      </w:r>
      <w:r w:rsidRPr="00A667ED">
        <w:rPr>
          <w:rFonts w:ascii="Times New Roman" w:hAnsi="Times New Roman"/>
          <w:color w:val="000000"/>
          <w:sz w:val="28"/>
          <w:szCs w:val="28"/>
        </w:rPr>
        <w:t>по проведению конкурса на право размещения нестационарных торговых объектов на территории ___________</w:t>
      </w:r>
      <w:r w:rsidR="003A5D2B">
        <w:rPr>
          <w:rFonts w:ascii="Times New Roman" w:hAnsi="Times New Roman"/>
          <w:color w:val="000000"/>
          <w:sz w:val="28"/>
          <w:szCs w:val="28"/>
        </w:rPr>
        <w:t>____________</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(протокол №_____ от «____»______</w:t>
      </w:r>
      <w:r w:rsidR="003A5D2B">
        <w:rPr>
          <w:rFonts w:ascii="Times New Roman" w:hAnsi="Times New Roman"/>
          <w:color w:val="000000"/>
          <w:sz w:val="28"/>
          <w:szCs w:val="28"/>
        </w:rPr>
        <w:t>_____ 20___года) предоставляет у</w:t>
      </w:r>
      <w:r w:rsidRPr="00A667ED">
        <w:rPr>
          <w:rFonts w:ascii="Times New Roman" w:hAnsi="Times New Roman"/>
          <w:color w:val="000000"/>
          <w:sz w:val="28"/>
          <w:szCs w:val="28"/>
        </w:rPr>
        <w:t>частнику право на размещение нестационарного торгового объекта, характеристики которого у</w:t>
      </w:r>
      <w:r w:rsidR="003A5D2B">
        <w:rPr>
          <w:rFonts w:ascii="Times New Roman" w:hAnsi="Times New Roman"/>
          <w:color w:val="000000"/>
          <w:sz w:val="28"/>
          <w:szCs w:val="28"/>
        </w:rPr>
        <w:t>казаны в пункте 1.2 настоящего д</w:t>
      </w:r>
      <w:r w:rsidRPr="00A667ED">
        <w:rPr>
          <w:rFonts w:ascii="Times New Roman" w:hAnsi="Times New Roman"/>
          <w:color w:val="000000"/>
          <w:sz w:val="28"/>
          <w:szCs w:val="28"/>
        </w:rPr>
        <w:t xml:space="preserve">оговора (далее </w:t>
      </w:r>
      <w:r w:rsidR="003D24D2">
        <w:rPr>
          <w:rFonts w:ascii="Times New Roman" w:hAnsi="Times New Roman"/>
          <w:color w:val="000000"/>
          <w:sz w:val="28"/>
          <w:szCs w:val="28"/>
        </w:rPr>
        <w:t>–</w:t>
      </w:r>
      <w:r w:rsidRPr="00A667ED">
        <w:rPr>
          <w:rFonts w:ascii="Times New Roman" w:hAnsi="Times New Roman"/>
          <w:color w:val="000000"/>
          <w:sz w:val="28"/>
          <w:szCs w:val="28"/>
        </w:rPr>
        <w:t xml:space="preserve"> Объект), в соответствии с эскизом (дизайн</w:t>
      </w:r>
      <w:r w:rsidR="003D24D2">
        <w:rPr>
          <w:rFonts w:ascii="Times New Roman" w:hAnsi="Times New Roman"/>
          <w:color w:val="000000"/>
          <w:sz w:val="28"/>
          <w:szCs w:val="28"/>
        </w:rPr>
        <w:t xml:space="preserve"> – </w:t>
      </w:r>
      <w:r w:rsidRPr="00A667ED">
        <w:rPr>
          <w:rFonts w:ascii="Times New Roman" w:hAnsi="Times New Roman"/>
          <w:color w:val="000000"/>
          <w:sz w:val="28"/>
          <w:szCs w:val="28"/>
        </w:rPr>
        <w:t>проектом), являющимс</w:t>
      </w:r>
      <w:r w:rsidR="003A5D2B">
        <w:rPr>
          <w:rFonts w:ascii="Times New Roman" w:hAnsi="Times New Roman"/>
          <w:color w:val="000000"/>
          <w:sz w:val="28"/>
          <w:szCs w:val="28"/>
        </w:rPr>
        <w:t>я приложением № 1 к настоящему договору, а у</w:t>
      </w:r>
      <w:r w:rsidRPr="00A667ED">
        <w:rPr>
          <w:rFonts w:ascii="Times New Roman" w:hAnsi="Times New Roman"/>
          <w:color w:val="000000"/>
          <w:sz w:val="28"/>
          <w:szCs w:val="28"/>
        </w:rPr>
        <w:t xml:space="preserve">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w:t>
      </w:r>
      <w:r w:rsidR="003A5D2B">
        <w:rPr>
          <w:rFonts w:ascii="Times New Roman" w:hAnsi="Times New Roman"/>
          <w:color w:val="000000"/>
          <w:sz w:val="28"/>
          <w:szCs w:val="28"/>
        </w:rPr>
        <w:t xml:space="preserve">                 </w:t>
      </w:r>
      <w:r w:rsidRPr="00A667ED">
        <w:rPr>
          <w:rFonts w:ascii="Times New Roman" w:hAnsi="Times New Roman"/>
          <w:color w:val="000000"/>
          <w:sz w:val="28"/>
          <w:szCs w:val="28"/>
        </w:rPr>
        <w:t>в порядке и сроки, установленные настоящим Договором.</w:t>
      </w:r>
    </w:p>
    <w:p w:rsidR="00495F90" w:rsidRPr="00640EFF" w:rsidRDefault="00495F90" w:rsidP="00C30B97">
      <w:pPr>
        <w:ind w:firstLine="709"/>
        <w:rPr>
          <w:rFonts w:ascii="Times New Roman" w:hAnsi="Times New Roman"/>
          <w:color w:val="000000"/>
          <w:sz w:val="20"/>
          <w:szCs w:val="20"/>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1.2. Объект имеет следующие характеристики:</w:t>
      </w:r>
    </w:p>
    <w:p w:rsidR="003813AA" w:rsidRPr="00A667ED" w:rsidRDefault="008038B8" w:rsidP="00C30B97">
      <w:pPr>
        <w:ind w:firstLine="709"/>
        <w:rPr>
          <w:rFonts w:ascii="Times New Roman" w:hAnsi="Times New Roman"/>
          <w:color w:val="000000"/>
          <w:sz w:val="28"/>
          <w:szCs w:val="28"/>
        </w:rPr>
      </w:pPr>
      <w:r w:rsidRPr="00A667ED">
        <w:rPr>
          <w:rFonts w:ascii="Times New Roman" w:hAnsi="Times New Roman"/>
          <w:color w:val="000000"/>
          <w:sz w:val="28"/>
          <w:szCs w:val="28"/>
        </w:rPr>
        <w:t>М</w:t>
      </w:r>
      <w:r w:rsidR="003813AA" w:rsidRPr="00A667ED">
        <w:rPr>
          <w:rFonts w:ascii="Times New Roman" w:hAnsi="Times New Roman"/>
          <w:color w:val="000000"/>
          <w:sz w:val="28"/>
          <w:szCs w:val="28"/>
        </w:rPr>
        <w:t>есто</w:t>
      </w:r>
      <w:r w:rsidR="00CC0FC4">
        <w:rPr>
          <w:rFonts w:ascii="Times New Roman" w:hAnsi="Times New Roman"/>
          <w:color w:val="000000"/>
          <w:sz w:val="28"/>
          <w:szCs w:val="28"/>
        </w:rPr>
        <w:t xml:space="preserve"> </w:t>
      </w:r>
      <w:r w:rsidR="003813AA" w:rsidRPr="00A667ED">
        <w:rPr>
          <w:rFonts w:ascii="Times New Roman" w:hAnsi="Times New Roman"/>
          <w:color w:val="000000"/>
          <w:sz w:val="28"/>
          <w:szCs w:val="28"/>
        </w:rPr>
        <w:t>размещения: __________________________________________</w:t>
      </w:r>
      <w:r w:rsidR="003A5D2B">
        <w:rPr>
          <w:rFonts w:ascii="Times New Roman" w:hAnsi="Times New Roman"/>
          <w:color w:val="000000"/>
          <w:sz w:val="28"/>
          <w:szCs w:val="28"/>
        </w:rPr>
        <w:t>_</w:t>
      </w:r>
      <w:r w:rsidR="003813AA" w:rsidRPr="00A667ED">
        <w:rPr>
          <w:rFonts w:ascii="Times New Roman" w:hAnsi="Times New Roman"/>
          <w:color w:val="000000"/>
          <w:sz w:val="28"/>
          <w:szCs w:val="28"/>
        </w:rPr>
        <w:t>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площадь Объекта ___________________________________________</w:t>
      </w:r>
      <w:r w:rsidR="003A5D2B">
        <w:rPr>
          <w:rFonts w:ascii="Times New Roman" w:hAnsi="Times New Roman"/>
          <w:color w:val="000000"/>
          <w:sz w:val="28"/>
          <w:szCs w:val="28"/>
        </w:rPr>
        <w:t>___</w:t>
      </w:r>
      <w:r w:rsidRPr="00A667ED">
        <w:rPr>
          <w:rFonts w:ascii="Times New Roman" w:hAnsi="Times New Roman"/>
          <w:color w:val="000000"/>
          <w:sz w:val="28"/>
          <w:szCs w:val="28"/>
        </w:rPr>
        <w:t>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период функционирования Объекта ______________________________</w:t>
      </w:r>
      <w:r w:rsidR="003A5D2B">
        <w:rPr>
          <w:rFonts w:ascii="Times New Roman" w:hAnsi="Times New Roman"/>
          <w:color w:val="000000"/>
          <w:sz w:val="28"/>
          <w:szCs w:val="28"/>
        </w:rPr>
        <w:t>_</w:t>
      </w:r>
      <w:r w:rsidRPr="00A667ED">
        <w:rPr>
          <w:rFonts w:ascii="Times New Roman" w:hAnsi="Times New Roman"/>
          <w:color w:val="000000"/>
          <w:sz w:val="28"/>
          <w:szCs w:val="28"/>
        </w:rPr>
        <w:t>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специализация Объекта _______________________________________</w:t>
      </w:r>
      <w:r w:rsidR="003A5D2B">
        <w:rPr>
          <w:rFonts w:ascii="Times New Roman" w:hAnsi="Times New Roman"/>
          <w:color w:val="000000"/>
          <w:sz w:val="28"/>
          <w:szCs w:val="28"/>
        </w:rPr>
        <w:t>_</w:t>
      </w:r>
      <w:r w:rsidRPr="00A667ED">
        <w:rPr>
          <w:rFonts w:ascii="Times New Roman" w:hAnsi="Times New Roman"/>
          <w:color w:val="000000"/>
          <w:sz w:val="28"/>
          <w:szCs w:val="28"/>
        </w:rPr>
        <w:t>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тип Объекта _________________________________________________</w:t>
      </w:r>
      <w:r w:rsidR="003A5D2B">
        <w:rPr>
          <w:rFonts w:ascii="Times New Roman" w:hAnsi="Times New Roman"/>
          <w:color w:val="000000"/>
          <w:sz w:val="28"/>
          <w:szCs w:val="28"/>
        </w:rPr>
        <w:t>__</w:t>
      </w:r>
      <w:r w:rsidRPr="00A667ED">
        <w:rPr>
          <w:rFonts w:ascii="Times New Roman" w:hAnsi="Times New Roman"/>
          <w:color w:val="000000"/>
          <w:sz w:val="28"/>
          <w:szCs w:val="28"/>
        </w:rPr>
        <w:t>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1.3. Срок действия настоящего Договора </w:t>
      </w:r>
      <w:r w:rsidR="008038B8">
        <w:rPr>
          <w:rFonts w:ascii="Times New Roman" w:hAnsi="Times New Roman"/>
          <w:color w:val="000000"/>
          <w:sz w:val="28"/>
          <w:szCs w:val="28"/>
        </w:rPr>
        <w:t>–</w:t>
      </w:r>
      <w:r w:rsidRPr="00A667ED">
        <w:rPr>
          <w:rFonts w:ascii="Times New Roman" w:hAnsi="Times New Roman"/>
          <w:color w:val="000000"/>
          <w:sz w:val="28"/>
          <w:szCs w:val="28"/>
        </w:rPr>
        <w:t xml:space="preserve"> с «___»______________ 20___ года по «___»______________ 20___ года.</w:t>
      </w:r>
    </w:p>
    <w:p w:rsidR="003813AA" w:rsidRPr="00A667ED" w:rsidRDefault="003A5D2B" w:rsidP="00C30B97">
      <w:pPr>
        <w:ind w:firstLine="709"/>
        <w:rPr>
          <w:rFonts w:ascii="Times New Roman" w:hAnsi="Times New Roman"/>
          <w:color w:val="000000"/>
          <w:sz w:val="28"/>
          <w:szCs w:val="28"/>
        </w:rPr>
      </w:pPr>
      <w:r>
        <w:rPr>
          <w:rFonts w:ascii="Times New Roman" w:hAnsi="Times New Roman"/>
          <w:color w:val="000000"/>
          <w:sz w:val="28"/>
          <w:szCs w:val="28"/>
        </w:rPr>
        <w:t>1.4. Срок действия д</w:t>
      </w:r>
      <w:r w:rsidR="003813AA" w:rsidRPr="00A667ED">
        <w:rPr>
          <w:rFonts w:ascii="Times New Roman" w:hAnsi="Times New Roman"/>
          <w:color w:val="000000"/>
          <w:sz w:val="28"/>
          <w:szCs w:val="28"/>
        </w:rPr>
        <w:t xml:space="preserve">оговора, указанный в пункте 1.3 настоящего Договора, может быть продлен на тот же срок без проведения торгов </w:t>
      </w:r>
      <w:r w:rsidR="001A768E">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порядке и на условиях, установленных Положением о порядке размещения НТО на территории </w:t>
      </w:r>
      <w:r w:rsidR="00C30B97">
        <w:rPr>
          <w:rFonts w:ascii="Times New Roman" w:hAnsi="Times New Roman"/>
          <w:color w:val="000000"/>
          <w:sz w:val="28"/>
          <w:szCs w:val="28"/>
        </w:rPr>
        <w:t>Бойкопонурского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w:t>
      </w:r>
      <w:r>
        <w:rPr>
          <w:rFonts w:ascii="Times New Roman" w:hAnsi="Times New Roman"/>
          <w:color w:val="000000"/>
          <w:sz w:val="28"/>
          <w:szCs w:val="28"/>
        </w:rPr>
        <w:t>а, утвержденным постановлением а</w:t>
      </w:r>
      <w:r w:rsidR="003813AA" w:rsidRPr="00A667ED">
        <w:rPr>
          <w:rFonts w:ascii="Times New Roman" w:hAnsi="Times New Roman"/>
          <w:color w:val="000000"/>
          <w:sz w:val="28"/>
          <w:szCs w:val="28"/>
        </w:rPr>
        <w:t xml:space="preserve">дминистрации. </w:t>
      </w:r>
    </w:p>
    <w:p w:rsidR="003813AA" w:rsidRPr="00CC0FC4" w:rsidRDefault="003813AA" w:rsidP="00C30B97">
      <w:pPr>
        <w:ind w:firstLine="709"/>
        <w:rPr>
          <w:rFonts w:ascii="Times New Roman" w:hAnsi="Times New Roman"/>
          <w:color w:val="000000"/>
          <w:sz w:val="28"/>
          <w:szCs w:val="28"/>
        </w:rPr>
      </w:pPr>
    </w:p>
    <w:p w:rsidR="003813AA" w:rsidRPr="00CC0FC4" w:rsidRDefault="003813AA" w:rsidP="000C458B">
      <w:pPr>
        <w:ind w:firstLine="0"/>
        <w:jc w:val="center"/>
        <w:rPr>
          <w:rFonts w:ascii="Times New Roman" w:hAnsi="Times New Roman"/>
          <w:bCs/>
          <w:color w:val="000000"/>
          <w:sz w:val="28"/>
          <w:szCs w:val="28"/>
        </w:rPr>
      </w:pPr>
      <w:r w:rsidRPr="00CC0FC4">
        <w:rPr>
          <w:rFonts w:ascii="Times New Roman" w:hAnsi="Times New Roman"/>
          <w:bCs/>
          <w:color w:val="000000"/>
          <w:sz w:val="28"/>
          <w:szCs w:val="28"/>
        </w:rPr>
        <w:t>2. Права и обязанности сторон</w:t>
      </w:r>
    </w:p>
    <w:p w:rsidR="00C077FF" w:rsidRDefault="00C077FF"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 Администрация имеет право: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 В одностороннем порядке отказаться от исполнения настоящего Договора в следующих случаях:</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2.1.1.1. в случае нарушения сроков внесения платы за размещение Об</w:t>
      </w:r>
      <w:r w:rsidR="00C077FF">
        <w:rPr>
          <w:rFonts w:ascii="Times New Roman" w:hAnsi="Times New Roman"/>
          <w:color w:val="000000"/>
          <w:sz w:val="28"/>
          <w:szCs w:val="28"/>
        </w:rPr>
        <w:t>ъекта, установленных настоящим д</w:t>
      </w:r>
      <w:r w:rsidRPr="00A667ED">
        <w:rPr>
          <w:rFonts w:ascii="Times New Roman" w:hAnsi="Times New Roman"/>
          <w:color w:val="000000"/>
          <w:sz w:val="28"/>
          <w:szCs w:val="28"/>
        </w:rPr>
        <w:t>оговором;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2.1.1.2. в случае размещения Участником Объекта, не соответствующего характеристикам, ука</w:t>
      </w:r>
      <w:r w:rsidR="00C077FF">
        <w:rPr>
          <w:rFonts w:ascii="Times New Roman" w:hAnsi="Times New Roman"/>
          <w:color w:val="000000"/>
          <w:sz w:val="28"/>
          <w:szCs w:val="28"/>
        </w:rPr>
        <w:t>занным в пункте 1.2 настоящего д</w:t>
      </w:r>
      <w:r w:rsidRPr="00A667ED">
        <w:rPr>
          <w:rFonts w:ascii="Times New Roman" w:hAnsi="Times New Roman"/>
          <w:color w:val="000000"/>
          <w:sz w:val="28"/>
          <w:szCs w:val="28"/>
        </w:rPr>
        <w:t>оговора и/или требованиям законодательства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2.1.1.3. в случае не</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размещения Объекта в срок до «___»______ 20__ года;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2.1.1.4. в случае нарушения требований Правил благоустройства территории </w:t>
      </w:r>
      <w:r w:rsidR="00C968CB">
        <w:rPr>
          <w:rFonts w:ascii="Times New Roman" w:hAnsi="Times New Roman"/>
          <w:color w:val="000000"/>
          <w:sz w:val="28"/>
          <w:szCs w:val="28"/>
        </w:rPr>
        <w:t>Бойкопонурского</w:t>
      </w:r>
      <w:r w:rsidR="00C968CB"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2.1.1.5. в случае однократного неисполнения Участником обязанностей, предусмотренных пунк</w:t>
      </w:r>
      <w:r w:rsidR="00C077FF">
        <w:rPr>
          <w:rFonts w:ascii="Times New Roman" w:hAnsi="Times New Roman"/>
          <w:color w:val="000000"/>
          <w:sz w:val="28"/>
          <w:szCs w:val="28"/>
        </w:rPr>
        <w:t>тами 2.4.11, 2.4.12 настоящего д</w:t>
      </w:r>
      <w:r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2.1.1.6. в случае двукратного неисполнения Участником обязанностей, предусмотренных пунктами 2.4.7, 2.4.13, 2.4.14, 2.4.15, 2.4.16 настоящего Договора.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2.1.2. На беспрепятственный доступ к Объекту с целью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его обследования на предмет соблюдения условий настоящего Договора и/или требований действующих нормативно-правовых актов.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2.1.3. В случае неисполнения или ненадлежащего исполнения Участником обязанностей, </w:t>
      </w:r>
      <w:r w:rsidR="00C077FF">
        <w:rPr>
          <w:rFonts w:ascii="Times New Roman" w:hAnsi="Times New Roman"/>
          <w:color w:val="000000"/>
          <w:sz w:val="28"/>
          <w:szCs w:val="28"/>
        </w:rPr>
        <w:t>предусмотренных настоящим д</w:t>
      </w:r>
      <w:r w:rsidRPr="00A667ED">
        <w:rPr>
          <w:rFonts w:ascii="Times New Roman" w:hAnsi="Times New Roman"/>
          <w:color w:val="000000"/>
          <w:sz w:val="28"/>
          <w:szCs w:val="28"/>
        </w:rPr>
        <w:t xml:space="preserve">оговором, направлять Участнику письменное предупреждение (предписание)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о необходимости устранения выявленных нарушений условий настоящего Договора, с указанием срока их устранения.</w:t>
      </w:r>
    </w:p>
    <w:p w:rsidR="008038B8"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2.1.4. Осуществлять иные пр</w:t>
      </w:r>
      <w:r w:rsidR="001A768E">
        <w:rPr>
          <w:rFonts w:ascii="Times New Roman" w:hAnsi="Times New Roman"/>
          <w:color w:val="000000"/>
          <w:sz w:val="28"/>
          <w:szCs w:val="28"/>
        </w:rPr>
        <w:t>ава в соответствии с настоящим д</w:t>
      </w:r>
      <w:r w:rsidRPr="00A667ED">
        <w:rPr>
          <w:rFonts w:ascii="Times New Roman" w:hAnsi="Times New Roman"/>
          <w:color w:val="000000"/>
          <w:sz w:val="28"/>
          <w:szCs w:val="28"/>
        </w:rPr>
        <w:t>оговором и действующими нормативно-правовыми актами.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2.2. Администрация обязана: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2.2.1. Не вмешиваться в хозяйственную деятельность Участника,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если она не пр</w:t>
      </w:r>
      <w:r w:rsidR="00FB29FA">
        <w:rPr>
          <w:rFonts w:ascii="Times New Roman" w:hAnsi="Times New Roman"/>
          <w:color w:val="000000"/>
          <w:sz w:val="28"/>
          <w:szCs w:val="28"/>
        </w:rPr>
        <w:t>отиворечит условиям настоящего д</w:t>
      </w:r>
      <w:r w:rsidRPr="00A667ED">
        <w:rPr>
          <w:rFonts w:ascii="Times New Roman" w:hAnsi="Times New Roman"/>
          <w:color w:val="000000"/>
          <w:sz w:val="28"/>
          <w:szCs w:val="28"/>
        </w:rPr>
        <w:t>оговора и действующим нормативно-правовым актам.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2.2.2. Выполнять иные обязательства, предусмотренные настоящим Договором.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2.3. Участник имеет право: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2.3.1. С соблюдением требований действующего законод</w:t>
      </w:r>
      <w:r w:rsidR="00C077FF">
        <w:rPr>
          <w:rFonts w:ascii="Times New Roman" w:hAnsi="Times New Roman"/>
          <w:color w:val="000000"/>
          <w:sz w:val="28"/>
          <w:szCs w:val="28"/>
        </w:rPr>
        <w:t xml:space="preserve">ательства </w:t>
      </w:r>
      <w:r w:rsidR="001A768E">
        <w:rPr>
          <w:rFonts w:ascii="Times New Roman" w:hAnsi="Times New Roman"/>
          <w:color w:val="000000"/>
          <w:sz w:val="28"/>
          <w:szCs w:val="28"/>
        </w:rPr>
        <w:t xml:space="preserve">            </w:t>
      </w:r>
      <w:r w:rsidR="00C077FF">
        <w:rPr>
          <w:rFonts w:ascii="Times New Roman" w:hAnsi="Times New Roman"/>
          <w:color w:val="000000"/>
          <w:sz w:val="28"/>
          <w:szCs w:val="28"/>
        </w:rPr>
        <w:t>и условий настоящего д</w:t>
      </w:r>
      <w:r w:rsidRPr="00A667ED">
        <w:rPr>
          <w:rFonts w:ascii="Times New Roman" w:hAnsi="Times New Roman"/>
          <w:color w:val="000000"/>
          <w:sz w:val="28"/>
          <w:szCs w:val="28"/>
        </w:rPr>
        <w:t>оговора пользоваться частью земельного участка, занятого Объектом и/или необходимой для его размещения и/или использования.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2.3.2. Осуществлять иные пр</w:t>
      </w:r>
      <w:r w:rsidR="00C077FF">
        <w:rPr>
          <w:rFonts w:ascii="Times New Roman" w:hAnsi="Times New Roman"/>
          <w:color w:val="000000"/>
          <w:sz w:val="28"/>
          <w:szCs w:val="28"/>
        </w:rPr>
        <w:t>ава в соответствии с настоящим д</w:t>
      </w:r>
      <w:r w:rsidRPr="00A667ED">
        <w:rPr>
          <w:rFonts w:ascii="Times New Roman" w:hAnsi="Times New Roman"/>
          <w:color w:val="000000"/>
          <w:sz w:val="28"/>
          <w:szCs w:val="28"/>
        </w:rPr>
        <w:t>оговором и действующими нормативно-правовыми актами.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 Участник обязан:</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 Разместить на земельном участке Объект в соответствие </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с характеристиками, установ</w:t>
      </w:r>
      <w:r w:rsidR="00C077FF">
        <w:rPr>
          <w:rFonts w:ascii="Times New Roman" w:hAnsi="Times New Roman"/>
          <w:color w:val="000000"/>
          <w:sz w:val="28"/>
          <w:szCs w:val="28"/>
        </w:rPr>
        <w:t>ленными пунктом 1.2 настоящего д</w:t>
      </w:r>
      <w:r w:rsidRPr="00A667ED">
        <w:rPr>
          <w:rFonts w:ascii="Times New Roman" w:hAnsi="Times New Roman"/>
          <w:color w:val="000000"/>
          <w:sz w:val="28"/>
          <w:szCs w:val="28"/>
        </w:rPr>
        <w:t xml:space="preserve">оговора </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и эскизом (дизайн-проектом), являющимся приложением № 1 к настоящему Договору, и требованиями действующих нормативно-правовых актов.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2.4.2. При размещении Объекта и его использования соблюдать условия нас</w:t>
      </w:r>
      <w:r w:rsidR="00C077FF">
        <w:rPr>
          <w:rFonts w:ascii="Times New Roman" w:hAnsi="Times New Roman"/>
          <w:color w:val="000000"/>
          <w:sz w:val="28"/>
          <w:szCs w:val="28"/>
        </w:rPr>
        <w:t>тоящего д</w:t>
      </w:r>
      <w:r w:rsidRPr="00A667ED">
        <w:rPr>
          <w:rFonts w:ascii="Times New Roman" w:hAnsi="Times New Roman"/>
          <w:color w:val="000000"/>
          <w:sz w:val="28"/>
          <w:szCs w:val="28"/>
        </w:rPr>
        <w:t xml:space="preserve">оговора и требования действующих нормативно-правовых актов, в том числе требования Правил благоустройства территории </w:t>
      </w:r>
      <w:r w:rsidR="00274516">
        <w:rPr>
          <w:rFonts w:ascii="Times New Roman" w:hAnsi="Times New Roman"/>
          <w:color w:val="000000"/>
          <w:sz w:val="28"/>
          <w:szCs w:val="28"/>
        </w:rPr>
        <w:t>Бойкопонурского</w:t>
      </w:r>
      <w:r w:rsidR="00274516"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2.4.3. При пользовании частью земельного участка, занятого Объектом и/или необходимой для его размещения и/или использования</w:t>
      </w:r>
      <w:r w:rsidR="00C077FF">
        <w:rPr>
          <w:rFonts w:ascii="Times New Roman" w:hAnsi="Times New Roman"/>
          <w:color w:val="000000"/>
          <w:sz w:val="28"/>
          <w:szCs w:val="28"/>
        </w:rPr>
        <w:t>, соблюдать условия настоящего д</w:t>
      </w:r>
      <w:r w:rsidRPr="00A667ED">
        <w:rPr>
          <w:rFonts w:ascii="Times New Roman" w:hAnsi="Times New Roman"/>
          <w:color w:val="000000"/>
          <w:sz w:val="28"/>
          <w:szCs w:val="28"/>
        </w:rPr>
        <w:t xml:space="preserve">оговора и требования действующих нормативно-правовых актов, в том числе требования Правил благоустройства территории </w:t>
      </w:r>
      <w:r w:rsidR="00274516">
        <w:rPr>
          <w:rFonts w:ascii="Times New Roman" w:hAnsi="Times New Roman"/>
          <w:color w:val="000000"/>
          <w:sz w:val="28"/>
          <w:szCs w:val="28"/>
        </w:rPr>
        <w:t>Бойкопонурского</w:t>
      </w:r>
      <w:r w:rsidR="00274516"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2.4.4. В сроки, установленные</w:t>
      </w:r>
      <w:r w:rsidR="00C077FF">
        <w:rPr>
          <w:rFonts w:ascii="Times New Roman" w:hAnsi="Times New Roman"/>
          <w:color w:val="000000"/>
          <w:sz w:val="28"/>
          <w:szCs w:val="28"/>
        </w:rPr>
        <w:t xml:space="preserve"> настоящим д</w:t>
      </w:r>
      <w:r w:rsidRPr="00A667ED">
        <w:rPr>
          <w:rFonts w:ascii="Times New Roman" w:hAnsi="Times New Roman"/>
          <w:color w:val="000000"/>
          <w:sz w:val="28"/>
          <w:szCs w:val="28"/>
        </w:rPr>
        <w:t xml:space="preserve">оговором, внести плату </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за размещение Объекта (б</w:t>
      </w:r>
      <w:r w:rsidR="00C077FF">
        <w:rPr>
          <w:rFonts w:ascii="Times New Roman" w:hAnsi="Times New Roman"/>
          <w:color w:val="000000"/>
          <w:sz w:val="28"/>
          <w:szCs w:val="28"/>
        </w:rPr>
        <w:t>ез дополнительного выставления а</w:t>
      </w:r>
      <w:r w:rsidRPr="00A667ED">
        <w:rPr>
          <w:rFonts w:ascii="Times New Roman" w:hAnsi="Times New Roman"/>
          <w:color w:val="000000"/>
          <w:sz w:val="28"/>
          <w:szCs w:val="28"/>
        </w:rPr>
        <w:t>дминистрацией счетов на оплату).</w:t>
      </w:r>
    </w:p>
    <w:p w:rsidR="003813AA" w:rsidRPr="00A667ED" w:rsidRDefault="00C077FF" w:rsidP="00C30B97">
      <w:pPr>
        <w:ind w:firstLine="709"/>
        <w:rPr>
          <w:rFonts w:ascii="Times New Roman" w:hAnsi="Times New Roman"/>
          <w:color w:val="000000"/>
          <w:sz w:val="28"/>
          <w:szCs w:val="28"/>
        </w:rPr>
      </w:pPr>
      <w:r>
        <w:rPr>
          <w:rFonts w:ascii="Times New Roman" w:hAnsi="Times New Roman"/>
          <w:color w:val="000000"/>
          <w:sz w:val="28"/>
          <w:szCs w:val="28"/>
        </w:rPr>
        <w:t>2.4.5. По требованию а</w:t>
      </w:r>
      <w:r w:rsidR="003813AA" w:rsidRPr="00A667ED">
        <w:rPr>
          <w:rFonts w:ascii="Times New Roman" w:hAnsi="Times New Roman"/>
          <w:color w:val="000000"/>
          <w:sz w:val="28"/>
          <w:szCs w:val="28"/>
        </w:rPr>
        <w:t>дминистрации предоставить копию платежных документов, подтверждающих внесение платы за размещение Объекта.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2.4.6. В случае неисполнения или ненадлежащего исполнения своих обязательств п</w:t>
      </w:r>
      <w:r w:rsidR="00C077FF">
        <w:rPr>
          <w:rFonts w:ascii="Times New Roman" w:hAnsi="Times New Roman"/>
          <w:color w:val="000000"/>
          <w:sz w:val="28"/>
          <w:szCs w:val="28"/>
        </w:rPr>
        <w:t>о настоящему договору уплатить а</w:t>
      </w:r>
      <w:r w:rsidRPr="00A667ED">
        <w:rPr>
          <w:rFonts w:ascii="Times New Roman" w:hAnsi="Times New Roman"/>
          <w:color w:val="000000"/>
          <w:sz w:val="28"/>
          <w:szCs w:val="28"/>
        </w:rPr>
        <w:t xml:space="preserve">дминистрации неустойку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в порядке, размере и </w:t>
      </w:r>
      <w:r w:rsidR="00C077FF">
        <w:rPr>
          <w:rFonts w:ascii="Times New Roman" w:hAnsi="Times New Roman"/>
          <w:color w:val="000000"/>
          <w:sz w:val="28"/>
          <w:szCs w:val="28"/>
        </w:rPr>
        <w:t>сроки, установленные настоящим д</w:t>
      </w:r>
      <w:r w:rsidRPr="00A667ED">
        <w:rPr>
          <w:rFonts w:ascii="Times New Roman" w:hAnsi="Times New Roman"/>
          <w:color w:val="000000"/>
          <w:sz w:val="28"/>
          <w:szCs w:val="28"/>
        </w:rPr>
        <w:t>оговором.</w:t>
      </w:r>
    </w:p>
    <w:p w:rsidR="003813AA" w:rsidRPr="00A667ED" w:rsidRDefault="00C077FF" w:rsidP="00C30B97">
      <w:pPr>
        <w:ind w:firstLine="709"/>
        <w:rPr>
          <w:rFonts w:ascii="Times New Roman" w:hAnsi="Times New Roman"/>
          <w:color w:val="000000"/>
          <w:sz w:val="28"/>
          <w:szCs w:val="28"/>
        </w:rPr>
      </w:pPr>
      <w:r>
        <w:rPr>
          <w:rFonts w:ascii="Times New Roman" w:hAnsi="Times New Roman"/>
          <w:color w:val="000000"/>
          <w:sz w:val="28"/>
          <w:szCs w:val="28"/>
        </w:rPr>
        <w:t>2.4.7. Не чинить а</w:t>
      </w:r>
      <w:r w:rsidR="003813AA" w:rsidRPr="00A667ED">
        <w:rPr>
          <w:rFonts w:ascii="Times New Roman" w:hAnsi="Times New Roman"/>
          <w:color w:val="000000"/>
          <w:sz w:val="28"/>
          <w:szCs w:val="28"/>
        </w:rPr>
        <w:t>дминистрации препятствия в осуществлении ею своих п</w:t>
      </w:r>
      <w:r>
        <w:rPr>
          <w:rFonts w:ascii="Times New Roman" w:hAnsi="Times New Roman"/>
          <w:color w:val="000000"/>
          <w:sz w:val="28"/>
          <w:szCs w:val="28"/>
        </w:rPr>
        <w:t>рав в соответствии с настоящим д</w:t>
      </w:r>
      <w:r w:rsidR="003813AA" w:rsidRPr="00A667ED">
        <w:rPr>
          <w:rFonts w:ascii="Times New Roman" w:hAnsi="Times New Roman"/>
          <w:color w:val="000000"/>
          <w:sz w:val="28"/>
          <w:szCs w:val="28"/>
        </w:rPr>
        <w:t>оговором и действующими нормативно-правовыми актами.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2.4.10. В случаях изменения наименования, юридического адреса, контактных телефонов, а также изменения банковских и иных реквизито</w:t>
      </w:r>
      <w:r w:rsidR="00C077FF">
        <w:rPr>
          <w:rFonts w:ascii="Times New Roman" w:hAnsi="Times New Roman"/>
          <w:color w:val="000000"/>
          <w:sz w:val="28"/>
          <w:szCs w:val="28"/>
        </w:rPr>
        <w:t>в, письменно уведомить об этом а</w:t>
      </w:r>
      <w:r w:rsidRPr="00A667ED">
        <w:rPr>
          <w:rFonts w:ascii="Times New Roman" w:hAnsi="Times New Roman"/>
          <w:color w:val="000000"/>
          <w:sz w:val="28"/>
          <w:szCs w:val="28"/>
        </w:rPr>
        <w:t>дминистрацию в течение двухнедельного срока.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2.4.11. Не допускать изменение характеристик Объекта, установленных пунктом 1.2 настоящего Договора.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2.4.12. Не производи</w:t>
      </w:r>
      <w:r w:rsidR="00E632A4">
        <w:rPr>
          <w:rFonts w:ascii="Times New Roman" w:hAnsi="Times New Roman"/>
          <w:color w:val="000000"/>
          <w:sz w:val="28"/>
          <w:szCs w:val="28"/>
        </w:rPr>
        <w:t>ть уступку прав по настоящему д</w:t>
      </w:r>
      <w:r w:rsidRPr="00A667ED">
        <w:rPr>
          <w:rFonts w:ascii="Times New Roman" w:hAnsi="Times New Roman"/>
          <w:color w:val="000000"/>
          <w:sz w:val="28"/>
          <w:szCs w:val="28"/>
        </w:rPr>
        <w:t>оговору либо передачу прав на Объект третьему</w:t>
      </w:r>
      <w:r w:rsidR="00E632A4">
        <w:rPr>
          <w:rFonts w:ascii="Times New Roman" w:hAnsi="Times New Roman"/>
          <w:color w:val="000000"/>
          <w:sz w:val="28"/>
          <w:szCs w:val="28"/>
        </w:rPr>
        <w:t xml:space="preserve"> лицу без письменного согласия а</w:t>
      </w:r>
      <w:r w:rsidRPr="00A667ED">
        <w:rPr>
          <w:rFonts w:ascii="Times New Roman" w:hAnsi="Times New Roman"/>
          <w:color w:val="000000"/>
          <w:sz w:val="28"/>
          <w:szCs w:val="28"/>
        </w:rPr>
        <w:t>дминистрации.</w:t>
      </w: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2.4.13. </w:t>
      </w:r>
      <w:r w:rsidR="003813AA" w:rsidRPr="00A667ED">
        <w:rPr>
          <w:rFonts w:ascii="Times New Roman" w:hAnsi="Times New Roman"/>
          <w:color w:val="000000"/>
          <w:sz w:val="28"/>
          <w:szCs w:val="28"/>
        </w:rPr>
        <w:t xml:space="preserve">Обеспечить выполнение установленных законодательством Российской Федерации торговых, санитарных и противопожарных норм </w:t>
      </w:r>
      <w:r w:rsidR="005F3BBF">
        <w:rPr>
          <w:rFonts w:ascii="Times New Roman" w:hAnsi="Times New Roman"/>
          <w:color w:val="000000"/>
          <w:sz w:val="28"/>
          <w:szCs w:val="28"/>
        </w:rPr>
        <w:t xml:space="preserve">                 </w:t>
      </w:r>
      <w:r w:rsidR="003813AA" w:rsidRPr="00A667ED">
        <w:rPr>
          <w:rFonts w:ascii="Times New Roman" w:hAnsi="Times New Roman"/>
          <w:color w:val="000000"/>
          <w:sz w:val="28"/>
          <w:szCs w:val="28"/>
        </w:rPr>
        <w:t>и правил организации работы для данного Объекта.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2.4.14. Заключить договор на вывоз твердых коммунальных отходов.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2.4.15. Обеспечивать надлежащее состояние территории, прилегающей </w:t>
      </w:r>
      <w:r w:rsidR="005F3BBF">
        <w:rPr>
          <w:rFonts w:ascii="Times New Roman" w:hAnsi="Times New Roman"/>
          <w:color w:val="000000"/>
          <w:sz w:val="28"/>
          <w:szCs w:val="28"/>
        </w:rPr>
        <w:t xml:space="preserve">                          </w:t>
      </w:r>
      <w:r w:rsidRPr="00A667ED">
        <w:rPr>
          <w:rFonts w:ascii="Times New Roman" w:hAnsi="Times New Roman"/>
          <w:color w:val="000000"/>
          <w:sz w:val="28"/>
          <w:szCs w:val="28"/>
        </w:rPr>
        <w:t>к Объекту.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2.4.16. Обеспечить постоянное наличие на Объекте и предъявление </w:t>
      </w:r>
      <w:r w:rsidR="005F3BBF">
        <w:rPr>
          <w:rFonts w:ascii="Times New Roman" w:hAnsi="Times New Roman"/>
          <w:color w:val="000000"/>
          <w:sz w:val="28"/>
          <w:szCs w:val="28"/>
        </w:rPr>
        <w:t xml:space="preserve">             </w:t>
      </w:r>
      <w:r w:rsidRPr="00A667ED">
        <w:rPr>
          <w:rFonts w:ascii="Times New Roman" w:hAnsi="Times New Roman"/>
          <w:color w:val="000000"/>
          <w:sz w:val="28"/>
          <w:szCs w:val="28"/>
        </w:rPr>
        <w:t>по требованию контролирующих и надзорных органов следующих документов:</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t>настоящего д</w:t>
      </w:r>
      <w:r w:rsidR="003813AA"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подтверждающих источник поступления, качество и безопасность реализуемой продукции;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иные документы, размещение и (или) предоставление которых обязательно в силу законодательства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2.4.17. В случае прекраще</w:t>
      </w:r>
      <w:r w:rsidR="005F3BBF">
        <w:rPr>
          <w:rFonts w:ascii="Times New Roman" w:hAnsi="Times New Roman"/>
          <w:color w:val="000000"/>
          <w:sz w:val="28"/>
          <w:szCs w:val="28"/>
        </w:rPr>
        <w:t>ния или расторжения настоящего д</w:t>
      </w:r>
      <w:r w:rsidRPr="00A667ED">
        <w:rPr>
          <w:rFonts w:ascii="Times New Roman" w:hAnsi="Times New Roman"/>
          <w:color w:val="000000"/>
          <w:sz w:val="28"/>
          <w:szCs w:val="28"/>
        </w:rPr>
        <w:t xml:space="preserve">оговора </w:t>
      </w:r>
      <w:r w:rsidR="005F3BBF">
        <w:rPr>
          <w:rFonts w:ascii="Times New Roman" w:hAnsi="Times New Roman"/>
          <w:color w:val="000000"/>
          <w:sz w:val="28"/>
          <w:szCs w:val="28"/>
        </w:rPr>
        <w:t xml:space="preserve">                </w:t>
      </w:r>
      <w:r w:rsidRPr="00A667ED">
        <w:rPr>
          <w:rFonts w:ascii="Times New Roman" w:hAnsi="Times New Roman"/>
          <w:color w:val="000000"/>
          <w:sz w:val="28"/>
          <w:szCs w:val="28"/>
        </w:rPr>
        <w:t>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2.4.18. Выполнять иные обязательства, предусмотренные настоящим Договором.</w:t>
      </w:r>
    </w:p>
    <w:p w:rsidR="003813AA" w:rsidRPr="00A667ED" w:rsidRDefault="003813AA" w:rsidP="00C30B97">
      <w:pPr>
        <w:ind w:firstLine="709"/>
        <w:rPr>
          <w:rFonts w:ascii="Times New Roman" w:hAnsi="Times New Roman"/>
          <w:color w:val="000000"/>
          <w:sz w:val="28"/>
          <w:szCs w:val="28"/>
        </w:rPr>
      </w:pPr>
    </w:p>
    <w:p w:rsidR="003813AA" w:rsidRPr="00CC0FC4" w:rsidRDefault="003813AA" w:rsidP="000C458B">
      <w:pPr>
        <w:ind w:firstLine="0"/>
        <w:jc w:val="center"/>
        <w:rPr>
          <w:rFonts w:ascii="Times New Roman" w:hAnsi="Times New Roman"/>
          <w:bCs/>
          <w:color w:val="000000"/>
          <w:sz w:val="28"/>
          <w:szCs w:val="28"/>
        </w:rPr>
      </w:pPr>
      <w:r w:rsidRPr="00CC0FC4">
        <w:rPr>
          <w:rFonts w:ascii="Times New Roman" w:hAnsi="Times New Roman"/>
          <w:bCs/>
          <w:color w:val="000000"/>
          <w:sz w:val="28"/>
          <w:szCs w:val="28"/>
        </w:rPr>
        <w:t>3. Плата за размещение</w:t>
      </w:r>
    </w:p>
    <w:p w:rsidR="005F3BBF" w:rsidRDefault="005F3BBF"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 Размер платы за размещение Объекта составляет ___________ рублей за период ___________________________________________________.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(месяц/год/весь срок договора)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 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в местный бюджет (бюджет ______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если земельный участок находится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в собственности _____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lastRenderedPageBreak/>
        <w:t xml:space="preserve">или (бюджет муниципального образования </w:t>
      </w:r>
      <w:r w:rsidR="006E07B3">
        <w:rPr>
          <w:rFonts w:ascii="Times New Roman" w:hAnsi="Times New Roman"/>
          <w:color w:val="000000"/>
          <w:sz w:val="28"/>
          <w:szCs w:val="28"/>
        </w:rPr>
        <w:t>Калининский</w:t>
      </w:r>
      <w:r w:rsidRPr="00A667ED">
        <w:rPr>
          <w:rFonts w:ascii="Times New Roman" w:hAnsi="Times New Roman"/>
          <w:color w:val="000000"/>
          <w:sz w:val="28"/>
          <w:szCs w:val="28"/>
        </w:rPr>
        <w:t xml:space="preserve"> район, если земельный участок находится в государственной неразграниченной собственности) путем перечисления безналичных денежных средств в сумме </w:t>
      </w:r>
      <w:r w:rsidR="008038B8">
        <w:rPr>
          <w:rFonts w:ascii="Times New Roman" w:hAnsi="Times New Roman"/>
          <w:color w:val="000000"/>
          <w:sz w:val="28"/>
          <w:szCs w:val="28"/>
        </w:rPr>
        <w:t>____________</w:t>
      </w:r>
      <w:r w:rsidRPr="00A667ED">
        <w:rPr>
          <w:rFonts w:ascii="Times New Roman" w:hAnsi="Times New Roman"/>
          <w:color w:val="000000"/>
          <w:sz w:val="28"/>
          <w:szCs w:val="28"/>
        </w:rPr>
        <w:t xml:space="preserve">__________________ (прописью) по следующим реквизитам: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Получатель: ___________________________________________________,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ИНН/КПП _____________,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р/с ______________,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ОКАТО/ОКТМО 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БИК 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КБК 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Назначение платежа: плата за размещение НТО.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w:t>
      </w:r>
      <w:r w:rsidR="001A768E">
        <w:rPr>
          <w:rFonts w:ascii="Times New Roman" w:hAnsi="Times New Roman"/>
          <w:color w:val="000000"/>
          <w:sz w:val="28"/>
          <w:szCs w:val="28"/>
        </w:rPr>
        <w:t>рации от исполнения настоящего д</w:t>
      </w:r>
      <w:r w:rsidRPr="00A667ED">
        <w:rPr>
          <w:rFonts w:ascii="Times New Roman" w:hAnsi="Times New Roman"/>
          <w:color w:val="000000"/>
          <w:sz w:val="28"/>
          <w:szCs w:val="28"/>
        </w:rPr>
        <w:t>оговора либо его расторжения в установленном порядке.</w:t>
      </w: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3.4. </w:t>
      </w:r>
      <w:r w:rsidR="003813AA" w:rsidRPr="00A667ED">
        <w:rPr>
          <w:rFonts w:ascii="Times New Roman" w:hAnsi="Times New Roman"/>
          <w:color w:val="000000"/>
          <w:sz w:val="28"/>
          <w:szCs w:val="28"/>
        </w:rPr>
        <w:t>Размер платы за размещение Объекта</w:t>
      </w:r>
      <w:r w:rsidR="001A768E">
        <w:rPr>
          <w:rFonts w:ascii="Times New Roman" w:hAnsi="Times New Roman"/>
          <w:color w:val="000000"/>
          <w:sz w:val="28"/>
          <w:szCs w:val="28"/>
        </w:rPr>
        <w:t xml:space="preserve"> в дальнейшем может изменяться а</w:t>
      </w:r>
      <w:r w:rsidR="003813AA" w:rsidRPr="00A667ED">
        <w:rPr>
          <w:rFonts w:ascii="Times New Roman" w:hAnsi="Times New Roman"/>
          <w:color w:val="000000"/>
          <w:sz w:val="28"/>
          <w:szCs w:val="28"/>
        </w:rPr>
        <w:t>дминистрацией в одностороннем порядке при инфляции Российского рубля, но не бо</w:t>
      </w:r>
      <w:r w:rsidR="001A768E">
        <w:rPr>
          <w:rFonts w:ascii="Times New Roman" w:hAnsi="Times New Roman"/>
          <w:color w:val="000000"/>
          <w:sz w:val="28"/>
          <w:szCs w:val="28"/>
        </w:rPr>
        <w:t>лее чем на 5 %. В этом случае, а</w:t>
      </w:r>
      <w:r w:rsidR="003813AA" w:rsidRPr="00A667ED">
        <w:rPr>
          <w:rFonts w:ascii="Times New Roman" w:hAnsi="Times New Roman"/>
          <w:color w:val="000000"/>
          <w:sz w:val="28"/>
          <w:szCs w:val="28"/>
        </w:rPr>
        <w:t xml:space="preserve">дминистрация </w:t>
      </w:r>
      <w:r w:rsidR="001A768E">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не менее чем за 30 дней уведомляет Участника об изменении размера платы за размещение Объект. В случае, если Участник не согласен </w:t>
      </w:r>
      <w:r w:rsidR="001A768E">
        <w:rPr>
          <w:rFonts w:ascii="Times New Roman" w:hAnsi="Times New Roman"/>
          <w:color w:val="000000"/>
          <w:sz w:val="28"/>
          <w:szCs w:val="28"/>
        </w:rPr>
        <w:t>с размером предложенной платы, а</w:t>
      </w:r>
      <w:r w:rsidR="003813AA" w:rsidRPr="00A667ED">
        <w:rPr>
          <w:rFonts w:ascii="Times New Roman" w:hAnsi="Times New Roman"/>
          <w:color w:val="000000"/>
          <w:sz w:val="28"/>
          <w:szCs w:val="28"/>
        </w:rPr>
        <w:t>дминистрация имеет право в одностороннем порядке немедленно расторгнуть договор.</w:t>
      </w:r>
    </w:p>
    <w:p w:rsidR="003813AA" w:rsidRPr="00A667ED" w:rsidRDefault="003813AA" w:rsidP="00C30B97">
      <w:pPr>
        <w:ind w:firstLine="709"/>
        <w:rPr>
          <w:rFonts w:ascii="Times New Roman" w:hAnsi="Times New Roman"/>
          <w:bCs/>
          <w:color w:val="000000"/>
          <w:sz w:val="28"/>
          <w:szCs w:val="28"/>
        </w:rPr>
      </w:pPr>
    </w:p>
    <w:p w:rsidR="003813AA" w:rsidRPr="005F3BBF" w:rsidRDefault="003813AA" w:rsidP="000C458B">
      <w:pPr>
        <w:ind w:firstLine="0"/>
        <w:jc w:val="center"/>
        <w:rPr>
          <w:rFonts w:ascii="Times New Roman" w:hAnsi="Times New Roman"/>
          <w:b/>
          <w:bCs/>
          <w:color w:val="000000"/>
          <w:sz w:val="28"/>
          <w:szCs w:val="28"/>
        </w:rPr>
      </w:pPr>
      <w:r w:rsidRPr="005F3BBF">
        <w:rPr>
          <w:rFonts w:ascii="Times New Roman" w:hAnsi="Times New Roman"/>
          <w:b/>
          <w:bCs/>
          <w:color w:val="000000"/>
          <w:sz w:val="28"/>
          <w:szCs w:val="28"/>
        </w:rPr>
        <w:t>4. Ответственность сторон</w:t>
      </w:r>
    </w:p>
    <w:p w:rsidR="005F3BBF" w:rsidRDefault="005F3BBF" w:rsidP="00C30B97">
      <w:pPr>
        <w:ind w:firstLine="709"/>
        <w:rPr>
          <w:rFonts w:ascii="Times New Roman" w:hAnsi="Times New Roman"/>
          <w:color w:val="000000"/>
          <w:sz w:val="28"/>
          <w:szCs w:val="28"/>
        </w:rPr>
      </w:pP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4.1. </w:t>
      </w:r>
      <w:r w:rsidR="003813AA" w:rsidRPr="00A667ED">
        <w:rPr>
          <w:rFonts w:ascii="Times New Roman" w:hAnsi="Times New Roman"/>
          <w:color w:val="000000"/>
          <w:sz w:val="28"/>
          <w:szCs w:val="28"/>
        </w:rPr>
        <w:t xml:space="preserve">В случае нарушения сроков внесения платы за размещение Объекта, установленных настоящим </w:t>
      </w:r>
      <w:r w:rsidR="001A768E">
        <w:rPr>
          <w:rFonts w:ascii="Times New Roman" w:hAnsi="Times New Roman"/>
          <w:color w:val="000000"/>
          <w:sz w:val="28"/>
          <w:szCs w:val="28"/>
        </w:rPr>
        <w:t>д</w:t>
      </w:r>
      <w:r w:rsidR="005F3BBF">
        <w:rPr>
          <w:rFonts w:ascii="Times New Roman" w:hAnsi="Times New Roman"/>
          <w:color w:val="000000"/>
          <w:sz w:val="28"/>
          <w:szCs w:val="28"/>
        </w:rPr>
        <w:t>оговором, Участник уплачивает а</w:t>
      </w:r>
      <w:r w:rsidR="003813AA" w:rsidRPr="00A667ED">
        <w:rPr>
          <w:rFonts w:ascii="Times New Roman" w:hAnsi="Times New Roman"/>
          <w:color w:val="000000"/>
          <w:sz w:val="28"/>
          <w:szCs w:val="28"/>
        </w:rPr>
        <w:t>дминистрации неустойку из расчета 0,1% от размера платы за размещение Объекта, у</w:t>
      </w:r>
      <w:r w:rsidR="005F3BBF">
        <w:rPr>
          <w:rFonts w:ascii="Times New Roman" w:hAnsi="Times New Roman"/>
          <w:color w:val="000000"/>
          <w:sz w:val="28"/>
          <w:szCs w:val="28"/>
        </w:rPr>
        <w:t>становленной настоящим д</w:t>
      </w:r>
      <w:r w:rsidR="003813AA" w:rsidRPr="00A667ED">
        <w:rPr>
          <w:rFonts w:ascii="Times New Roman" w:hAnsi="Times New Roman"/>
          <w:color w:val="000000"/>
          <w:sz w:val="28"/>
          <w:szCs w:val="28"/>
        </w:rPr>
        <w:t>оговором, за каждый календарный день просрочки внесения платы.</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в первоначальное состояние с вывозом отходов и благоустройством соответствующей территории, установленных настоящим </w:t>
      </w:r>
      <w:r w:rsidR="005F3BBF">
        <w:rPr>
          <w:rFonts w:ascii="Times New Roman" w:hAnsi="Times New Roman"/>
          <w:color w:val="000000"/>
          <w:sz w:val="28"/>
          <w:szCs w:val="28"/>
        </w:rPr>
        <w:t>договором, Участник уплачивает а</w:t>
      </w:r>
      <w:r w:rsidRPr="00A667ED">
        <w:rPr>
          <w:rFonts w:ascii="Times New Roman" w:hAnsi="Times New Roman"/>
          <w:color w:val="000000"/>
          <w:sz w:val="28"/>
          <w:szCs w:val="28"/>
        </w:rPr>
        <w:t>дминистрации неустойку из расчета ________ рублей за каждый календарный день просрочки исполнения указанных обязательств.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4.3. В случае неисполнения требований Правил по благоустройству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и санитарному содержанию территории </w:t>
      </w:r>
      <w:r w:rsidR="00C30B97">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при размещении и использовании Объекта и/или части земельного участка, занятого Объектом и/или необходимой для его размещения и/или испо</w:t>
      </w:r>
      <w:r w:rsidR="005F3BBF">
        <w:rPr>
          <w:rFonts w:ascii="Times New Roman" w:hAnsi="Times New Roman"/>
          <w:color w:val="000000"/>
          <w:sz w:val="28"/>
          <w:szCs w:val="28"/>
        </w:rPr>
        <w:t>льзования, Участник уплачивает а</w:t>
      </w:r>
      <w:r w:rsidRPr="00A667ED">
        <w:rPr>
          <w:rFonts w:ascii="Times New Roman" w:hAnsi="Times New Roman"/>
          <w:color w:val="000000"/>
          <w:sz w:val="28"/>
          <w:szCs w:val="28"/>
        </w:rPr>
        <w:t>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lastRenderedPageBreak/>
        <w:t>4.4. </w:t>
      </w:r>
      <w:r w:rsidR="003813AA" w:rsidRPr="00A667ED">
        <w:rPr>
          <w:rFonts w:ascii="Times New Roman" w:hAnsi="Times New Roman"/>
          <w:color w:val="000000"/>
          <w:sz w:val="28"/>
          <w:szCs w:val="28"/>
        </w:rPr>
        <w:t xml:space="preserve">Привлечение Участника уполномоченными органами </w:t>
      </w:r>
      <w:r w:rsidR="005F3BB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и должностными лицами к административной и иной ответственности </w:t>
      </w:r>
      <w:r w:rsidR="005F3BBF">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связи с нарушениями Участником законодательства Российской Федерации не освобождает Участника от обязанности исполнения своих обязательств </w:t>
      </w:r>
      <w:r w:rsidR="005F3BBF">
        <w:rPr>
          <w:rFonts w:ascii="Times New Roman" w:hAnsi="Times New Roman"/>
          <w:color w:val="000000"/>
          <w:sz w:val="28"/>
          <w:szCs w:val="28"/>
        </w:rPr>
        <w:t xml:space="preserve">    по настоящему д</w:t>
      </w:r>
      <w:r w:rsidR="003813AA" w:rsidRPr="00A667ED">
        <w:rPr>
          <w:rFonts w:ascii="Times New Roman" w:hAnsi="Times New Roman"/>
          <w:color w:val="000000"/>
          <w:sz w:val="28"/>
          <w:szCs w:val="28"/>
        </w:rPr>
        <w:t>оговору, в то</w:t>
      </w:r>
      <w:r w:rsidR="005F3BBF">
        <w:rPr>
          <w:rFonts w:ascii="Times New Roman" w:hAnsi="Times New Roman"/>
          <w:color w:val="000000"/>
          <w:sz w:val="28"/>
          <w:szCs w:val="28"/>
        </w:rPr>
        <w:t>м числе обязательств по уплате а</w:t>
      </w:r>
      <w:r w:rsidR="003813AA" w:rsidRPr="00A667ED">
        <w:rPr>
          <w:rFonts w:ascii="Times New Roman" w:hAnsi="Times New Roman"/>
          <w:color w:val="000000"/>
          <w:sz w:val="28"/>
          <w:szCs w:val="28"/>
        </w:rPr>
        <w:t xml:space="preserve">дминистрации неустойки в порядке, размере и </w:t>
      </w:r>
      <w:r w:rsidR="005F3BBF">
        <w:rPr>
          <w:rFonts w:ascii="Times New Roman" w:hAnsi="Times New Roman"/>
          <w:color w:val="000000"/>
          <w:sz w:val="28"/>
          <w:szCs w:val="28"/>
        </w:rPr>
        <w:t>сроки, установленные настоящим д</w:t>
      </w:r>
      <w:r w:rsidR="003813AA" w:rsidRPr="00A667ED">
        <w:rPr>
          <w:rFonts w:ascii="Times New Roman" w:hAnsi="Times New Roman"/>
          <w:color w:val="000000"/>
          <w:sz w:val="28"/>
          <w:szCs w:val="28"/>
        </w:rPr>
        <w:t>оговором.</w:t>
      </w:r>
    </w:p>
    <w:p w:rsidR="003813AA"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4.5. </w:t>
      </w:r>
      <w:r w:rsidR="003813AA" w:rsidRPr="00A667ED">
        <w:rPr>
          <w:rFonts w:ascii="Times New Roman" w:hAnsi="Times New Roman"/>
          <w:color w:val="000000"/>
          <w:sz w:val="28"/>
          <w:szCs w:val="28"/>
        </w:rPr>
        <w:t>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w:t>
      </w:r>
      <w:r w:rsidR="005F3BBF">
        <w:rPr>
          <w:rFonts w:ascii="Times New Roman" w:hAnsi="Times New Roman"/>
          <w:color w:val="000000"/>
          <w:sz w:val="28"/>
          <w:szCs w:val="28"/>
        </w:rPr>
        <w:t>нуть настоящий д</w:t>
      </w:r>
      <w:r w:rsidR="003813AA" w:rsidRPr="00A667ED">
        <w:rPr>
          <w:rFonts w:ascii="Times New Roman" w:hAnsi="Times New Roman"/>
          <w:color w:val="000000"/>
          <w:sz w:val="28"/>
          <w:szCs w:val="28"/>
        </w:rPr>
        <w:t>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5F3BBF" w:rsidRPr="00A667ED" w:rsidRDefault="005F3BBF" w:rsidP="00C30B97">
      <w:pPr>
        <w:ind w:firstLine="709"/>
        <w:rPr>
          <w:rFonts w:ascii="Times New Roman" w:hAnsi="Times New Roman"/>
          <w:color w:val="000000"/>
          <w:sz w:val="28"/>
          <w:szCs w:val="28"/>
        </w:rPr>
      </w:pPr>
    </w:p>
    <w:p w:rsidR="003813AA" w:rsidRPr="005F3BBF" w:rsidRDefault="003813AA" w:rsidP="000C458B">
      <w:pPr>
        <w:ind w:firstLine="0"/>
        <w:jc w:val="center"/>
        <w:rPr>
          <w:rFonts w:ascii="Times New Roman" w:hAnsi="Times New Roman"/>
          <w:b/>
          <w:bCs/>
          <w:color w:val="000000"/>
          <w:sz w:val="28"/>
          <w:szCs w:val="28"/>
        </w:rPr>
      </w:pPr>
      <w:r w:rsidRPr="005F3BBF">
        <w:rPr>
          <w:rFonts w:ascii="Times New Roman" w:hAnsi="Times New Roman"/>
          <w:b/>
          <w:bCs/>
          <w:color w:val="000000"/>
          <w:sz w:val="28"/>
          <w:szCs w:val="28"/>
        </w:rPr>
        <w:t>5. Измене</w:t>
      </w:r>
      <w:r w:rsidR="005F3BBF" w:rsidRPr="005F3BBF">
        <w:rPr>
          <w:rFonts w:ascii="Times New Roman" w:hAnsi="Times New Roman"/>
          <w:b/>
          <w:bCs/>
          <w:color w:val="000000"/>
          <w:sz w:val="28"/>
          <w:szCs w:val="28"/>
        </w:rPr>
        <w:t>ние, расторжение и прекращение д</w:t>
      </w:r>
      <w:r w:rsidRPr="005F3BBF">
        <w:rPr>
          <w:rFonts w:ascii="Times New Roman" w:hAnsi="Times New Roman"/>
          <w:b/>
          <w:bCs/>
          <w:color w:val="000000"/>
          <w:sz w:val="28"/>
          <w:szCs w:val="28"/>
        </w:rPr>
        <w:t>оговора</w:t>
      </w:r>
    </w:p>
    <w:p w:rsidR="005F3BBF" w:rsidRDefault="005F3BBF"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5.1. Любые изменения и дополн</w:t>
      </w:r>
      <w:r w:rsidR="005F3BBF">
        <w:rPr>
          <w:rFonts w:ascii="Times New Roman" w:hAnsi="Times New Roman"/>
          <w:color w:val="000000"/>
          <w:sz w:val="28"/>
          <w:szCs w:val="28"/>
        </w:rPr>
        <w:t>ения к настоящему д</w:t>
      </w:r>
      <w:r w:rsidRPr="00A667ED">
        <w:rPr>
          <w:rFonts w:ascii="Times New Roman" w:hAnsi="Times New Roman"/>
          <w:color w:val="000000"/>
          <w:sz w:val="28"/>
          <w:szCs w:val="28"/>
        </w:rPr>
        <w:t>оговору оформляются дополнительным соглашением, которое подписывается обеими сторонами.</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t>5.2. Настоящий д</w:t>
      </w:r>
      <w:r w:rsidR="003813AA" w:rsidRPr="00A667ED">
        <w:rPr>
          <w:rFonts w:ascii="Times New Roman" w:hAnsi="Times New Roman"/>
          <w:color w:val="000000"/>
          <w:sz w:val="28"/>
          <w:szCs w:val="28"/>
        </w:rPr>
        <w:t>оговор подлежит прекращению по истечении срока действия, установ</w:t>
      </w:r>
      <w:r>
        <w:rPr>
          <w:rFonts w:ascii="Times New Roman" w:hAnsi="Times New Roman"/>
          <w:color w:val="000000"/>
          <w:sz w:val="28"/>
          <w:szCs w:val="28"/>
        </w:rPr>
        <w:t>ленного пунктом 1.3 настоящего д</w:t>
      </w:r>
      <w:r w:rsidR="003813AA" w:rsidRPr="00A667ED">
        <w:rPr>
          <w:rFonts w:ascii="Times New Roman" w:hAnsi="Times New Roman"/>
          <w:color w:val="000000"/>
          <w:sz w:val="28"/>
          <w:szCs w:val="28"/>
        </w:rPr>
        <w:t>оговора, а также в случае его расторжения. П</w:t>
      </w:r>
      <w:r>
        <w:rPr>
          <w:rFonts w:ascii="Times New Roman" w:hAnsi="Times New Roman"/>
          <w:color w:val="000000"/>
          <w:sz w:val="28"/>
          <w:szCs w:val="28"/>
        </w:rPr>
        <w:t>ри этом прекращение настоящего д</w:t>
      </w:r>
      <w:r w:rsidR="003813AA" w:rsidRPr="00A667ED">
        <w:rPr>
          <w:rFonts w:ascii="Times New Roman" w:hAnsi="Times New Roman"/>
          <w:color w:val="000000"/>
          <w:sz w:val="28"/>
          <w:szCs w:val="28"/>
        </w:rPr>
        <w:t>оговора не является основанием для неисполнения обязательств с</w:t>
      </w:r>
      <w:r>
        <w:rPr>
          <w:rFonts w:ascii="Times New Roman" w:hAnsi="Times New Roman"/>
          <w:color w:val="000000"/>
          <w:sz w:val="28"/>
          <w:szCs w:val="28"/>
        </w:rPr>
        <w:t>торон, возникших                               из настоящего д</w:t>
      </w:r>
      <w:r w:rsidR="003813AA" w:rsidRPr="00A667ED">
        <w:rPr>
          <w:rFonts w:ascii="Times New Roman" w:hAnsi="Times New Roman"/>
          <w:color w:val="000000"/>
          <w:sz w:val="28"/>
          <w:szCs w:val="28"/>
        </w:rPr>
        <w:t>оговора во время его действия или в связи с его прекращением (расторжением).</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t>5.3. Настоящий д</w:t>
      </w:r>
      <w:r w:rsidR="003813AA" w:rsidRPr="00A667ED">
        <w:rPr>
          <w:rFonts w:ascii="Times New Roman" w:hAnsi="Times New Roman"/>
          <w:color w:val="000000"/>
          <w:sz w:val="28"/>
          <w:szCs w:val="28"/>
        </w:rPr>
        <w:t xml:space="preserve">оговор может быть расторгнут по соглашению сторон, по требованию одной из сторон по решению суда или в связи </w:t>
      </w:r>
      <w:r>
        <w:rPr>
          <w:rFonts w:ascii="Times New Roman" w:hAnsi="Times New Roman"/>
          <w:color w:val="000000"/>
          <w:sz w:val="28"/>
          <w:szCs w:val="28"/>
        </w:rPr>
        <w:t xml:space="preserve">                                    с односторонним отказом а</w:t>
      </w:r>
      <w:r w:rsidR="003813AA" w:rsidRPr="00A667ED">
        <w:rPr>
          <w:rFonts w:ascii="Times New Roman" w:hAnsi="Times New Roman"/>
          <w:color w:val="000000"/>
          <w:sz w:val="28"/>
          <w:szCs w:val="28"/>
        </w:rPr>
        <w:t>дминист</w:t>
      </w:r>
      <w:r>
        <w:rPr>
          <w:rFonts w:ascii="Times New Roman" w:hAnsi="Times New Roman"/>
          <w:color w:val="000000"/>
          <w:sz w:val="28"/>
          <w:szCs w:val="28"/>
        </w:rPr>
        <w:t>рации от исполнения настоящего д</w:t>
      </w:r>
      <w:r w:rsidR="003813AA" w:rsidRPr="00A667ED">
        <w:rPr>
          <w:rFonts w:ascii="Times New Roman" w:hAnsi="Times New Roman"/>
          <w:color w:val="000000"/>
          <w:sz w:val="28"/>
          <w:szCs w:val="28"/>
        </w:rPr>
        <w:t>оговора по основаниям, установл</w:t>
      </w:r>
      <w:r>
        <w:rPr>
          <w:rFonts w:ascii="Times New Roman" w:hAnsi="Times New Roman"/>
          <w:color w:val="000000"/>
          <w:sz w:val="28"/>
          <w:szCs w:val="28"/>
        </w:rPr>
        <w:t>енным пунктом 2.1.1 настоящего д</w:t>
      </w:r>
      <w:r w:rsidR="003813AA" w:rsidRPr="00A667ED">
        <w:rPr>
          <w:rFonts w:ascii="Times New Roman" w:hAnsi="Times New Roman"/>
          <w:color w:val="000000"/>
          <w:sz w:val="28"/>
          <w:szCs w:val="28"/>
        </w:rPr>
        <w:t>оговора.</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t>5.4. Настоящий д</w:t>
      </w:r>
      <w:r w:rsidR="003813AA" w:rsidRPr="00A667ED">
        <w:rPr>
          <w:rFonts w:ascii="Times New Roman" w:hAnsi="Times New Roman"/>
          <w:color w:val="000000"/>
          <w:sz w:val="28"/>
          <w:szCs w:val="28"/>
        </w:rPr>
        <w:t xml:space="preserve">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w:t>
      </w:r>
      <w:r w:rsidR="001A768E">
        <w:rPr>
          <w:rFonts w:ascii="Times New Roman" w:hAnsi="Times New Roman"/>
          <w:color w:val="000000"/>
          <w:sz w:val="28"/>
          <w:szCs w:val="28"/>
        </w:rPr>
        <w:t xml:space="preserve">                        </w:t>
      </w:r>
      <w:r w:rsidR="003813AA" w:rsidRPr="00A667ED">
        <w:rPr>
          <w:rFonts w:ascii="Times New Roman" w:hAnsi="Times New Roman"/>
          <w:color w:val="000000"/>
          <w:sz w:val="28"/>
          <w:szCs w:val="28"/>
        </w:rPr>
        <w:t>по у</w:t>
      </w:r>
      <w:r>
        <w:rPr>
          <w:rFonts w:ascii="Times New Roman" w:hAnsi="Times New Roman"/>
          <w:color w:val="000000"/>
          <w:sz w:val="28"/>
          <w:szCs w:val="28"/>
        </w:rPr>
        <w:t>казанному основанию настоящего д</w:t>
      </w:r>
      <w:r w:rsidR="003813AA"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5.5. Согла</w:t>
      </w:r>
      <w:r w:rsidR="005F3BBF">
        <w:rPr>
          <w:rFonts w:ascii="Times New Roman" w:hAnsi="Times New Roman"/>
          <w:color w:val="000000"/>
          <w:sz w:val="28"/>
          <w:szCs w:val="28"/>
        </w:rPr>
        <w:t>шение о расторжении настоящего д</w:t>
      </w:r>
      <w:r w:rsidRPr="00A667ED">
        <w:rPr>
          <w:rFonts w:ascii="Times New Roman" w:hAnsi="Times New Roman"/>
          <w:color w:val="000000"/>
          <w:sz w:val="28"/>
          <w:szCs w:val="28"/>
        </w:rPr>
        <w:t>оговора подписывается обеими стор</w:t>
      </w:r>
      <w:r w:rsidR="005F3BBF">
        <w:rPr>
          <w:rFonts w:ascii="Times New Roman" w:hAnsi="Times New Roman"/>
          <w:color w:val="000000"/>
          <w:sz w:val="28"/>
          <w:szCs w:val="28"/>
        </w:rPr>
        <w:t>онами. В этом случае настоящий д</w:t>
      </w:r>
      <w:r w:rsidRPr="00A667ED">
        <w:rPr>
          <w:rFonts w:ascii="Times New Roman" w:hAnsi="Times New Roman"/>
          <w:color w:val="000000"/>
          <w:sz w:val="28"/>
          <w:szCs w:val="28"/>
        </w:rPr>
        <w:t>оговор считается прекращенным в срок, установленный соответствующим соглашением</w:t>
      </w:r>
      <w:r w:rsidR="000C458B">
        <w:rPr>
          <w:rFonts w:ascii="Times New Roman" w:hAnsi="Times New Roman"/>
          <w:color w:val="000000"/>
          <w:sz w:val="28"/>
          <w:szCs w:val="28"/>
        </w:rPr>
        <w:t xml:space="preserve"> </w:t>
      </w:r>
      <w:r w:rsidRPr="00A667ED">
        <w:rPr>
          <w:rFonts w:ascii="Times New Roman" w:hAnsi="Times New Roman"/>
          <w:color w:val="000000"/>
          <w:sz w:val="28"/>
          <w:szCs w:val="28"/>
        </w:rPr>
        <w:t>о расторжении.</w:t>
      </w:r>
    </w:p>
    <w:p w:rsidR="008038B8"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5.6. </w:t>
      </w:r>
      <w:r w:rsidR="003813AA" w:rsidRPr="00A667ED">
        <w:rPr>
          <w:rFonts w:ascii="Times New Roman" w:hAnsi="Times New Roman"/>
          <w:color w:val="000000"/>
          <w:sz w:val="28"/>
          <w:szCs w:val="28"/>
        </w:rPr>
        <w:t>Администрация и Участник вправе требовать расто</w:t>
      </w:r>
      <w:r w:rsidR="005F3BBF">
        <w:rPr>
          <w:rFonts w:ascii="Times New Roman" w:hAnsi="Times New Roman"/>
          <w:color w:val="000000"/>
          <w:sz w:val="28"/>
          <w:szCs w:val="28"/>
        </w:rPr>
        <w:t>ржения настоящего д</w:t>
      </w:r>
      <w:r w:rsidR="003813AA" w:rsidRPr="00A667ED">
        <w:rPr>
          <w:rFonts w:ascii="Times New Roman" w:hAnsi="Times New Roman"/>
          <w:color w:val="000000"/>
          <w:sz w:val="28"/>
          <w:szCs w:val="28"/>
        </w:rPr>
        <w:t>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r w:rsidR="000C458B">
        <w:rPr>
          <w:rFonts w:ascii="Times New Roman" w:hAnsi="Times New Roman"/>
          <w:color w:val="000000"/>
          <w:sz w:val="28"/>
          <w:szCs w:val="28"/>
        </w:rPr>
        <w:t xml:space="preserve"> </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lastRenderedPageBreak/>
        <w:t>5.7. Настоящий д</w:t>
      </w:r>
      <w:r w:rsidR="003813AA" w:rsidRPr="00A667ED">
        <w:rPr>
          <w:rFonts w:ascii="Times New Roman" w:hAnsi="Times New Roman"/>
          <w:color w:val="000000"/>
          <w:sz w:val="28"/>
          <w:szCs w:val="28"/>
        </w:rPr>
        <w:t xml:space="preserve">оговор считается расторгнутым </w:t>
      </w:r>
      <w:r>
        <w:rPr>
          <w:rFonts w:ascii="Times New Roman" w:hAnsi="Times New Roman"/>
          <w:color w:val="000000"/>
          <w:sz w:val="28"/>
          <w:szCs w:val="28"/>
        </w:rPr>
        <w:t>в случае одностороннего отказа а</w:t>
      </w:r>
      <w:r w:rsidR="003813AA" w:rsidRPr="00A667ED">
        <w:rPr>
          <w:rFonts w:ascii="Times New Roman" w:hAnsi="Times New Roman"/>
          <w:color w:val="000000"/>
          <w:sz w:val="28"/>
          <w:szCs w:val="28"/>
        </w:rPr>
        <w:t>дминист</w:t>
      </w:r>
      <w:r>
        <w:rPr>
          <w:rFonts w:ascii="Times New Roman" w:hAnsi="Times New Roman"/>
          <w:color w:val="000000"/>
          <w:sz w:val="28"/>
          <w:szCs w:val="28"/>
        </w:rPr>
        <w:t>рации от исполнения настоящего д</w:t>
      </w:r>
      <w:r w:rsidR="003813AA" w:rsidRPr="00A667ED">
        <w:rPr>
          <w:rFonts w:ascii="Times New Roman" w:hAnsi="Times New Roman"/>
          <w:color w:val="000000"/>
          <w:sz w:val="28"/>
          <w:szCs w:val="28"/>
        </w:rPr>
        <w:t>оговора по основаниям, установл</w:t>
      </w:r>
      <w:r w:rsidR="00A25C79">
        <w:rPr>
          <w:rFonts w:ascii="Times New Roman" w:hAnsi="Times New Roman"/>
          <w:color w:val="000000"/>
          <w:sz w:val="28"/>
          <w:szCs w:val="28"/>
        </w:rPr>
        <w:t>енным пунктом 2.1.1 настоящего д</w:t>
      </w:r>
      <w:r w:rsidR="003813AA" w:rsidRPr="00A667ED">
        <w:rPr>
          <w:rFonts w:ascii="Times New Roman" w:hAnsi="Times New Roman"/>
          <w:color w:val="000000"/>
          <w:sz w:val="28"/>
          <w:szCs w:val="28"/>
        </w:rPr>
        <w:t>оговора.</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t>Решение а</w:t>
      </w:r>
      <w:r w:rsidR="003813AA" w:rsidRPr="00A667ED">
        <w:rPr>
          <w:rFonts w:ascii="Times New Roman" w:hAnsi="Times New Roman"/>
          <w:color w:val="000000"/>
          <w:sz w:val="28"/>
          <w:szCs w:val="28"/>
        </w:rPr>
        <w:t>дминистрации об одностороннем о</w:t>
      </w:r>
      <w:r>
        <w:rPr>
          <w:rFonts w:ascii="Times New Roman" w:hAnsi="Times New Roman"/>
          <w:color w:val="000000"/>
          <w:sz w:val="28"/>
          <w:szCs w:val="28"/>
        </w:rPr>
        <w:t>тказе от исполнения настоящего д</w:t>
      </w:r>
      <w:r w:rsidR="003813AA" w:rsidRPr="00A667ED">
        <w:rPr>
          <w:rFonts w:ascii="Times New Roman" w:hAnsi="Times New Roman"/>
          <w:color w:val="000000"/>
          <w:sz w:val="28"/>
          <w:szCs w:val="28"/>
        </w:rPr>
        <w:t>оговора в течение одного рабочего дня, следующего за датой принятия этого решения, ра</w:t>
      </w:r>
      <w:r>
        <w:rPr>
          <w:rFonts w:ascii="Times New Roman" w:hAnsi="Times New Roman"/>
          <w:color w:val="000000"/>
          <w:sz w:val="28"/>
          <w:szCs w:val="28"/>
        </w:rPr>
        <w:t>змещается на официальном сайте а</w:t>
      </w:r>
      <w:r w:rsidR="003813AA" w:rsidRPr="00A667ED">
        <w:rPr>
          <w:rFonts w:ascii="Times New Roman" w:hAnsi="Times New Roman"/>
          <w:color w:val="000000"/>
          <w:sz w:val="28"/>
          <w:szCs w:val="28"/>
        </w:rPr>
        <w:t xml:space="preserve">дминистрации и направляется Участнику по почте заказным письмом с уведомлением </w:t>
      </w:r>
      <w:r w:rsidR="00DD5AC5">
        <w:rPr>
          <w:rFonts w:ascii="Times New Roman" w:hAnsi="Times New Roman"/>
          <w:color w:val="000000"/>
          <w:sz w:val="28"/>
          <w:szCs w:val="28"/>
        </w:rPr>
        <w:t xml:space="preserve">                  </w:t>
      </w:r>
      <w:r w:rsidR="003813AA" w:rsidRPr="00A667ED">
        <w:rPr>
          <w:rFonts w:ascii="Times New Roman" w:hAnsi="Times New Roman"/>
          <w:color w:val="000000"/>
          <w:sz w:val="28"/>
          <w:szCs w:val="28"/>
        </w:rPr>
        <w:t>о вручении по адресу Уча</w:t>
      </w:r>
      <w:r>
        <w:rPr>
          <w:rFonts w:ascii="Times New Roman" w:hAnsi="Times New Roman"/>
          <w:color w:val="000000"/>
          <w:sz w:val="28"/>
          <w:szCs w:val="28"/>
        </w:rPr>
        <w:t>стника, указанному в настоящем д</w:t>
      </w:r>
      <w:r w:rsidR="003813AA" w:rsidRPr="00A667ED">
        <w:rPr>
          <w:rFonts w:ascii="Times New Roman" w:hAnsi="Times New Roman"/>
          <w:color w:val="000000"/>
          <w:sz w:val="28"/>
          <w:szCs w:val="28"/>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w:t>
      </w:r>
      <w:r w:rsidR="00A25C79">
        <w:rPr>
          <w:rFonts w:ascii="Times New Roman" w:hAnsi="Times New Roman"/>
          <w:color w:val="000000"/>
          <w:sz w:val="28"/>
          <w:szCs w:val="28"/>
        </w:rPr>
        <w:t>анного уведомления и получение а</w:t>
      </w:r>
      <w:r w:rsidR="003813AA" w:rsidRPr="00A667ED">
        <w:rPr>
          <w:rFonts w:ascii="Times New Roman" w:hAnsi="Times New Roman"/>
          <w:color w:val="000000"/>
          <w:sz w:val="28"/>
          <w:szCs w:val="28"/>
        </w:rPr>
        <w:t>дминистрацией подтверждения о его вручении Участнику.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Вып</w:t>
      </w:r>
      <w:r w:rsidR="00A25C79">
        <w:rPr>
          <w:rFonts w:ascii="Times New Roman" w:hAnsi="Times New Roman"/>
          <w:color w:val="000000"/>
          <w:sz w:val="28"/>
          <w:szCs w:val="28"/>
        </w:rPr>
        <w:t>олнение а</w:t>
      </w:r>
      <w:r w:rsidRPr="00A667ED">
        <w:rPr>
          <w:rFonts w:ascii="Times New Roman" w:hAnsi="Times New Roman"/>
          <w:color w:val="000000"/>
          <w:sz w:val="28"/>
          <w:szCs w:val="28"/>
        </w:rPr>
        <w:t>дминистрацией требований настоящего пункта считается надлежащим уведомлением Участника об одностороннем о</w:t>
      </w:r>
      <w:r w:rsidR="00A25C79">
        <w:rPr>
          <w:rFonts w:ascii="Times New Roman" w:hAnsi="Times New Roman"/>
          <w:color w:val="000000"/>
          <w:sz w:val="28"/>
          <w:szCs w:val="28"/>
        </w:rPr>
        <w:t xml:space="preserve">тказе </w:t>
      </w:r>
      <w:r w:rsidR="00DD5AC5">
        <w:rPr>
          <w:rFonts w:ascii="Times New Roman" w:hAnsi="Times New Roman"/>
          <w:color w:val="000000"/>
          <w:sz w:val="28"/>
          <w:szCs w:val="28"/>
        </w:rPr>
        <w:t xml:space="preserve">                   </w:t>
      </w:r>
      <w:r w:rsidR="00A25C79">
        <w:rPr>
          <w:rFonts w:ascii="Times New Roman" w:hAnsi="Times New Roman"/>
          <w:color w:val="000000"/>
          <w:sz w:val="28"/>
          <w:szCs w:val="28"/>
        </w:rPr>
        <w:t>от исполнения настоящего д</w:t>
      </w:r>
      <w:r w:rsidRPr="00A667ED">
        <w:rPr>
          <w:rFonts w:ascii="Times New Roman" w:hAnsi="Times New Roman"/>
          <w:color w:val="000000"/>
          <w:sz w:val="28"/>
          <w:szCs w:val="28"/>
        </w:rPr>
        <w:t>оговора. Датой такого надлежащего уведомл</w:t>
      </w:r>
      <w:r w:rsidR="00DD5AC5">
        <w:rPr>
          <w:rFonts w:ascii="Times New Roman" w:hAnsi="Times New Roman"/>
          <w:color w:val="000000"/>
          <w:sz w:val="28"/>
          <w:szCs w:val="28"/>
        </w:rPr>
        <w:t>ения признается дата получения а</w:t>
      </w:r>
      <w:r w:rsidRPr="00A667ED">
        <w:rPr>
          <w:rFonts w:ascii="Times New Roman" w:hAnsi="Times New Roman"/>
          <w:color w:val="000000"/>
          <w:sz w:val="28"/>
          <w:szCs w:val="28"/>
        </w:rPr>
        <w:t xml:space="preserve">дминистрацией подтверждения о вручении Участнику данного </w:t>
      </w:r>
      <w:r w:rsidR="00A25C79">
        <w:rPr>
          <w:rFonts w:ascii="Times New Roman" w:hAnsi="Times New Roman"/>
          <w:color w:val="000000"/>
          <w:sz w:val="28"/>
          <w:szCs w:val="28"/>
        </w:rPr>
        <w:t>уведомления или дата получения а</w:t>
      </w:r>
      <w:r w:rsidRPr="00A667ED">
        <w:rPr>
          <w:rFonts w:ascii="Times New Roman" w:hAnsi="Times New Roman"/>
          <w:color w:val="000000"/>
          <w:sz w:val="28"/>
          <w:szCs w:val="28"/>
        </w:rPr>
        <w:t xml:space="preserve">дминистрацией информации об отсутствии Участника по его адресу, указанному </w:t>
      </w:r>
      <w:r w:rsidR="00DD5AC5">
        <w:rPr>
          <w:rFonts w:ascii="Times New Roman" w:hAnsi="Times New Roman"/>
          <w:color w:val="000000"/>
          <w:sz w:val="28"/>
          <w:szCs w:val="28"/>
        </w:rPr>
        <w:t xml:space="preserve">                            в настоящем д</w:t>
      </w:r>
      <w:r w:rsidRPr="00A667ED">
        <w:rPr>
          <w:rFonts w:ascii="Times New Roman" w:hAnsi="Times New Roman"/>
          <w:color w:val="000000"/>
          <w:sz w:val="28"/>
          <w:szCs w:val="28"/>
        </w:rPr>
        <w:t xml:space="preserve">оговоре. При невозможности получения подтверждения или информации датой такого надлежащего уведомления признается дата </w:t>
      </w:r>
      <w:r w:rsidR="00DD5AC5">
        <w:rPr>
          <w:rFonts w:ascii="Times New Roman" w:hAnsi="Times New Roman"/>
          <w:color w:val="000000"/>
          <w:sz w:val="28"/>
          <w:szCs w:val="28"/>
        </w:rPr>
        <w:t xml:space="preserve">                 </w:t>
      </w:r>
      <w:r w:rsidRPr="00A667ED">
        <w:rPr>
          <w:rFonts w:ascii="Times New Roman" w:hAnsi="Times New Roman"/>
          <w:color w:val="000000"/>
          <w:sz w:val="28"/>
          <w:szCs w:val="28"/>
        </w:rPr>
        <w:t>по истечении тридцати дней с даты размещени</w:t>
      </w:r>
      <w:r w:rsidR="00DD5AC5">
        <w:rPr>
          <w:rFonts w:ascii="Times New Roman" w:hAnsi="Times New Roman"/>
          <w:color w:val="000000"/>
          <w:sz w:val="28"/>
          <w:szCs w:val="28"/>
        </w:rPr>
        <w:t>я на официальном сайте решения а</w:t>
      </w:r>
      <w:r w:rsidRPr="00A667ED">
        <w:rPr>
          <w:rFonts w:ascii="Times New Roman" w:hAnsi="Times New Roman"/>
          <w:color w:val="000000"/>
          <w:sz w:val="28"/>
          <w:szCs w:val="28"/>
        </w:rPr>
        <w:t>дминистрации об одностороннем о</w:t>
      </w:r>
      <w:r w:rsidR="00DD5AC5">
        <w:rPr>
          <w:rFonts w:ascii="Times New Roman" w:hAnsi="Times New Roman"/>
          <w:color w:val="000000"/>
          <w:sz w:val="28"/>
          <w:szCs w:val="28"/>
        </w:rPr>
        <w:t>тказе от исполнения настоящего д</w:t>
      </w:r>
      <w:r w:rsidRPr="00A667ED">
        <w:rPr>
          <w:rFonts w:ascii="Times New Roman" w:hAnsi="Times New Roman"/>
          <w:color w:val="000000"/>
          <w:sz w:val="28"/>
          <w:szCs w:val="28"/>
        </w:rPr>
        <w:t>оговора.</w:t>
      </w:r>
    </w:p>
    <w:p w:rsidR="003813AA" w:rsidRDefault="00DD5AC5" w:rsidP="00C30B97">
      <w:pPr>
        <w:ind w:firstLine="709"/>
        <w:rPr>
          <w:rFonts w:ascii="Times New Roman" w:hAnsi="Times New Roman"/>
          <w:color w:val="000000"/>
          <w:sz w:val="28"/>
          <w:szCs w:val="28"/>
        </w:rPr>
      </w:pPr>
      <w:r>
        <w:rPr>
          <w:rFonts w:ascii="Times New Roman" w:hAnsi="Times New Roman"/>
          <w:color w:val="000000"/>
          <w:sz w:val="28"/>
          <w:szCs w:val="28"/>
        </w:rPr>
        <w:t>Решение а</w:t>
      </w:r>
      <w:r w:rsidR="003813AA" w:rsidRPr="00A667ED">
        <w:rPr>
          <w:rFonts w:ascii="Times New Roman" w:hAnsi="Times New Roman"/>
          <w:color w:val="000000"/>
          <w:sz w:val="28"/>
          <w:szCs w:val="28"/>
        </w:rPr>
        <w:t>дминистрации об одностороннем о</w:t>
      </w:r>
      <w:r>
        <w:rPr>
          <w:rFonts w:ascii="Times New Roman" w:hAnsi="Times New Roman"/>
          <w:color w:val="000000"/>
          <w:sz w:val="28"/>
          <w:szCs w:val="28"/>
        </w:rPr>
        <w:t>тказе от исполнения настоящего д</w:t>
      </w:r>
      <w:r w:rsidR="003813AA" w:rsidRPr="00A667ED">
        <w:rPr>
          <w:rFonts w:ascii="Times New Roman" w:hAnsi="Times New Roman"/>
          <w:color w:val="000000"/>
          <w:sz w:val="28"/>
          <w:szCs w:val="28"/>
        </w:rPr>
        <w:t>оговора вступает в силу и настоящи</w:t>
      </w:r>
      <w:r>
        <w:rPr>
          <w:rFonts w:ascii="Times New Roman" w:hAnsi="Times New Roman"/>
          <w:color w:val="000000"/>
          <w:sz w:val="28"/>
          <w:szCs w:val="28"/>
        </w:rPr>
        <w:t>й д</w:t>
      </w:r>
      <w:r w:rsidR="003813AA" w:rsidRPr="00A667ED">
        <w:rPr>
          <w:rFonts w:ascii="Times New Roman" w:hAnsi="Times New Roman"/>
          <w:color w:val="000000"/>
          <w:sz w:val="28"/>
          <w:szCs w:val="28"/>
        </w:rPr>
        <w:t xml:space="preserve">оговор считается расторгнутым через десять дней </w:t>
      </w:r>
      <w:r>
        <w:rPr>
          <w:rFonts w:ascii="Times New Roman" w:hAnsi="Times New Roman"/>
          <w:color w:val="000000"/>
          <w:sz w:val="28"/>
          <w:szCs w:val="28"/>
        </w:rPr>
        <w:t>с даты надлежащего уведомления а</w:t>
      </w:r>
      <w:r w:rsidR="003813AA" w:rsidRPr="00A667ED">
        <w:rPr>
          <w:rFonts w:ascii="Times New Roman" w:hAnsi="Times New Roman"/>
          <w:color w:val="000000"/>
          <w:sz w:val="28"/>
          <w:szCs w:val="28"/>
        </w:rPr>
        <w:t>дминистрацией Участника об одностороннем о</w:t>
      </w:r>
      <w:r>
        <w:rPr>
          <w:rFonts w:ascii="Times New Roman" w:hAnsi="Times New Roman"/>
          <w:color w:val="000000"/>
          <w:sz w:val="28"/>
          <w:szCs w:val="28"/>
        </w:rPr>
        <w:t>тказе от исполнения настоящего д</w:t>
      </w:r>
      <w:r w:rsidR="003813AA" w:rsidRPr="00A667ED">
        <w:rPr>
          <w:rFonts w:ascii="Times New Roman" w:hAnsi="Times New Roman"/>
          <w:color w:val="000000"/>
          <w:sz w:val="28"/>
          <w:szCs w:val="28"/>
        </w:rPr>
        <w:t>оговора.</w:t>
      </w:r>
    </w:p>
    <w:p w:rsidR="00DD5AC5" w:rsidRPr="00A667ED" w:rsidRDefault="00DD5AC5" w:rsidP="00C30B97">
      <w:pPr>
        <w:ind w:firstLine="709"/>
        <w:rPr>
          <w:rFonts w:ascii="Times New Roman" w:hAnsi="Times New Roman"/>
          <w:color w:val="000000"/>
          <w:sz w:val="28"/>
          <w:szCs w:val="28"/>
        </w:rPr>
      </w:pPr>
    </w:p>
    <w:p w:rsidR="003813AA" w:rsidRPr="00CC0FC4" w:rsidRDefault="003813AA" w:rsidP="000C458B">
      <w:pPr>
        <w:ind w:firstLine="0"/>
        <w:jc w:val="center"/>
        <w:rPr>
          <w:rFonts w:ascii="Times New Roman" w:hAnsi="Times New Roman"/>
          <w:bCs/>
          <w:color w:val="000000"/>
          <w:sz w:val="28"/>
          <w:szCs w:val="28"/>
        </w:rPr>
      </w:pPr>
      <w:r w:rsidRPr="00CC0FC4">
        <w:rPr>
          <w:rFonts w:ascii="Times New Roman" w:hAnsi="Times New Roman"/>
          <w:bCs/>
          <w:color w:val="000000"/>
          <w:sz w:val="28"/>
          <w:szCs w:val="28"/>
        </w:rPr>
        <w:t>6. Прочие условия</w:t>
      </w:r>
    </w:p>
    <w:p w:rsidR="00DD5AC5" w:rsidRDefault="00DD5AC5"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6.1. Все споры и </w:t>
      </w:r>
      <w:r w:rsidR="00DD5AC5">
        <w:rPr>
          <w:rFonts w:ascii="Times New Roman" w:hAnsi="Times New Roman"/>
          <w:color w:val="000000"/>
          <w:sz w:val="28"/>
          <w:szCs w:val="28"/>
        </w:rPr>
        <w:t>разногласия, возникающие между с</w:t>
      </w:r>
      <w:r w:rsidRPr="00A667ED">
        <w:rPr>
          <w:rFonts w:ascii="Times New Roman" w:hAnsi="Times New Roman"/>
          <w:color w:val="000000"/>
          <w:sz w:val="28"/>
          <w:szCs w:val="28"/>
        </w:rPr>
        <w:t xml:space="preserve">торонами </w:t>
      </w:r>
      <w:r w:rsidR="00DD5AC5">
        <w:rPr>
          <w:rFonts w:ascii="Times New Roman" w:hAnsi="Times New Roman"/>
          <w:color w:val="000000"/>
          <w:sz w:val="28"/>
          <w:szCs w:val="28"/>
        </w:rPr>
        <w:t xml:space="preserve">                      </w:t>
      </w:r>
      <w:r w:rsidRPr="00A667ED">
        <w:rPr>
          <w:rFonts w:ascii="Times New Roman" w:hAnsi="Times New Roman"/>
          <w:color w:val="000000"/>
          <w:sz w:val="28"/>
          <w:szCs w:val="28"/>
        </w:rPr>
        <w:t>по настоящему</w:t>
      </w:r>
      <w:r w:rsidR="00DD5AC5">
        <w:rPr>
          <w:rFonts w:ascii="Times New Roman" w:hAnsi="Times New Roman"/>
          <w:color w:val="000000"/>
          <w:sz w:val="28"/>
          <w:szCs w:val="28"/>
        </w:rPr>
        <w:t xml:space="preserve"> д</w:t>
      </w:r>
      <w:r w:rsidRPr="00A667ED">
        <w:rPr>
          <w:rFonts w:ascii="Times New Roman" w:hAnsi="Times New Roman"/>
          <w:color w:val="000000"/>
          <w:sz w:val="28"/>
          <w:szCs w:val="28"/>
        </w:rPr>
        <w:t>оговору или в связи с ним, разрешаются путем направления соответствующих претензий.</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Претензии оформляются в письменном виде и подписываютс</w:t>
      </w:r>
      <w:r w:rsidR="00DD5AC5">
        <w:rPr>
          <w:rFonts w:ascii="Times New Roman" w:hAnsi="Times New Roman"/>
          <w:color w:val="000000"/>
          <w:sz w:val="28"/>
          <w:szCs w:val="28"/>
        </w:rPr>
        <w:t>я полномочными представителями с</w:t>
      </w:r>
      <w:r w:rsidRPr="00A667ED">
        <w:rPr>
          <w:rFonts w:ascii="Times New Roman" w:hAnsi="Times New Roman"/>
          <w:color w:val="000000"/>
          <w:sz w:val="28"/>
          <w:szCs w:val="28"/>
        </w:rPr>
        <w:t>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Ответ на претензию оформляется в письменном виде. В ответе </w:t>
      </w:r>
      <w:r w:rsidR="00DD5AC5">
        <w:rPr>
          <w:rFonts w:ascii="Times New Roman" w:hAnsi="Times New Roman"/>
          <w:color w:val="000000"/>
          <w:sz w:val="28"/>
          <w:szCs w:val="28"/>
        </w:rPr>
        <w:t xml:space="preserve">                         </w:t>
      </w:r>
      <w:r w:rsidRPr="00A667ED">
        <w:rPr>
          <w:rFonts w:ascii="Times New Roman" w:hAnsi="Times New Roman"/>
          <w:color w:val="000000"/>
          <w:sz w:val="28"/>
          <w:szCs w:val="28"/>
        </w:rPr>
        <w:t xml:space="preserve">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w:t>
      </w:r>
      <w:r w:rsidR="008038B8">
        <w:rPr>
          <w:rFonts w:ascii="Times New Roman" w:hAnsi="Times New Roman"/>
          <w:color w:val="000000"/>
          <w:sz w:val="28"/>
          <w:szCs w:val="28"/>
        </w:rPr>
        <w:t>–</w:t>
      </w:r>
      <w:r w:rsidRPr="00A667ED">
        <w:rPr>
          <w:rFonts w:ascii="Times New Roman" w:hAnsi="Times New Roman"/>
          <w:color w:val="000000"/>
          <w:sz w:val="28"/>
          <w:szCs w:val="28"/>
        </w:rPr>
        <w:t xml:space="preserve"> мотивы отказа со ссылкой на нормы действующего законодательства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Все воз</w:t>
      </w:r>
      <w:r w:rsidR="00DD5AC5">
        <w:rPr>
          <w:rFonts w:ascii="Times New Roman" w:hAnsi="Times New Roman"/>
          <w:color w:val="000000"/>
          <w:sz w:val="28"/>
          <w:szCs w:val="28"/>
        </w:rPr>
        <w:t>можные претензии по настоящему д</w:t>
      </w:r>
      <w:r w:rsidRPr="00A667ED">
        <w:rPr>
          <w:rFonts w:ascii="Times New Roman" w:hAnsi="Times New Roman"/>
          <w:color w:val="000000"/>
          <w:sz w:val="28"/>
          <w:szCs w:val="28"/>
        </w:rPr>
        <w:t>о</w:t>
      </w:r>
      <w:r w:rsidR="00DD5AC5">
        <w:rPr>
          <w:rFonts w:ascii="Times New Roman" w:hAnsi="Times New Roman"/>
          <w:color w:val="000000"/>
          <w:sz w:val="28"/>
          <w:szCs w:val="28"/>
        </w:rPr>
        <w:t>говору должны быть рассмотрены с</w:t>
      </w:r>
      <w:r w:rsidRPr="00A667ED">
        <w:rPr>
          <w:rFonts w:ascii="Times New Roman" w:hAnsi="Times New Roman"/>
          <w:color w:val="000000"/>
          <w:sz w:val="28"/>
          <w:szCs w:val="28"/>
        </w:rPr>
        <w:t xml:space="preserve">торонами, и ответы по ним должны быть направлены </w:t>
      </w:r>
      <w:r w:rsidR="00DD5AC5">
        <w:rPr>
          <w:rFonts w:ascii="Times New Roman" w:hAnsi="Times New Roman"/>
          <w:color w:val="000000"/>
          <w:sz w:val="28"/>
          <w:szCs w:val="28"/>
        </w:rPr>
        <w:t xml:space="preserve">                       </w:t>
      </w:r>
      <w:r w:rsidRPr="00A667ED">
        <w:rPr>
          <w:rFonts w:ascii="Times New Roman" w:hAnsi="Times New Roman"/>
          <w:color w:val="000000"/>
          <w:sz w:val="28"/>
          <w:szCs w:val="28"/>
        </w:rPr>
        <w:t>в течение 10 (десяти) календарных дней с момента получения такой претензии.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6.2. В случае невозможност</w:t>
      </w:r>
      <w:r w:rsidR="00DD5AC5">
        <w:rPr>
          <w:rFonts w:ascii="Times New Roman" w:hAnsi="Times New Roman"/>
          <w:color w:val="000000"/>
          <w:sz w:val="28"/>
          <w:szCs w:val="28"/>
        </w:rPr>
        <w:t>и разрешения разногласий между с</w:t>
      </w:r>
      <w:r w:rsidRPr="00A667ED">
        <w:rPr>
          <w:rFonts w:ascii="Times New Roman" w:hAnsi="Times New Roman"/>
          <w:color w:val="000000"/>
          <w:sz w:val="28"/>
          <w:szCs w:val="28"/>
        </w:rPr>
        <w:t>торонами в порядке, устано</w:t>
      </w:r>
      <w:r w:rsidR="00DD5AC5">
        <w:rPr>
          <w:rFonts w:ascii="Times New Roman" w:hAnsi="Times New Roman"/>
          <w:color w:val="000000"/>
          <w:sz w:val="28"/>
          <w:szCs w:val="28"/>
        </w:rPr>
        <w:t>вленном пунктом 6.1 настоящего д</w:t>
      </w:r>
      <w:r w:rsidRPr="00A667ED">
        <w:rPr>
          <w:rFonts w:ascii="Times New Roman" w:hAnsi="Times New Roman"/>
          <w:color w:val="000000"/>
          <w:sz w:val="28"/>
          <w:szCs w:val="28"/>
        </w:rPr>
        <w:t>оговора, они подлежат рассмотрению в Арбитражном суде Краснодарского края.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6.3. Взаимоотношения сторон</w:t>
      </w:r>
      <w:r w:rsidR="00DD5AC5">
        <w:rPr>
          <w:rFonts w:ascii="Times New Roman" w:hAnsi="Times New Roman"/>
          <w:color w:val="000000"/>
          <w:sz w:val="28"/>
          <w:szCs w:val="28"/>
        </w:rPr>
        <w:t>, не урегулированные настоящим д</w:t>
      </w:r>
      <w:r w:rsidRPr="00A667ED">
        <w:rPr>
          <w:rFonts w:ascii="Times New Roman" w:hAnsi="Times New Roman"/>
          <w:color w:val="000000"/>
          <w:sz w:val="28"/>
          <w:szCs w:val="28"/>
        </w:rPr>
        <w:t>оговором, регламентируются законодательством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6.4. Стороны подтверждают и гарантируют, что</w:t>
      </w:r>
      <w:r w:rsidR="00DD5AC5">
        <w:rPr>
          <w:rFonts w:ascii="Times New Roman" w:hAnsi="Times New Roman"/>
          <w:color w:val="000000"/>
          <w:sz w:val="28"/>
          <w:szCs w:val="28"/>
        </w:rPr>
        <w:t xml:space="preserve"> на день заключения настоящего д</w:t>
      </w:r>
      <w:r w:rsidRPr="00A667ED">
        <w:rPr>
          <w:rFonts w:ascii="Times New Roman" w:hAnsi="Times New Roman"/>
          <w:color w:val="000000"/>
          <w:sz w:val="28"/>
          <w:szCs w:val="28"/>
        </w:rPr>
        <w:t xml:space="preserve">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w:t>
      </w:r>
      <w:r w:rsidR="00DD5AC5">
        <w:rPr>
          <w:rFonts w:ascii="Times New Roman" w:hAnsi="Times New Roman"/>
          <w:color w:val="000000"/>
          <w:sz w:val="28"/>
          <w:szCs w:val="28"/>
        </w:rPr>
        <w:t xml:space="preserve">                           </w:t>
      </w:r>
      <w:r w:rsidRPr="00A667ED">
        <w:rPr>
          <w:rFonts w:ascii="Times New Roman" w:hAnsi="Times New Roman"/>
          <w:color w:val="000000"/>
          <w:sz w:val="28"/>
          <w:szCs w:val="28"/>
        </w:rPr>
        <w:t>дл</w:t>
      </w:r>
      <w:r w:rsidR="00DD5AC5">
        <w:rPr>
          <w:rFonts w:ascii="Times New Roman" w:hAnsi="Times New Roman"/>
          <w:color w:val="000000"/>
          <w:sz w:val="28"/>
          <w:szCs w:val="28"/>
        </w:rPr>
        <w:t>я вступления в силу настоящего д</w:t>
      </w:r>
      <w:r w:rsidRPr="00A667ED">
        <w:rPr>
          <w:rFonts w:ascii="Times New Roman" w:hAnsi="Times New Roman"/>
          <w:color w:val="000000"/>
          <w:sz w:val="28"/>
          <w:szCs w:val="28"/>
        </w:rPr>
        <w:t>оговора, и что лица, подписавшие его, уполномочены на это.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6.5. Н</w:t>
      </w:r>
      <w:r w:rsidR="00DD5AC5">
        <w:rPr>
          <w:rFonts w:ascii="Times New Roman" w:hAnsi="Times New Roman"/>
          <w:color w:val="000000"/>
          <w:sz w:val="28"/>
          <w:szCs w:val="28"/>
        </w:rPr>
        <w:t>а момент заключения настоящего д</w:t>
      </w:r>
      <w:r w:rsidRPr="00A667ED">
        <w:rPr>
          <w:rFonts w:ascii="Times New Roman" w:hAnsi="Times New Roman"/>
          <w:color w:val="000000"/>
          <w:sz w:val="28"/>
          <w:szCs w:val="28"/>
        </w:rPr>
        <w:t>оговора он имеет следующие приложения к нему: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приложение № 1 </w:t>
      </w:r>
      <w:r w:rsidR="008038B8">
        <w:rPr>
          <w:rFonts w:ascii="Times New Roman" w:hAnsi="Times New Roman"/>
          <w:color w:val="000000"/>
          <w:sz w:val="28"/>
          <w:szCs w:val="28"/>
        </w:rPr>
        <w:t>–</w:t>
      </w:r>
      <w:r w:rsidRPr="00A667ED">
        <w:rPr>
          <w:rFonts w:ascii="Times New Roman" w:hAnsi="Times New Roman"/>
          <w:color w:val="000000"/>
          <w:sz w:val="28"/>
          <w:szCs w:val="28"/>
        </w:rPr>
        <w:t xml:space="preserve"> эскиз (дизайн-проект) Объекта.</w:t>
      </w:r>
    </w:p>
    <w:p w:rsidR="003813AA" w:rsidRPr="00A667ED" w:rsidRDefault="003813AA" w:rsidP="00C30B97">
      <w:pPr>
        <w:ind w:firstLine="709"/>
        <w:rPr>
          <w:rFonts w:ascii="Times New Roman" w:hAnsi="Times New Roman"/>
          <w:bCs/>
          <w:color w:val="000000"/>
          <w:sz w:val="28"/>
          <w:szCs w:val="28"/>
        </w:rPr>
      </w:pPr>
    </w:p>
    <w:p w:rsidR="003813AA" w:rsidRPr="00CC0FC4" w:rsidRDefault="003813AA" w:rsidP="00C30B97">
      <w:pPr>
        <w:ind w:firstLine="709"/>
        <w:jc w:val="center"/>
        <w:rPr>
          <w:rFonts w:ascii="Times New Roman" w:hAnsi="Times New Roman"/>
          <w:bCs/>
          <w:color w:val="000000"/>
          <w:sz w:val="28"/>
          <w:szCs w:val="28"/>
        </w:rPr>
      </w:pPr>
      <w:r w:rsidRPr="00CC0FC4">
        <w:rPr>
          <w:rFonts w:ascii="Times New Roman" w:hAnsi="Times New Roman"/>
          <w:bCs/>
          <w:color w:val="000000"/>
          <w:sz w:val="28"/>
          <w:szCs w:val="28"/>
        </w:rPr>
        <w:t>7. Юридические адреса, реквизиты и подписи сторон</w:t>
      </w:r>
    </w:p>
    <w:p w:rsidR="003813AA" w:rsidRPr="00CC0FC4" w:rsidRDefault="003813AA" w:rsidP="00C30B97">
      <w:pPr>
        <w:ind w:firstLine="709"/>
        <w:rPr>
          <w:rFonts w:ascii="Times New Roman" w:hAnsi="Times New Roman"/>
          <w:bCs/>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Администрация:                          </w:t>
      </w:r>
      <w:r w:rsidR="00DD5AC5">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Участник:</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______________________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М.П.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М.П.</w:t>
      </w:r>
    </w:p>
    <w:p w:rsidR="003813AA" w:rsidRDefault="003813AA" w:rsidP="00C30B97">
      <w:pPr>
        <w:ind w:firstLine="709"/>
        <w:rPr>
          <w:rFonts w:ascii="Times New Roman" w:hAnsi="Times New Roman"/>
          <w:color w:val="000000"/>
          <w:sz w:val="28"/>
          <w:szCs w:val="28"/>
        </w:rPr>
      </w:pPr>
    </w:p>
    <w:p w:rsidR="007E3730" w:rsidRDefault="007E3730" w:rsidP="00C30B97">
      <w:pPr>
        <w:ind w:firstLine="709"/>
        <w:rPr>
          <w:rFonts w:ascii="Times New Roman" w:hAnsi="Times New Roman"/>
          <w:color w:val="000000"/>
          <w:sz w:val="28"/>
          <w:szCs w:val="28"/>
        </w:rPr>
      </w:pPr>
    </w:p>
    <w:p w:rsidR="007E3730" w:rsidRDefault="007E3730" w:rsidP="00C30B97">
      <w:pPr>
        <w:ind w:firstLine="709"/>
        <w:rPr>
          <w:rFonts w:ascii="Times New Roman" w:hAnsi="Times New Roman"/>
          <w:color w:val="000000"/>
          <w:sz w:val="28"/>
          <w:szCs w:val="28"/>
        </w:rPr>
      </w:pPr>
    </w:p>
    <w:p w:rsidR="00B05AEF" w:rsidRDefault="00CC0FC4" w:rsidP="000C458B">
      <w:pPr>
        <w:ind w:firstLine="0"/>
        <w:rPr>
          <w:rFonts w:ascii="Times New Roman" w:hAnsi="Times New Roman"/>
          <w:color w:val="000000"/>
          <w:sz w:val="28"/>
          <w:szCs w:val="28"/>
        </w:rPr>
      </w:pPr>
      <w:r>
        <w:rPr>
          <w:rFonts w:ascii="Times New Roman" w:hAnsi="Times New Roman"/>
          <w:color w:val="000000"/>
          <w:sz w:val="28"/>
          <w:szCs w:val="28"/>
        </w:rPr>
        <w:t>Заместитель г</w:t>
      </w:r>
      <w:r w:rsidR="003813AA" w:rsidRPr="00A667ED">
        <w:rPr>
          <w:rFonts w:ascii="Times New Roman" w:hAnsi="Times New Roman"/>
          <w:color w:val="000000"/>
          <w:sz w:val="28"/>
          <w:szCs w:val="28"/>
        </w:rPr>
        <w:t>лав</w:t>
      </w:r>
      <w:r>
        <w:rPr>
          <w:rFonts w:ascii="Times New Roman" w:hAnsi="Times New Roman"/>
          <w:color w:val="000000"/>
          <w:sz w:val="28"/>
          <w:szCs w:val="28"/>
        </w:rPr>
        <w:t>ы</w:t>
      </w:r>
    </w:p>
    <w:p w:rsidR="003813AA" w:rsidRPr="00A667ED" w:rsidRDefault="00C968CB" w:rsidP="000C458B">
      <w:pPr>
        <w:ind w:firstLine="0"/>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w:t>
      </w:r>
      <w:r w:rsidR="003813AA" w:rsidRPr="00A667ED">
        <w:rPr>
          <w:rFonts w:ascii="Times New Roman" w:hAnsi="Times New Roman"/>
          <w:color w:val="000000"/>
          <w:sz w:val="28"/>
          <w:szCs w:val="28"/>
        </w:rPr>
        <w:t>сельского поселения</w:t>
      </w:r>
    </w:p>
    <w:p w:rsidR="000C458B" w:rsidRDefault="00A667ED" w:rsidP="000C458B">
      <w:pPr>
        <w:ind w:firstLine="0"/>
        <w:rPr>
          <w:rFonts w:ascii="Times New Roman" w:hAnsi="Times New Roman"/>
          <w:color w:val="000000"/>
          <w:sz w:val="28"/>
          <w:szCs w:val="28"/>
        </w:rPr>
        <w:sectPr w:rsidR="000C458B" w:rsidSect="00274516">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r w:rsidR="003813AA" w:rsidRPr="00A667ED">
        <w:rPr>
          <w:rFonts w:ascii="Times New Roman" w:hAnsi="Times New Roman"/>
          <w:color w:val="000000"/>
          <w:sz w:val="28"/>
          <w:szCs w:val="28"/>
        </w:rPr>
        <w:tab/>
      </w:r>
      <w:r w:rsidR="007E3730">
        <w:rPr>
          <w:rFonts w:ascii="Times New Roman" w:hAnsi="Times New Roman"/>
          <w:color w:val="000000"/>
          <w:sz w:val="28"/>
          <w:szCs w:val="28"/>
        </w:rPr>
        <w:t xml:space="preserve">                                                             </w:t>
      </w:r>
      <w:r w:rsidR="00660CC7">
        <w:rPr>
          <w:rFonts w:ascii="Times New Roman" w:hAnsi="Times New Roman"/>
          <w:color w:val="000000"/>
          <w:sz w:val="28"/>
          <w:szCs w:val="28"/>
        </w:rPr>
        <w:t xml:space="preserve">       </w:t>
      </w:r>
      <w:r w:rsidR="00B05AEF">
        <w:rPr>
          <w:rFonts w:ascii="Times New Roman" w:hAnsi="Times New Roman"/>
          <w:color w:val="000000"/>
          <w:sz w:val="28"/>
          <w:szCs w:val="28"/>
        </w:rPr>
        <w:t xml:space="preserve">       Г</w:t>
      </w:r>
      <w:r w:rsidR="00DD5AC5">
        <w:rPr>
          <w:rFonts w:ascii="Times New Roman" w:hAnsi="Times New Roman"/>
          <w:color w:val="000000"/>
          <w:sz w:val="28"/>
          <w:szCs w:val="28"/>
        </w:rPr>
        <w:t>.</w:t>
      </w:r>
      <w:r w:rsidR="00B05AEF">
        <w:rPr>
          <w:rFonts w:ascii="Times New Roman" w:hAnsi="Times New Roman"/>
          <w:color w:val="000000"/>
          <w:sz w:val="28"/>
          <w:szCs w:val="28"/>
        </w:rPr>
        <w:t>Н</w:t>
      </w:r>
      <w:r w:rsidR="00DD5AC5">
        <w:rPr>
          <w:rFonts w:ascii="Times New Roman" w:hAnsi="Times New Roman"/>
          <w:color w:val="000000"/>
          <w:sz w:val="28"/>
          <w:szCs w:val="28"/>
        </w:rPr>
        <w:t>.</w:t>
      </w:r>
      <w:r w:rsidR="00B05AEF">
        <w:rPr>
          <w:rFonts w:ascii="Times New Roman" w:hAnsi="Times New Roman"/>
          <w:color w:val="000000"/>
          <w:sz w:val="28"/>
          <w:szCs w:val="28"/>
        </w:rPr>
        <w:t>Огарков</w:t>
      </w:r>
    </w:p>
    <w:p w:rsidR="00726175" w:rsidRDefault="003813AA" w:rsidP="00726175">
      <w:pPr>
        <w:ind w:left="4820" w:firstLine="0"/>
        <w:rPr>
          <w:rFonts w:ascii="Times New Roman" w:hAnsi="Times New Roman"/>
          <w:color w:val="000000"/>
          <w:sz w:val="28"/>
          <w:szCs w:val="28"/>
        </w:rPr>
      </w:pPr>
      <w:r w:rsidRPr="00A667ED">
        <w:rPr>
          <w:rFonts w:ascii="Times New Roman" w:hAnsi="Times New Roman"/>
          <w:color w:val="000000"/>
          <w:sz w:val="28"/>
          <w:szCs w:val="28"/>
        </w:rPr>
        <w:lastRenderedPageBreak/>
        <w:t>П</w:t>
      </w:r>
      <w:r w:rsidR="00D71B7C">
        <w:rPr>
          <w:rFonts w:ascii="Times New Roman" w:hAnsi="Times New Roman"/>
          <w:color w:val="000000"/>
          <w:sz w:val="28"/>
          <w:szCs w:val="28"/>
        </w:rPr>
        <w:t>риложение</w:t>
      </w:r>
      <w:r w:rsidRPr="00A667ED">
        <w:rPr>
          <w:rFonts w:ascii="Times New Roman" w:hAnsi="Times New Roman"/>
          <w:color w:val="000000"/>
          <w:sz w:val="28"/>
          <w:szCs w:val="28"/>
        </w:rPr>
        <w:t xml:space="preserve"> 4</w:t>
      </w:r>
      <w:r w:rsidR="00726175">
        <w:rPr>
          <w:rFonts w:ascii="Times New Roman" w:hAnsi="Times New Roman"/>
          <w:color w:val="000000"/>
          <w:sz w:val="28"/>
          <w:szCs w:val="28"/>
        </w:rPr>
        <w:t xml:space="preserve"> </w:t>
      </w:r>
    </w:p>
    <w:p w:rsidR="00E06A55" w:rsidRDefault="003813AA" w:rsidP="00726175">
      <w:pPr>
        <w:ind w:left="4820"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726175">
        <w:rPr>
          <w:rFonts w:ascii="Times New Roman" w:hAnsi="Times New Roman"/>
          <w:color w:val="000000"/>
          <w:sz w:val="28"/>
          <w:szCs w:val="28"/>
        </w:rPr>
        <w:t xml:space="preserve"> </w:t>
      </w:r>
      <w:r w:rsidRPr="00A667ED">
        <w:rPr>
          <w:rFonts w:ascii="Times New Roman" w:hAnsi="Times New Roman"/>
          <w:color w:val="000000"/>
          <w:sz w:val="28"/>
          <w:szCs w:val="28"/>
        </w:rPr>
        <w:t xml:space="preserve">нестационарных торговых </w:t>
      </w:r>
    </w:p>
    <w:p w:rsidR="00726175" w:rsidRDefault="003813AA" w:rsidP="00726175">
      <w:pPr>
        <w:ind w:left="4820" w:firstLine="0"/>
        <w:jc w:val="left"/>
        <w:rPr>
          <w:rFonts w:ascii="Times New Roman" w:hAnsi="Times New Roman"/>
          <w:color w:val="000000"/>
          <w:sz w:val="28"/>
          <w:szCs w:val="28"/>
        </w:rPr>
      </w:pPr>
      <w:r w:rsidRPr="00A667ED">
        <w:rPr>
          <w:rFonts w:ascii="Times New Roman" w:hAnsi="Times New Roman"/>
          <w:color w:val="000000"/>
          <w:sz w:val="28"/>
          <w:szCs w:val="28"/>
        </w:rPr>
        <w:t>объектов на территории</w:t>
      </w:r>
      <w:r w:rsidR="00726175">
        <w:rPr>
          <w:rFonts w:ascii="Times New Roman" w:hAnsi="Times New Roman"/>
          <w:color w:val="000000"/>
          <w:sz w:val="28"/>
          <w:szCs w:val="28"/>
        </w:rPr>
        <w:t xml:space="preserve"> </w:t>
      </w:r>
    </w:p>
    <w:p w:rsidR="003813AA" w:rsidRPr="00A667ED" w:rsidRDefault="00C968CB" w:rsidP="00726175">
      <w:pPr>
        <w:ind w:left="4820" w:firstLine="0"/>
        <w:rPr>
          <w:rFonts w:ascii="Times New Roman" w:hAnsi="Times New Roman"/>
          <w:color w:val="000000"/>
          <w:sz w:val="28"/>
          <w:szCs w:val="28"/>
        </w:rPr>
      </w:pPr>
      <w:r>
        <w:rPr>
          <w:rFonts w:ascii="Times New Roman" w:hAnsi="Times New Roman"/>
          <w:color w:val="000000"/>
          <w:sz w:val="28"/>
          <w:szCs w:val="28"/>
        </w:rPr>
        <w:t>Бойкопонурского</w:t>
      </w:r>
      <w:r w:rsidR="00726175">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p>
    <w:p w:rsidR="003813AA" w:rsidRDefault="003813AA" w:rsidP="00C30B97">
      <w:pPr>
        <w:ind w:firstLine="709"/>
        <w:rPr>
          <w:rFonts w:ascii="Times New Roman" w:hAnsi="Times New Roman"/>
          <w:color w:val="000000"/>
          <w:sz w:val="28"/>
          <w:szCs w:val="28"/>
        </w:rPr>
      </w:pPr>
    </w:p>
    <w:p w:rsidR="00DD5AC5" w:rsidRPr="00A667ED" w:rsidRDefault="00DD5AC5"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АКТ ОБСЛЕДОВАНИЯ</w:t>
      </w: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нестационарного торгового объекта на предмет выполнения</w:t>
      </w: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участником требований договора о предоставлении права</w:t>
      </w: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размещения нестационарного торгового объекта на территории</w:t>
      </w:r>
    </w:p>
    <w:p w:rsidR="003813AA" w:rsidRPr="00A667ED" w:rsidRDefault="00C968CB" w:rsidP="00C30B97">
      <w:pPr>
        <w:pStyle w:val="1"/>
        <w:ind w:firstLine="709"/>
        <w:rPr>
          <w:rFonts w:ascii="Times New Roman" w:hAnsi="Times New Roman" w:cs="Times New Roman"/>
          <w:sz w:val="28"/>
          <w:szCs w:val="28"/>
        </w:rPr>
      </w:pPr>
      <w:r>
        <w:rPr>
          <w:rFonts w:ascii="Times New Roman" w:hAnsi="Times New Roman"/>
          <w:color w:val="000000"/>
          <w:sz w:val="28"/>
          <w:szCs w:val="28"/>
        </w:rPr>
        <w:t>Бойкопонурского</w:t>
      </w:r>
      <w:r w:rsidR="003813AA" w:rsidRPr="00A667ED">
        <w:rPr>
          <w:rFonts w:ascii="Times New Roman" w:hAnsi="Times New Roman" w:cs="Times New Roman"/>
          <w:sz w:val="28"/>
          <w:szCs w:val="28"/>
        </w:rPr>
        <w:t xml:space="preserve"> сельского поселения</w:t>
      </w:r>
    </w:p>
    <w:p w:rsidR="003813AA" w:rsidRPr="006D248F" w:rsidRDefault="00A667ED" w:rsidP="00C30B97">
      <w:pPr>
        <w:pStyle w:val="1"/>
        <w:ind w:firstLine="709"/>
        <w:rPr>
          <w:rFonts w:ascii="Times New Roman" w:hAnsi="Times New Roman" w:cs="Times New Roman"/>
          <w:sz w:val="28"/>
          <w:szCs w:val="28"/>
        </w:rPr>
      </w:pPr>
      <w:r>
        <w:rPr>
          <w:rFonts w:ascii="Times New Roman" w:hAnsi="Times New Roman" w:cs="Times New Roman"/>
          <w:sz w:val="28"/>
          <w:szCs w:val="28"/>
        </w:rPr>
        <w:t>Калининского</w:t>
      </w:r>
      <w:r w:rsidR="003813AA" w:rsidRPr="00A667ED">
        <w:rPr>
          <w:rFonts w:ascii="Times New Roman" w:hAnsi="Times New Roman" w:cs="Times New Roman"/>
          <w:sz w:val="28"/>
          <w:szCs w:val="28"/>
        </w:rPr>
        <w:t xml:space="preserve"> района</w:t>
      </w:r>
    </w:p>
    <w:p w:rsidR="006D248F" w:rsidRDefault="006D248F"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«______» ______________ 20___г.</w:t>
      </w:r>
    </w:p>
    <w:p w:rsidR="003813AA" w:rsidRPr="00A667ED" w:rsidRDefault="003813AA" w:rsidP="00C30B97">
      <w:pPr>
        <w:ind w:firstLine="709"/>
        <w:rPr>
          <w:rFonts w:ascii="Times New Roman" w:hAnsi="Times New Roman"/>
          <w:color w:val="000000"/>
          <w:sz w:val="28"/>
          <w:szCs w:val="28"/>
        </w:rPr>
      </w:pPr>
    </w:p>
    <w:p w:rsidR="003813AA" w:rsidRPr="00A667ED" w:rsidRDefault="00DD5AC5" w:rsidP="00C30B97">
      <w:pPr>
        <w:ind w:firstLine="709"/>
        <w:rPr>
          <w:rFonts w:ascii="Times New Roman" w:hAnsi="Times New Roman"/>
          <w:color w:val="000000"/>
          <w:sz w:val="28"/>
          <w:szCs w:val="28"/>
        </w:rPr>
      </w:pPr>
      <w:r>
        <w:rPr>
          <w:rFonts w:ascii="Times New Roman" w:hAnsi="Times New Roman"/>
          <w:color w:val="000000"/>
          <w:sz w:val="28"/>
          <w:szCs w:val="28"/>
        </w:rPr>
        <w:t>Наименование ____</w:t>
      </w:r>
      <w:r w:rsidR="003813AA" w:rsidRPr="00A667ED">
        <w:rPr>
          <w:rFonts w:ascii="Times New Roman" w:hAnsi="Times New Roman"/>
          <w:color w:val="000000"/>
          <w:sz w:val="28"/>
          <w:szCs w:val="28"/>
        </w:rPr>
        <w:t>_____________________________________________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Торговая деятельность в соответствии с </w:t>
      </w:r>
      <w:r w:rsidR="00660CC7">
        <w:rPr>
          <w:rFonts w:ascii="Times New Roman" w:hAnsi="Times New Roman"/>
          <w:color w:val="000000"/>
          <w:sz w:val="28"/>
          <w:szCs w:val="28"/>
        </w:rPr>
        <w:t>договором 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Адрес (месторасположение) объекта __</w:t>
      </w:r>
      <w:r w:rsidR="00660CC7">
        <w:rPr>
          <w:rFonts w:ascii="Times New Roman" w:hAnsi="Times New Roman"/>
          <w:color w:val="000000"/>
          <w:sz w:val="28"/>
          <w:szCs w:val="28"/>
        </w:rPr>
        <w:t>_____________________________</w:t>
      </w: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Специалистами администрации _________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в присутствии _________________________________ проведено обследование нестационарного торгового объекта, в результате чего установлено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4300"/>
        <w:gridCol w:w="4298"/>
      </w:tblGrid>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hideMark/>
          </w:tcPr>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п/п</w:t>
            </w:r>
          </w:p>
        </w:tc>
        <w:tc>
          <w:tcPr>
            <w:tcW w:w="2182" w:type="pct"/>
            <w:tcBorders>
              <w:top w:val="single" w:sz="4" w:space="0" w:color="000000"/>
              <w:left w:val="single" w:sz="4" w:space="0" w:color="000000"/>
              <w:bottom w:val="single" w:sz="4" w:space="0" w:color="000000"/>
              <w:right w:val="single" w:sz="4" w:space="0" w:color="000000"/>
            </w:tcBorders>
            <w:hideMark/>
          </w:tcPr>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Условия договора</w:t>
            </w:r>
          </w:p>
        </w:tc>
        <w:tc>
          <w:tcPr>
            <w:tcW w:w="2182" w:type="pct"/>
            <w:tcBorders>
              <w:top w:val="single" w:sz="4" w:space="0" w:color="000000"/>
              <w:left w:val="single" w:sz="4" w:space="0" w:color="000000"/>
              <w:bottom w:val="single" w:sz="4" w:space="0" w:color="000000"/>
              <w:right w:val="single" w:sz="4" w:space="0" w:color="000000"/>
            </w:tcBorders>
            <w:hideMark/>
          </w:tcPr>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Фактическое выполнение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условий договора</w:t>
            </w:r>
          </w:p>
        </w:tc>
      </w:tr>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r>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r>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r>
    </w:tbl>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Подписи специалистов, проводивших обследование: _______________________</w:t>
      </w:r>
    </w:p>
    <w:p w:rsidR="003813AA" w:rsidRPr="00A667ED" w:rsidRDefault="003813AA" w:rsidP="000C458B">
      <w:pPr>
        <w:ind w:firstLine="0"/>
        <w:rPr>
          <w:rFonts w:ascii="Times New Roman" w:hAnsi="Times New Roman"/>
          <w:color w:val="000000"/>
          <w:sz w:val="28"/>
          <w:szCs w:val="28"/>
        </w:rPr>
      </w:pPr>
      <w:r w:rsidRPr="00A667ED">
        <w:rPr>
          <w:rFonts w:ascii="Times New Roman" w:hAnsi="Times New Roman"/>
          <w:color w:val="000000"/>
          <w:sz w:val="28"/>
          <w:szCs w:val="28"/>
        </w:rPr>
        <w:t>_______________________</w:t>
      </w:r>
    </w:p>
    <w:p w:rsidR="003813AA" w:rsidRPr="00A667ED" w:rsidRDefault="003813AA" w:rsidP="000C458B">
      <w:pPr>
        <w:ind w:firstLine="0"/>
        <w:rPr>
          <w:rFonts w:ascii="Times New Roman" w:hAnsi="Times New Roman"/>
          <w:color w:val="000000"/>
          <w:sz w:val="28"/>
          <w:szCs w:val="28"/>
        </w:rPr>
      </w:pPr>
      <w:r w:rsidRPr="00A667ED">
        <w:rPr>
          <w:rFonts w:ascii="Times New Roman" w:hAnsi="Times New Roman"/>
          <w:color w:val="000000"/>
          <w:sz w:val="28"/>
          <w:szCs w:val="28"/>
        </w:rPr>
        <w:t>_______________________</w:t>
      </w:r>
    </w:p>
    <w:p w:rsidR="007E3730"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Подпись лица, в присутствии которого проведено обследование: __________</w:t>
      </w:r>
    </w:p>
    <w:p w:rsidR="000C458B" w:rsidRDefault="000C458B" w:rsidP="000C458B">
      <w:pPr>
        <w:ind w:firstLine="0"/>
        <w:rPr>
          <w:rFonts w:ascii="Times New Roman" w:hAnsi="Times New Roman"/>
          <w:color w:val="000000"/>
          <w:sz w:val="28"/>
          <w:szCs w:val="28"/>
        </w:rPr>
      </w:pPr>
    </w:p>
    <w:p w:rsidR="00FD38EA" w:rsidRDefault="00FD38EA" w:rsidP="000C458B">
      <w:pPr>
        <w:ind w:firstLine="0"/>
        <w:rPr>
          <w:rFonts w:ascii="Times New Roman" w:hAnsi="Times New Roman"/>
          <w:color w:val="000000"/>
          <w:sz w:val="28"/>
          <w:szCs w:val="28"/>
        </w:rPr>
      </w:pPr>
    </w:p>
    <w:p w:rsidR="00FD38EA" w:rsidRDefault="00FD38EA" w:rsidP="000C458B">
      <w:pPr>
        <w:ind w:firstLine="0"/>
        <w:rPr>
          <w:rFonts w:ascii="Times New Roman" w:hAnsi="Times New Roman"/>
          <w:color w:val="000000"/>
          <w:sz w:val="28"/>
          <w:szCs w:val="28"/>
        </w:rPr>
      </w:pPr>
    </w:p>
    <w:p w:rsidR="00FD38EA" w:rsidRDefault="00FD38EA" w:rsidP="00FD38EA">
      <w:pPr>
        <w:ind w:firstLine="0"/>
        <w:rPr>
          <w:rFonts w:ascii="Times New Roman" w:hAnsi="Times New Roman"/>
          <w:color w:val="000000"/>
          <w:sz w:val="28"/>
          <w:szCs w:val="28"/>
        </w:rPr>
      </w:pPr>
      <w:r>
        <w:rPr>
          <w:rFonts w:ascii="Times New Roman" w:hAnsi="Times New Roman"/>
          <w:color w:val="000000"/>
          <w:sz w:val="28"/>
          <w:szCs w:val="28"/>
        </w:rPr>
        <w:t>Заместитель г</w:t>
      </w:r>
      <w:r w:rsidRPr="00A667ED">
        <w:rPr>
          <w:rFonts w:ascii="Times New Roman" w:hAnsi="Times New Roman"/>
          <w:color w:val="000000"/>
          <w:sz w:val="28"/>
          <w:szCs w:val="28"/>
        </w:rPr>
        <w:t>лав</w:t>
      </w:r>
      <w:r>
        <w:rPr>
          <w:rFonts w:ascii="Times New Roman" w:hAnsi="Times New Roman"/>
          <w:color w:val="000000"/>
          <w:sz w:val="28"/>
          <w:szCs w:val="28"/>
        </w:rPr>
        <w:t>ы</w:t>
      </w:r>
    </w:p>
    <w:p w:rsidR="00FD38EA" w:rsidRPr="00A667ED" w:rsidRDefault="00FD38EA" w:rsidP="00FD38EA">
      <w:pPr>
        <w:ind w:firstLine="0"/>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660CC7" w:rsidRDefault="00FD38EA" w:rsidP="00FD38EA">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Г.Н.Огарков</w:t>
      </w:r>
    </w:p>
    <w:p w:rsidR="000C458B" w:rsidRDefault="00DD5AC5" w:rsidP="000C458B">
      <w:pPr>
        <w:ind w:firstLine="0"/>
        <w:rPr>
          <w:rFonts w:ascii="Times New Roman" w:hAnsi="Times New Roman"/>
          <w:color w:val="000000"/>
          <w:sz w:val="28"/>
          <w:szCs w:val="28"/>
        </w:rPr>
        <w:sectPr w:rsidR="000C458B" w:rsidSect="00274516">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 xml:space="preserve">                                                                 </w:t>
      </w:r>
    </w:p>
    <w:p w:rsidR="00660CC7" w:rsidRDefault="003813AA" w:rsidP="00660CC7">
      <w:pPr>
        <w:ind w:left="4962" w:firstLine="0"/>
        <w:rPr>
          <w:rFonts w:ascii="Times New Roman" w:hAnsi="Times New Roman"/>
          <w:color w:val="000000"/>
          <w:sz w:val="28"/>
          <w:szCs w:val="28"/>
        </w:rPr>
      </w:pPr>
      <w:r w:rsidRPr="00A667ED">
        <w:rPr>
          <w:rFonts w:ascii="Times New Roman" w:hAnsi="Times New Roman"/>
          <w:color w:val="000000"/>
          <w:sz w:val="28"/>
          <w:szCs w:val="28"/>
        </w:rPr>
        <w:lastRenderedPageBreak/>
        <w:t>П</w:t>
      </w:r>
      <w:r w:rsidR="00DD5AC5">
        <w:rPr>
          <w:rFonts w:ascii="Times New Roman" w:hAnsi="Times New Roman"/>
          <w:color w:val="000000"/>
          <w:sz w:val="28"/>
          <w:szCs w:val="28"/>
        </w:rPr>
        <w:t>риложение</w:t>
      </w:r>
      <w:r w:rsidR="0022158E">
        <w:rPr>
          <w:rFonts w:ascii="Times New Roman" w:hAnsi="Times New Roman"/>
          <w:color w:val="000000"/>
          <w:sz w:val="28"/>
          <w:szCs w:val="28"/>
        </w:rPr>
        <w:t xml:space="preserve"> </w:t>
      </w:r>
      <w:r w:rsidR="00532006">
        <w:rPr>
          <w:rFonts w:ascii="Times New Roman" w:hAnsi="Times New Roman"/>
          <w:color w:val="000000"/>
          <w:sz w:val="28"/>
          <w:szCs w:val="28"/>
        </w:rPr>
        <w:t>2</w:t>
      </w:r>
      <w:r w:rsidR="00660CC7">
        <w:rPr>
          <w:rFonts w:ascii="Times New Roman" w:hAnsi="Times New Roman"/>
          <w:color w:val="000000"/>
          <w:sz w:val="28"/>
          <w:szCs w:val="28"/>
        </w:rPr>
        <w:t xml:space="preserve"> </w:t>
      </w:r>
    </w:p>
    <w:p w:rsidR="00660CC7" w:rsidRDefault="00660CC7" w:rsidP="00660CC7">
      <w:pPr>
        <w:ind w:left="4962" w:firstLine="0"/>
        <w:rPr>
          <w:rFonts w:ascii="Times New Roman" w:hAnsi="Times New Roman"/>
          <w:color w:val="000000"/>
          <w:sz w:val="28"/>
          <w:szCs w:val="28"/>
        </w:rPr>
      </w:pPr>
    </w:p>
    <w:p w:rsidR="00660CC7" w:rsidRDefault="003813AA" w:rsidP="00660CC7">
      <w:pPr>
        <w:ind w:left="4962" w:firstLine="0"/>
        <w:rPr>
          <w:rFonts w:ascii="Times New Roman" w:hAnsi="Times New Roman"/>
          <w:color w:val="000000"/>
          <w:sz w:val="28"/>
          <w:szCs w:val="28"/>
        </w:rPr>
      </w:pPr>
      <w:r w:rsidRPr="00A667ED">
        <w:rPr>
          <w:rFonts w:ascii="Times New Roman" w:hAnsi="Times New Roman"/>
          <w:color w:val="000000"/>
          <w:sz w:val="28"/>
          <w:szCs w:val="28"/>
        </w:rPr>
        <w:t>УТВЕРЖДЕН</w:t>
      </w:r>
      <w:r w:rsidR="00660CC7">
        <w:rPr>
          <w:rFonts w:ascii="Times New Roman" w:hAnsi="Times New Roman"/>
          <w:color w:val="000000"/>
          <w:sz w:val="28"/>
          <w:szCs w:val="28"/>
        </w:rPr>
        <w:t xml:space="preserve"> </w:t>
      </w:r>
    </w:p>
    <w:p w:rsidR="00660CC7" w:rsidRDefault="00516F03" w:rsidP="00660CC7">
      <w:pPr>
        <w:ind w:left="4962" w:firstLine="0"/>
        <w:rPr>
          <w:rFonts w:ascii="Times New Roman" w:hAnsi="Times New Roman"/>
          <w:color w:val="000000"/>
          <w:sz w:val="28"/>
          <w:szCs w:val="28"/>
        </w:rPr>
      </w:pPr>
      <w:hyperlink r:id="rId11" w:anchor="sub_0#sub_0" w:history="1">
        <w:r w:rsidR="006D248F" w:rsidRPr="00A667ED">
          <w:rPr>
            <w:rStyle w:val="a3"/>
            <w:rFonts w:ascii="Times New Roman" w:hAnsi="Times New Roman"/>
            <w:color w:val="000000"/>
            <w:sz w:val="28"/>
            <w:szCs w:val="28"/>
          </w:rPr>
          <w:t>постановлени</w:t>
        </w:r>
      </w:hyperlink>
      <w:r w:rsidR="006D248F" w:rsidRPr="00A667ED">
        <w:rPr>
          <w:rFonts w:ascii="Times New Roman" w:hAnsi="Times New Roman"/>
          <w:color w:val="000000"/>
          <w:sz w:val="28"/>
          <w:szCs w:val="28"/>
        </w:rPr>
        <w:t>ем</w:t>
      </w:r>
      <w:r w:rsidR="006D248F">
        <w:rPr>
          <w:rFonts w:ascii="Times New Roman" w:hAnsi="Times New Roman"/>
          <w:color w:val="000000"/>
          <w:sz w:val="28"/>
          <w:szCs w:val="28"/>
        </w:rPr>
        <w:t xml:space="preserve"> </w:t>
      </w:r>
      <w:r w:rsidR="000C458B">
        <w:rPr>
          <w:rFonts w:ascii="Times New Roman" w:hAnsi="Times New Roman"/>
          <w:color w:val="000000"/>
          <w:sz w:val="28"/>
          <w:szCs w:val="28"/>
        </w:rPr>
        <w:t>ад</w:t>
      </w:r>
      <w:r w:rsidR="006D248F" w:rsidRPr="00A667ED">
        <w:rPr>
          <w:rFonts w:ascii="Times New Roman" w:hAnsi="Times New Roman"/>
          <w:color w:val="000000"/>
          <w:sz w:val="28"/>
          <w:szCs w:val="28"/>
        </w:rPr>
        <w:t>министрации</w:t>
      </w:r>
      <w:r w:rsidR="00660CC7">
        <w:rPr>
          <w:rFonts w:ascii="Times New Roman" w:hAnsi="Times New Roman"/>
          <w:color w:val="000000"/>
          <w:sz w:val="28"/>
          <w:szCs w:val="28"/>
        </w:rPr>
        <w:t xml:space="preserve"> </w:t>
      </w:r>
    </w:p>
    <w:p w:rsidR="00660CC7" w:rsidRDefault="00C968CB" w:rsidP="00660CC7">
      <w:pPr>
        <w:ind w:left="4962" w:firstLine="0"/>
        <w:rPr>
          <w:rFonts w:ascii="Times New Roman" w:hAnsi="Times New Roman"/>
          <w:color w:val="000000"/>
          <w:sz w:val="28"/>
          <w:szCs w:val="28"/>
        </w:rPr>
      </w:pPr>
      <w:r>
        <w:rPr>
          <w:rFonts w:ascii="Times New Roman" w:hAnsi="Times New Roman"/>
          <w:color w:val="000000"/>
          <w:sz w:val="28"/>
          <w:szCs w:val="28"/>
        </w:rPr>
        <w:t>Бойкопонурского</w:t>
      </w:r>
      <w:r w:rsidR="00DD5AC5">
        <w:rPr>
          <w:rFonts w:ascii="Times New Roman" w:hAnsi="Times New Roman"/>
          <w:color w:val="000000"/>
          <w:sz w:val="28"/>
          <w:szCs w:val="28"/>
        </w:rPr>
        <w:t xml:space="preserve"> </w:t>
      </w:r>
      <w:r w:rsidR="003813AA" w:rsidRPr="00A667ED">
        <w:rPr>
          <w:rFonts w:ascii="Times New Roman" w:hAnsi="Times New Roman"/>
          <w:color w:val="000000"/>
          <w:sz w:val="28"/>
          <w:szCs w:val="28"/>
        </w:rPr>
        <w:t>сельского</w:t>
      </w:r>
      <w:r w:rsidR="00660CC7">
        <w:rPr>
          <w:rFonts w:ascii="Times New Roman" w:hAnsi="Times New Roman"/>
          <w:color w:val="000000"/>
          <w:sz w:val="28"/>
          <w:szCs w:val="28"/>
        </w:rPr>
        <w:t xml:space="preserve"> </w:t>
      </w:r>
      <w:r w:rsidR="006D248F" w:rsidRPr="00A667ED">
        <w:rPr>
          <w:rFonts w:ascii="Times New Roman" w:hAnsi="Times New Roman"/>
          <w:color w:val="000000"/>
          <w:sz w:val="28"/>
          <w:szCs w:val="28"/>
        </w:rPr>
        <w:t>поселения</w:t>
      </w:r>
      <w:r w:rsidR="006D248F">
        <w:rPr>
          <w:rFonts w:ascii="Times New Roman" w:hAnsi="Times New Roman"/>
          <w:color w:val="000000"/>
          <w:sz w:val="28"/>
          <w:szCs w:val="28"/>
        </w:rPr>
        <w:t xml:space="preserve"> </w:t>
      </w:r>
    </w:p>
    <w:p w:rsidR="00660CC7" w:rsidRDefault="006D248F" w:rsidP="00660CC7">
      <w:pPr>
        <w:ind w:left="4962"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00660CC7">
        <w:rPr>
          <w:rFonts w:ascii="Times New Roman" w:hAnsi="Times New Roman"/>
          <w:color w:val="000000"/>
          <w:sz w:val="28"/>
          <w:szCs w:val="28"/>
        </w:rPr>
        <w:t xml:space="preserve"> </w:t>
      </w:r>
    </w:p>
    <w:p w:rsidR="003813AA" w:rsidRPr="00A667ED" w:rsidRDefault="003813AA" w:rsidP="00660CC7">
      <w:pPr>
        <w:ind w:left="4962" w:firstLine="0"/>
        <w:rPr>
          <w:rFonts w:ascii="Times New Roman" w:hAnsi="Times New Roman"/>
          <w:color w:val="000000"/>
          <w:sz w:val="28"/>
          <w:szCs w:val="28"/>
        </w:rPr>
      </w:pPr>
      <w:r w:rsidRPr="00A667ED">
        <w:rPr>
          <w:rFonts w:ascii="Times New Roman" w:hAnsi="Times New Roman"/>
          <w:color w:val="000000"/>
          <w:sz w:val="28"/>
          <w:szCs w:val="28"/>
        </w:rPr>
        <w:t xml:space="preserve">от </w:t>
      </w:r>
      <w:r w:rsidR="00D132C4">
        <w:rPr>
          <w:rFonts w:ascii="Times New Roman" w:hAnsi="Times New Roman"/>
          <w:color w:val="000000"/>
          <w:sz w:val="28"/>
          <w:szCs w:val="28"/>
        </w:rPr>
        <w:t>06.05.2022г.</w:t>
      </w:r>
      <w:r w:rsidRPr="00A667ED">
        <w:rPr>
          <w:rFonts w:ascii="Times New Roman" w:hAnsi="Times New Roman"/>
          <w:color w:val="000000"/>
          <w:sz w:val="28"/>
          <w:szCs w:val="28"/>
        </w:rPr>
        <w:t xml:space="preserve"> № </w:t>
      </w:r>
      <w:r w:rsidR="00D132C4">
        <w:rPr>
          <w:rFonts w:ascii="Times New Roman" w:hAnsi="Times New Roman"/>
          <w:color w:val="000000"/>
          <w:sz w:val="28"/>
          <w:szCs w:val="28"/>
        </w:rPr>
        <w:t>57</w:t>
      </w: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p>
    <w:p w:rsidR="003813AA" w:rsidRPr="00A667ED" w:rsidRDefault="003813AA" w:rsidP="00726175">
      <w:pPr>
        <w:pStyle w:val="1"/>
        <w:ind w:firstLine="0"/>
        <w:rPr>
          <w:rFonts w:ascii="Times New Roman" w:hAnsi="Times New Roman" w:cs="Times New Roman"/>
          <w:sz w:val="28"/>
          <w:szCs w:val="28"/>
        </w:rPr>
      </w:pPr>
      <w:r w:rsidRPr="00A667ED">
        <w:rPr>
          <w:rFonts w:ascii="Times New Roman" w:hAnsi="Times New Roman" w:cs="Times New Roman"/>
          <w:sz w:val="28"/>
          <w:szCs w:val="28"/>
        </w:rPr>
        <w:t>СОСТАВ</w:t>
      </w:r>
    </w:p>
    <w:p w:rsidR="003813AA" w:rsidRPr="00A667ED" w:rsidRDefault="003813AA" w:rsidP="00726175">
      <w:pPr>
        <w:pStyle w:val="1"/>
        <w:ind w:firstLine="0"/>
        <w:rPr>
          <w:rFonts w:ascii="Times New Roman" w:hAnsi="Times New Roman" w:cs="Times New Roman"/>
          <w:sz w:val="28"/>
          <w:szCs w:val="28"/>
        </w:rPr>
      </w:pPr>
      <w:r w:rsidRPr="00A667ED">
        <w:rPr>
          <w:rFonts w:ascii="Times New Roman" w:hAnsi="Times New Roman" w:cs="Times New Roman"/>
          <w:sz w:val="28"/>
          <w:szCs w:val="28"/>
        </w:rPr>
        <w:t>комиссии по проведению конкурса</w:t>
      </w:r>
    </w:p>
    <w:p w:rsidR="003813AA" w:rsidRPr="00A667ED" w:rsidRDefault="003813AA" w:rsidP="00726175">
      <w:pPr>
        <w:pStyle w:val="1"/>
        <w:ind w:firstLine="0"/>
        <w:rPr>
          <w:rFonts w:ascii="Times New Roman" w:hAnsi="Times New Roman" w:cs="Times New Roman"/>
          <w:sz w:val="28"/>
          <w:szCs w:val="28"/>
        </w:rPr>
      </w:pPr>
      <w:r w:rsidRPr="00A667ED">
        <w:rPr>
          <w:rFonts w:ascii="Times New Roman" w:hAnsi="Times New Roman" w:cs="Times New Roman"/>
          <w:sz w:val="28"/>
          <w:szCs w:val="28"/>
        </w:rPr>
        <w:t>на право размещения нестационарных торговых объектов</w:t>
      </w:r>
    </w:p>
    <w:p w:rsidR="003813AA" w:rsidRPr="00A667ED" w:rsidRDefault="003813AA" w:rsidP="00726175">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на территории </w:t>
      </w:r>
      <w:r w:rsidR="00C968CB">
        <w:rPr>
          <w:rFonts w:ascii="Times New Roman" w:hAnsi="Times New Roman"/>
          <w:color w:val="000000"/>
          <w:sz w:val="28"/>
          <w:szCs w:val="28"/>
        </w:rPr>
        <w:t>Бойкопонурского</w:t>
      </w:r>
      <w:r w:rsidR="007233BB">
        <w:rPr>
          <w:rFonts w:ascii="Times New Roman" w:hAnsi="Times New Roman" w:cs="Times New Roman"/>
          <w:sz w:val="28"/>
          <w:szCs w:val="28"/>
        </w:rPr>
        <w:t xml:space="preserve"> </w:t>
      </w:r>
      <w:r w:rsidRPr="00A667ED">
        <w:rPr>
          <w:rFonts w:ascii="Times New Roman" w:hAnsi="Times New Roman" w:cs="Times New Roman"/>
          <w:sz w:val="28"/>
          <w:szCs w:val="28"/>
        </w:rPr>
        <w:t>сельского поселения</w:t>
      </w:r>
    </w:p>
    <w:p w:rsidR="003813AA" w:rsidRPr="00A667ED" w:rsidRDefault="00A667ED" w:rsidP="00726175">
      <w:pPr>
        <w:pStyle w:val="1"/>
        <w:ind w:firstLine="0"/>
        <w:rPr>
          <w:rFonts w:ascii="Times New Roman" w:hAnsi="Times New Roman" w:cs="Times New Roman"/>
          <w:sz w:val="28"/>
          <w:szCs w:val="28"/>
        </w:rPr>
      </w:pPr>
      <w:r>
        <w:rPr>
          <w:rFonts w:ascii="Times New Roman" w:hAnsi="Times New Roman" w:cs="Times New Roman"/>
          <w:sz w:val="28"/>
          <w:szCs w:val="28"/>
        </w:rPr>
        <w:t>Калининского</w:t>
      </w:r>
      <w:r w:rsidR="003813AA" w:rsidRPr="00A667ED">
        <w:rPr>
          <w:rFonts w:ascii="Times New Roman" w:hAnsi="Times New Roman" w:cs="Times New Roman"/>
          <w:sz w:val="28"/>
          <w:szCs w:val="28"/>
        </w:rPr>
        <w:t xml:space="preserve"> района</w:t>
      </w:r>
    </w:p>
    <w:p w:rsidR="003813AA" w:rsidRDefault="003813AA" w:rsidP="00C30B97">
      <w:pPr>
        <w:ind w:firstLine="709"/>
        <w:rPr>
          <w:rFonts w:ascii="Times New Roman" w:hAnsi="Times New Roman"/>
          <w:color w:val="000000"/>
          <w:sz w:val="28"/>
          <w:szCs w:val="28"/>
        </w:rPr>
      </w:pPr>
    </w:p>
    <w:p w:rsidR="00726175" w:rsidRPr="00A667ED" w:rsidRDefault="00726175" w:rsidP="00C30B97">
      <w:pPr>
        <w:ind w:firstLine="709"/>
        <w:rPr>
          <w:rFonts w:ascii="Times New Roman" w:hAnsi="Times New Roman"/>
          <w:color w:val="000000"/>
          <w:sz w:val="28"/>
          <w:szCs w:val="28"/>
        </w:rPr>
      </w:pPr>
    </w:p>
    <w:tbl>
      <w:tblPr>
        <w:tblW w:w="5018" w:type="pct"/>
        <w:tblLook w:val="01E0" w:firstRow="1" w:lastRow="1" w:firstColumn="1" w:lastColumn="1" w:noHBand="0" w:noVBand="0"/>
      </w:tblPr>
      <w:tblGrid>
        <w:gridCol w:w="5637"/>
        <w:gridCol w:w="4252"/>
      </w:tblGrid>
      <w:tr w:rsidR="00660CC7" w:rsidRPr="00A667ED" w:rsidTr="00726175">
        <w:tc>
          <w:tcPr>
            <w:tcW w:w="2850" w:type="pct"/>
            <w:hideMark/>
          </w:tcPr>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Глава </w:t>
            </w:r>
          </w:p>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 xml:space="preserve">Бойкопонурского </w:t>
            </w:r>
            <w:r w:rsidRPr="00A667ED">
              <w:rPr>
                <w:rFonts w:ascii="Times New Roman" w:hAnsi="Times New Roman"/>
                <w:color w:val="000000"/>
                <w:sz w:val="28"/>
                <w:szCs w:val="28"/>
              </w:rPr>
              <w:t>сельского поселения</w:t>
            </w:r>
            <w:r>
              <w:rPr>
                <w:rFonts w:ascii="Times New Roman" w:hAnsi="Times New Roman"/>
                <w:color w:val="000000"/>
                <w:sz w:val="28"/>
                <w:szCs w:val="28"/>
              </w:rPr>
              <w:t> </w:t>
            </w:r>
          </w:p>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Калининского </w:t>
            </w:r>
            <w:r w:rsidRPr="00A667ED">
              <w:rPr>
                <w:rFonts w:ascii="Times New Roman" w:hAnsi="Times New Roman"/>
                <w:color w:val="000000"/>
                <w:sz w:val="28"/>
                <w:szCs w:val="28"/>
              </w:rPr>
              <w:t>района</w:t>
            </w:r>
          </w:p>
          <w:p w:rsidR="00726175" w:rsidRPr="00A667ED" w:rsidRDefault="00726175" w:rsidP="000C458B">
            <w:pPr>
              <w:ind w:firstLine="0"/>
              <w:jc w:val="left"/>
              <w:rPr>
                <w:rFonts w:ascii="Times New Roman" w:hAnsi="Times New Roman"/>
                <w:i/>
                <w:color w:val="000000"/>
                <w:sz w:val="28"/>
                <w:szCs w:val="28"/>
              </w:rPr>
            </w:pPr>
          </w:p>
        </w:tc>
        <w:tc>
          <w:tcPr>
            <w:tcW w:w="2150" w:type="pct"/>
          </w:tcPr>
          <w:p w:rsidR="00660CC7" w:rsidRPr="00A667ED" w:rsidRDefault="00660CC7" w:rsidP="00660CC7">
            <w:pPr>
              <w:ind w:firstLine="0"/>
              <w:jc w:val="left"/>
              <w:rPr>
                <w:rFonts w:ascii="Times New Roman" w:hAnsi="Times New Roman"/>
                <w:color w:val="000000"/>
                <w:sz w:val="28"/>
                <w:szCs w:val="28"/>
              </w:rPr>
            </w:pPr>
            <w:r>
              <w:rPr>
                <w:rFonts w:ascii="Times New Roman" w:hAnsi="Times New Roman"/>
                <w:color w:val="000000"/>
                <w:sz w:val="28"/>
                <w:szCs w:val="28"/>
              </w:rPr>
              <w:t xml:space="preserve">– </w:t>
            </w:r>
            <w:r w:rsidRPr="00A667ED">
              <w:rPr>
                <w:rFonts w:ascii="Times New Roman" w:hAnsi="Times New Roman"/>
                <w:color w:val="000000"/>
                <w:sz w:val="28"/>
                <w:szCs w:val="28"/>
              </w:rPr>
              <w:t>председатель комиссии;</w:t>
            </w:r>
          </w:p>
          <w:p w:rsidR="00660CC7" w:rsidRPr="00A667ED" w:rsidRDefault="00660CC7" w:rsidP="00C30B97">
            <w:pPr>
              <w:ind w:firstLine="709"/>
              <w:rPr>
                <w:rFonts w:ascii="Times New Roman" w:hAnsi="Times New Roman"/>
                <w:color w:val="000000"/>
                <w:sz w:val="28"/>
                <w:szCs w:val="28"/>
              </w:rPr>
            </w:pPr>
          </w:p>
        </w:tc>
      </w:tr>
      <w:tr w:rsidR="00660CC7" w:rsidRPr="00A667ED" w:rsidTr="00726175">
        <w:tc>
          <w:tcPr>
            <w:tcW w:w="2850" w:type="pct"/>
            <w:hideMark/>
          </w:tcPr>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 xml:space="preserve">Заместитель главы </w:t>
            </w:r>
          </w:p>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 xml:space="preserve">Бойкопонурского </w:t>
            </w:r>
            <w:r w:rsidRPr="00A667ED">
              <w:rPr>
                <w:rFonts w:ascii="Times New Roman" w:hAnsi="Times New Roman"/>
                <w:color w:val="000000"/>
                <w:sz w:val="28"/>
                <w:szCs w:val="28"/>
              </w:rPr>
              <w:t xml:space="preserve">сельского поселения </w:t>
            </w: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726175" w:rsidRPr="00A667ED" w:rsidRDefault="00726175" w:rsidP="000C458B">
            <w:pPr>
              <w:ind w:firstLine="0"/>
              <w:jc w:val="left"/>
              <w:rPr>
                <w:rFonts w:ascii="Times New Roman" w:hAnsi="Times New Roman"/>
                <w:color w:val="000000"/>
                <w:sz w:val="28"/>
                <w:szCs w:val="28"/>
              </w:rPr>
            </w:pPr>
          </w:p>
        </w:tc>
        <w:tc>
          <w:tcPr>
            <w:tcW w:w="2150" w:type="pct"/>
          </w:tcPr>
          <w:p w:rsidR="00660CC7" w:rsidRPr="00A667ED" w:rsidRDefault="00660CC7" w:rsidP="00660CC7">
            <w:pPr>
              <w:ind w:firstLine="0"/>
              <w:jc w:val="left"/>
              <w:rPr>
                <w:rFonts w:ascii="Times New Roman" w:hAnsi="Times New Roman"/>
                <w:color w:val="000000"/>
                <w:sz w:val="28"/>
                <w:szCs w:val="28"/>
              </w:rPr>
            </w:pPr>
            <w:r>
              <w:rPr>
                <w:rFonts w:ascii="Times New Roman" w:hAnsi="Times New Roman"/>
                <w:color w:val="000000"/>
                <w:sz w:val="28"/>
                <w:szCs w:val="28"/>
              </w:rPr>
              <w:t xml:space="preserve">– </w:t>
            </w:r>
            <w:r w:rsidRPr="00A667ED">
              <w:rPr>
                <w:rFonts w:ascii="Times New Roman" w:hAnsi="Times New Roman"/>
                <w:color w:val="000000"/>
                <w:sz w:val="28"/>
                <w:szCs w:val="28"/>
              </w:rPr>
              <w:t>заместитель председателя комиссии;</w:t>
            </w:r>
          </w:p>
          <w:p w:rsidR="00660CC7" w:rsidRPr="00A667ED" w:rsidRDefault="00660CC7" w:rsidP="00C30B97">
            <w:pPr>
              <w:ind w:firstLine="709"/>
              <w:rPr>
                <w:rFonts w:ascii="Times New Roman" w:hAnsi="Times New Roman"/>
                <w:color w:val="000000"/>
                <w:sz w:val="28"/>
                <w:szCs w:val="28"/>
              </w:rPr>
            </w:pPr>
          </w:p>
        </w:tc>
      </w:tr>
      <w:tr w:rsidR="00660CC7" w:rsidRPr="00A667ED" w:rsidTr="00726175">
        <w:tc>
          <w:tcPr>
            <w:tcW w:w="2850" w:type="pct"/>
            <w:hideMark/>
          </w:tcPr>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 xml:space="preserve">Начальник общего отдела администрации   </w:t>
            </w:r>
          </w:p>
          <w:p w:rsidR="00660CC7" w:rsidRDefault="00660CC7" w:rsidP="000C458B">
            <w:pPr>
              <w:ind w:firstLine="0"/>
              <w:jc w:val="left"/>
              <w:rPr>
                <w:rFonts w:ascii="Times New Roman" w:hAnsi="Times New Roman"/>
                <w:color w:val="000000"/>
                <w:sz w:val="28"/>
                <w:szCs w:val="28"/>
              </w:rPr>
            </w:pPr>
            <w:r>
              <w:rPr>
                <w:rFonts w:ascii="Times New Roman" w:hAnsi="Times New Roman"/>
                <w:color w:val="000000"/>
                <w:sz w:val="28"/>
                <w:szCs w:val="28"/>
              </w:rPr>
              <w:t>Бойкопонурского сельского поселения Калининского района</w:t>
            </w:r>
          </w:p>
          <w:p w:rsidR="00726175" w:rsidRPr="00A667ED" w:rsidRDefault="00726175" w:rsidP="000C458B">
            <w:pPr>
              <w:ind w:firstLine="0"/>
              <w:jc w:val="left"/>
              <w:rPr>
                <w:rFonts w:ascii="Times New Roman" w:hAnsi="Times New Roman"/>
                <w:color w:val="000000"/>
                <w:sz w:val="28"/>
                <w:szCs w:val="28"/>
              </w:rPr>
            </w:pPr>
          </w:p>
        </w:tc>
        <w:tc>
          <w:tcPr>
            <w:tcW w:w="2150" w:type="pct"/>
            <w:hideMark/>
          </w:tcPr>
          <w:p w:rsidR="00660CC7" w:rsidRPr="00A667ED" w:rsidRDefault="00660CC7" w:rsidP="00660CC7">
            <w:pPr>
              <w:ind w:firstLine="0"/>
              <w:jc w:val="left"/>
              <w:rPr>
                <w:rFonts w:ascii="Times New Roman" w:hAnsi="Times New Roman"/>
                <w:color w:val="000000"/>
                <w:sz w:val="28"/>
                <w:szCs w:val="28"/>
              </w:rPr>
            </w:pPr>
            <w:r>
              <w:rPr>
                <w:rFonts w:ascii="Times New Roman" w:hAnsi="Times New Roman"/>
                <w:color w:val="000000"/>
                <w:sz w:val="28"/>
                <w:szCs w:val="28"/>
              </w:rPr>
              <w:t xml:space="preserve">– </w:t>
            </w:r>
            <w:r w:rsidRPr="00A667ED">
              <w:rPr>
                <w:rFonts w:ascii="Times New Roman" w:hAnsi="Times New Roman"/>
                <w:color w:val="000000"/>
                <w:sz w:val="28"/>
                <w:szCs w:val="28"/>
              </w:rPr>
              <w:t>секретарь комиссии;</w:t>
            </w:r>
          </w:p>
        </w:tc>
      </w:tr>
      <w:tr w:rsidR="00660CC7" w:rsidRPr="00A667ED" w:rsidTr="00726175">
        <w:tc>
          <w:tcPr>
            <w:tcW w:w="2850" w:type="pct"/>
            <w:hideMark/>
          </w:tcPr>
          <w:p w:rsidR="00726175" w:rsidRDefault="00726175" w:rsidP="000C458B">
            <w:pPr>
              <w:ind w:firstLine="0"/>
              <w:jc w:val="left"/>
              <w:rPr>
                <w:rFonts w:ascii="Times New Roman" w:hAnsi="Times New Roman"/>
                <w:color w:val="000000"/>
                <w:sz w:val="28"/>
                <w:szCs w:val="28"/>
              </w:rPr>
            </w:pPr>
            <w:r>
              <w:rPr>
                <w:rFonts w:ascii="Times New Roman" w:hAnsi="Times New Roman"/>
                <w:color w:val="000000"/>
                <w:sz w:val="28"/>
                <w:szCs w:val="28"/>
              </w:rPr>
              <w:t xml:space="preserve">Главный специалист общего отдела </w:t>
            </w:r>
            <w:r w:rsidRPr="00A667ED">
              <w:rPr>
                <w:rFonts w:ascii="Times New Roman" w:hAnsi="Times New Roman"/>
                <w:color w:val="000000"/>
                <w:sz w:val="28"/>
                <w:szCs w:val="28"/>
              </w:rPr>
              <w:t xml:space="preserve">администрации </w:t>
            </w:r>
          </w:p>
          <w:p w:rsidR="00660CC7" w:rsidRDefault="00726175" w:rsidP="00726175">
            <w:pPr>
              <w:ind w:firstLine="0"/>
              <w:jc w:val="left"/>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726175" w:rsidRPr="00A667ED" w:rsidRDefault="00726175" w:rsidP="00726175">
            <w:pPr>
              <w:ind w:firstLine="0"/>
              <w:jc w:val="left"/>
              <w:rPr>
                <w:rFonts w:ascii="Times New Roman" w:hAnsi="Times New Roman"/>
                <w:color w:val="000000"/>
                <w:sz w:val="28"/>
                <w:szCs w:val="28"/>
              </w:rPr>
            </w:pPr>
          </w:p>
        </w:tc>
        <w:tc>
          <w:tcPr>
            <w:tcW w:w="2150" w:type="pct"/>
            <w:hideMark/>
          </w:tcPr>
          <w:p w:rsidR="00660CC7" w:rsidRPr="00A667ED" w:rsidRDefault="00726175" w:rsidP="00726175">
            <w:pPr>
              <w:ind w:firstLine="33"/>
              <w:jc w:val="left"/>
              <w:rPr>
                <w:rFonts w:ascii="Times New Roman" w:hAnsi="Times New Roman"/>
                <w:color w:val="000000"/>
                <w:sz w:val="28"/>
                <w:szCs w:val="28"/>
              </w:rPr>
            </w:pPr>
            <w:r>
              <w:rPr>
                <w:rFonts w:ascii="Times New Roman" w:hAnsi="Times New Roman"/>
                <w:color w:val="000000"/>
                <w:sz w:val="28"/>
                <w:szCs w:val="28"/>
              </w:rPr>
              <w:t xml:space="preserve">– </w:t>
            </w:r>
            <w:r w:rsidR="00660CC7" w:rsidRPr="00A667ED">
              <w:rPr>
                <w:rFonts w:ascii="Times New Roman" w:hAnsi="Times New Roman"/>
                <w:color w:val="000000"/>
                <w:sz w:val="28"/>
                <w:szCs w:val="28"/>
              </w:rPr>
              <w:t>член комиссии;</w:t>
            </w:r>
          </w:p>
        </w:tc>
      </w:tr>
      <w:tr w:rsidR="00660CC7" w:rsidRPr="00A667ED" w:rsidTr="00726175">
        <w:tc>
          <w:tcPr>
            <w:tcW w:w="2850" w:type="pct"/>
            <w:hideMark/>
          </w:tcPr>
          <w:p w:rsidR="00660CC7" w:rsidRPr="00A667ED" w:rsidRDefault="00726175" w:rsidP="00726175">
            <w:pPr>
              <w:ind w:firstLine="0"/>
              <w:jc w:val="left"/>
              <w:rPr>
                <w:rFonts w:ascii="Times New Roman" w:hAnsi="Times New Roman"/>
                <w:color w:val="000000"/>
                <w:sz w:val="28"/>
                <w:szCs w:val="28"/>
              </w:rPr>
            </w:pPr>
            <w:r>
              <w:rPr>
                <w:rFonts w:ascii="Times New Roman" w:hAnsi="Times New Roman"/>
                <w:color w:val="000000"/>
                <w:sz w:val="28"/>
                <w:szCs w:val="28"/>
              </w:rPr>
              <w:t>Специалист общего отдела администрации Бойкопонурского сельского поселения Калининского района</w:t>
            </w:r>
          </w:p>
        </w:tc>
        <w:tc>
          <w:tcPr>
            <w:tcW w:w="2150" w:type="pct"/>
            <w:hideMark/>
          </w:tcPr>
          <w:p w:rsidR="00660CC7" w:rsidRPr="00A667ED" w:rsidRDefault="00660CC7" w:rsidP="00726175">
            <w:pPr>
              <w:ind w:firstLine="0"/>
              <w:jc w:val="left"/>
              <w:rPr>
                <w:rFonts w:ascii="Times New Roman" w:hAnsi="Times New Roman"/>
                <w:color w:val="000000"/>
                <w:sz w:val="28"/>
                <w:szCs w:val="28"/>
              </w:rPr>
            </w:pPr>
            <w:r>
              <w:rPr>
                <w:rFonts w:ascii="Times New Roman" w:hAnsi="Times New Roman"/>
                <w:color w:val="000000"/>
                <w:sz w:val="28"/>
                <w:szCs w:val="28"/>
              </w:rPr>
              <w:t xml:space="preserve"> </w:t>
            </w:r>
            <w:r w:rsidR="00726175">
              <w:rPr>
                <w:rFonts w:ascii="Times New Roman" w:hAnsi="Times New Roman"/>
                <w:color w:val="000000"/>
                <w:sz w:val="28"/>
                <w:szCs w:val="28"/>
              </w:rPr>
              <w:t xml:space="preserve">– </w:t>
            </w:r>
            <w:r>
              <w:rPr>
                <w:rFonts w:ascii="Times New Roman" w:hAnsi="Times New Roman"/>
                <w:color w:val="000000"/>
                <w:sz w:val="28"/>
                <w:szCs w:val="28"/>
              </w:rPr>
              <w:t>член комиссии</w:t>
            </w:r>
            <w:r w:rsidRPr="00A667ED">
              <w:rPr>
                <w:rFonts w:ascii="Times New Roman" w:hAnsi="Times New Roman"/>
                <w:color w:val="000000"/>
                <w:sz w:val="28"/>
                <w:szCs w:val="28"/>
              </w:rPr>
              <w:t>;</w:t>
            </w:r>
          </w:p>
        </w:tc>
      </w:tr>
    </w:tbl>
    <w:p w:rsidR="00660CC7" w:rsidRDefault="00660CC7" w:rsidP="00660CC7">
      <w:pPr>
        <w:suppressAutoHyphens/>
        <w:jc w:val="center"/>
        <w:rPr>
          <w:rFonts w:ascii="Times New Roman" w:hAnsi="Times New Roman"/>
          <w:sz w:val="28"/>
          <w:szCs w:val="28"/>
          <w:lang w:eastAsia="zh-CN"/>
        </w:rPr>
      </w:pPr>
    </w:p>
    <w:p w:rsidR="00660CC7" w:rsidRDefault="00660CC7" w:rsidP="00660CC7">
      <w:pPr>
        <w:suppressAutoHyphens/>
        <w:ind w:firstLine="709"/>
        <w:rPr>
          <w:rFonts w:ascii="Times New Roman" w:hAnsi="Times New Roman"/>
          <w:sz w:val="28"/>
          <w:szCs w:val="28"/>
          <w:lang w:eastAsia="zh-CN"/>
        </w:rPr>
      </w:pPr>
    </w:p>
    <w:p w:rsidR="00726175" w:rsidRPr="007F28CB" w:rsidRDefault="00726175" w:rsidP="00660CC7">
      <w:pPr>
        <w:suppressAutoHyphens/>
        <w:ind w:firstLine="709"/>
        <w:rPr>
          <w:rFonts w:ascii="Times New Roman" w:hAnsi="Times New Roman"/>
          <w:sz w:val="28"/>
          <w:szCs w:val="28"/>
          <w:lang w:eastAsia="zh-CN"/>
        </w:rPr>
      </w:pPr>
    </w:p>
    <w:p w:rsidR="00FD38EA" w:rsidRDefault="00FD38EA" w:rsidP="00FD38EA">
      <w:pPr>
        <w:ind w:firstLine="0"/>
        <w:rPr>
          <w:rFonts w:ascii="Times New Roman" w:hAnsi="Times New Roman"/>
          <w:color w:val="000000"/>
          <w:sz w:val="28"/>
          <w:szCs w:val="28"/>
        </w:rPr>
      </w:pPr>
      <w:r>
        <w:rPr>
          <w:rFonts w:ascii="Times New Roman" w:hAnsi="Times New Roman"/>
          <w:color w:val="000000"/>
          <w:sz w:val="28"/>
          <w:szCs w:val="28"/>
        </w:rPr>
        <w:t>Заместитель г</w:t>
      </w:r>
      <w:r w:rsidRPr="00A667ED">
        <w:rPr>
          <w:rFonts w:ascii="Times New Roman" w:hAnsi="Times New Roman"/>
          <w:color w:val="000000"/>
          <w:sz w:val="28"/>
          <w:szCs w:val="28"/>
        </w:rPr>
        <w:t>лав</w:t>
      </w:r>
      <w:r>
        <w:rPr>
          <w:rFonts w:ascii="Times New Roman" w:hAnsi="Times New Roman"/>
          <w:color w:val="000000"/>
          <w:sz w:val="28"/>
          <w:szCs w:val="28"/>
        </w:rPr>
        <w:t>ы</w:t>
      </w:r>
    </w:p>
    <w:p w:rsidR="00FD38EA" w:rsidRPr="00A667ED" w:rsidRDefault="00FD38EA" w:rsidP="00FD38EA">
      <w:pPr>
        <w:ind w:firstLine="0"/>
        <w:rPr>
          <w:rFonts w:ascii="Times New Roman" w:hAnsi="Times New Roman"/>
          <w:color w:val="000000"/>
          <w:sz w:val="28"/>
          <w:szCs w:val="28"/>
        </w:rPr>
      </w:pPr>
      <w:r>
        <w:rPr>
          <w:rFonts w:ascii="Times New Roman" w:hAnsi="Times New Roman"/>
          <w:color w:val="000000"/>
          <w:sz w:val="28"/>
          <w:szCs w:val="28"/>
        </w:rPr>
        <w:t>Бойкопонурского</w:t>
      </w:r>
      <w:r w:rsidRPr="00A667ED">
        <w:rPr>
          <w:rFonts w:ascii="Times New Roman" w:hAnsi="Times New Roman"/>
          <w:color w:val="000000"/>
          <w:sz w:val="28"/>
          <w:szCs w:val="28"/>
        </w:rPr>
        <w:t xml:space="preserve"> сельского поселения</w:t>
      </w:r>
    </w:p>
    <w:p w:rsidR="003813AA" w:rsidRPr="00A667ED" w:rsidRDefault="00FD38EA" w:rsidP="00FD38EA">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Г.Н.Огарков</w:t>
      </w:r>
    </w:p>
    <w:p w:rsidR="00004C99" w:rsidRDefault="00004C99" w:rsidP="00C30B97">
      <w:pPr>
        <w:ind w:firstLine="709"/>
        <w:rPr>
          <w:rFonts w:ascii="Times New Roman" w:hAnsi="Times New Roman"/>
          <w:sz w:val="28"/>
          <w:szCs w:val="28"/>
        </w:rPr>
      </w:pPr>
    </w:p>
    <w:p w:rsidR="00004C99" w:rsidRPr="00A667ED" w:rsidRDefault="00004C99" w:rsidP="00C30B97">
      <w:pPr>
        <w:ind w:firstLine="709"/>
        <w:rPr>
          <w:rFonts w:ascii="Times New Roman" w:hAnsi="Times New Roman"/>
          <w:sz w:val="28"/>
          <w:szCs w:val="28"/>
        </w:rPr>
      </w:pPr>
    </w:p>
    <w:sectPr w:rsidR="00004C99" w:rsidRPr="00A667ED" w:rsidSect="00274516">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03" w:rsidRDefault="00516F03" w:rsidP="003813AA">
      <w:r>
        <w:separator/>
      </w:r>
    </w:p>
  </w:endnote>
  <w:endnote w:type="continuationSeparator" w:id="0">
    <w:p w:rsidR="00516F03" w:rsidRDefault="00516F03" w:rsidP="0038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03" w:rsidRDefault="00516F03" w:rsidP="003813AA">
      <w:r>
        <w:separator/>
      </w:r>
    </w:p>
  </w:footnote>
  <w:footnote w:type="continuationSeparator" w:id="0">
    <w:p w:rsidR="00516F03" w:rsidRDefault="00516F03" w:rsidP="0038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032"/>
      <w:docPartObj>
        <w:docPartGallery w:val="Page Numbers (Top of Page)"/>
        <w:docPartUnique/>
      </w:docPartObj>
    </w:sdtPr>
    <w:sdtEndPr/>
    <w:sdtContent>
      <w:p w:rsidR="00CC0FC4" w:rsidRDefault="00EB74FD" w:rsidP="00274516">
        <w:pPr>
          <w:pStyle w:val="a8"/>
          <w:ind w:firstLine="0"/>
          <w:jc w:val="center"/>
        </w:pPr>
        <w:r w:rsidRPr="00274516">
          <w:rPr>
            <w:rFonts w:ascii="Times New Roman" w:hAnsi="Times New Roman"/>
          </w:rPr>
          <w:fldChar w:fldCharType="begin"/>
        </w:r>
        <w:r w:rsidR="00CC0FC4" w:rsidRPr="00274516">
          <w:rPr>
            <w:rFonts w:ascii="Times New Roman" w:hAnsi="Times New Roman"/>
          </w:rPr>
          <w:instrText xml:space="preserve"> PAGE   \* MERGEFORMAT </w:instrText>
        </w:r>
        <w:r w:rsidRPr="00274516">
          <w:rPr>
            <w:rFonts w:ascii="Times New Roman" w:hAnsi="Times New Roman"/>
          </w:rPr>
          <w:fldChar w:fldCharType="separate"/>
        </w:r>
        <w:r w:rsidR="00D132C4">
          <w:rPr>
            <w:rFonts w:ascii="Times New Roman" w:hAnsi="Times New Roman"/>
            <w:noProof/>
          </w:rPr>
          <w:t>2</w:t>
        </w:r>
        <w:r w:rsidRPr="00274516">
          <w:rPr>
            <w:rFonts w:ascii="Times New Roman" w:hAnsi="Times New Roman"/>
          </w:rPr>
          <w:fldChar w:fldCharType="end"/>
        </w:r>
      </w:p>
    </w:sdtContent>
  </w:sdt>
  <w:p w:rsidR="00CC0FC4" w:rsidRDefault="00CC0FC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036"/>
      <w:docPartObj>
        <w:docPartGallery w:val="Page Numbers (Top of Page)"/>
        <w:docPartUnique/>
      </w:docPartObj>
    </w:sdtPr>
    <w:sdtEndPr/>
    <w:sdtContent>
      <w:p w:rsidR="00CC0FC4" w:rsidRDefault="00EB74FD" w:rsidP="00274516">
        <w:pPr>
          <w:pStyle w:val="a8"/>
          <w:ind w:firstLine="0"/>
          <w:jc w:val="center"/>
        </w:pPr>
        <w:r w:rsidRPr="00274516">
          <w:rPr>
            <w:rFonts w:ascii="Times New Roman" w:hAnsi="Times New Roman"/>
          </w:rPr>
          <w:fldChar w:fldCharType="begin"/>
        </w:r>
        <w:r w:rsidR="00CC0FC4" w:rsidRPr="00274516">
          <w:rPr>
            <w:rFonts w:ascii="Times New Roman" w:hAnsi="Times New Roman"/>
          </w:rPr>
          <w:instrText xml:space="preserve"> PAGE   \* MERGEFORMAT </w:instrText>
        </w:r>
        <w:r w:rsidRPr="00274516">
          <w:rPr>
            <w:rFonts w:ascii="Times New Roman" w:hAnsi="Times New Roman"/>
          </w:rPr>
          <w:fldChar w:fldCharType="separate"/>
        </w:r>
        <w:r w:rsidR="00834D36">
          <w:rPr>
            <w:rFonts w:ascii="Times New Roman" w:hAnsi="Times New Roman"/>
            <w:noProof/>
          </w:rPr>
          <w:t>5</w:t>
        </w:r>
        <w:r w:rsidRPr="00274516">
          <w:rPr>
            <w:rFonts w:ascii="Times New Roman" w:hAnsi="Times New Roman"/>
          </w:rPr>
          <w:fldChar w:fldCharType="end"/>
        </w:r>
      </w:p>
    </w:sdtContent>
  </w:sdt>
  <w:p w:rsidR="00CC0FC4" w:rsidRDefault="00CC0F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C0C"/>
    <w:multiLevelType w:val="hybridMultilevel"/>
    <w:tmpl w:val="12DCBEA0"/>
    <w:lvl w:ilvl="0" w:tplc="2D1E2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F02D40"/>
    <w:multiLevelType w:val="hybridMultilevel"/>
    <w:tmpl w:val="00785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3AA"/>
    <w:rsid w:val="00004C99"/>
    <w:rsid w:val="00062F3D"/>
    <w:rsid w:val="00071AA3"/>
    <w:rsid w:val="000836E6"/>
    <w:rsid w:val="000C3494"/>
    <w:rsid w:val="000C458B"/>
    <w:rsid w:val="001617BB"/>
    <w:rsid w:val="00194925"/>
    <w:rsid w:val="001A7476"/>
    <w:rsid w:val="001A768E"/>
    <w:rsid w:val="00206D0A"/>
    <w:rsid w:val="0022158E"/>
    <w:rsid w:val="002426B1"/>
    <w:rsid w:val="00244A95"/>
    <w:rsid w:val="00274516"/>
    <w:rsid w:val="0028758B"/>
    <w:rsid w:val="002A38F2"/>
    <w:rsid w:val="002A598A"/>
    <w:rsid w:val="002B2084"/>
    <w:rsid w:val="002B4EC5"/>
    <w:rsid w:val="002C0733"/>
    <w:rsid w:val="00333F22"/>
    <w:rsid w:val="003604E5"/>
    <w:rsid w:val="003625C7"/>
    <w:rsid w:val="00377BC9"/>
    <w:rsid w:val="003813AA"/>
    <w:rsid w:val="0038278A"/>
    <w:rsid w:val="003A144F"/>
    <w:rsid w:val="003A5D2B"/>
    <w:rsid w:val="003C6239"/>
    <w:rsid w:val="003C7CBB"/>
    <w:rsid w:val="003D24D2"/>
    <w:rsid w:val="003D7994"/>
    <w:rsid w:val="003E6ABC"/>
    <w:rsid w:val="00422E62"/>
    <w:rsid w:val="00447D99"/>
    <w:rsid w:val="00467947"/>
    <w:rsid w:val="00491DF5"/>
    <w:rsid w:val="00495F90"/>
    <w:rsid w:val="004B49E2"/>
    <w:rsid w:val="004C180B"/>
    <w:rsid w:val="004C6B28"/>
    <w:rsid w:val="004D3936"/>
    <w:rsid w:val="0051593A"/>
    <w:rsid w:val="00516F03"/>
    <w:rsid w:val="00532006"/>
    <w:rsid w:val="005501DE"/>
    <w:rsid w:val="00553026"/>
    <w:rsid w:val="00562E8C"/>
    <w:rsid w:val="00575600"/>
    <w:rsid w:val="0058314F"/>
    <w:rsid w:val="0058537B"/>
    <w:rsid w:val="005943B5"/>
    <w:rsid w:val="005B0858"/>
    <w:rsid w:val="005F3BBF"/>
    <w:rsid w:val="00601B79"/>
    <w:rsid w:val="0062362B"/>
    <w:rsid w:val="00640EFF"/>
    <w:rsid w:val="00660CC7"/>
    <w:rsid w:val="00662CB7"/>
    <w:rsid w:val="0067114B"/>
    <w:rsid w:val="00684436"/>
    <w:rsid w:val="006A2B07"/>
    <w:rsid w:val="006C49FA"/>
    <w:rsid w:val="006D1152"/>
    <w:rsid w:val="006D248F"/>
    <w:rsid w:val="006D4BF2"/>
    <w:rsid w:val="006D5842"/>
    <w:rsid w:val="006E07B3"/>
    <w:rsid w:val="007053A5"/>
    <w:rsid w:val="00711485"/>
    <w:rsid w:val="007233BB"/>
    <w:rsid w:val="00726175"/>
    <w:rsid w:val="0075325A"/>
    <w:rsid w:val="00771786"/>
    <w:rsid w:val="00784FCE"/>
    <w:rsid w:val="00786D4F"/>
    <w:rsid w:val="007B649A"/>
    <w:rsid w:val="007D1516"/>
    <w:rsid w:val="007D4DF1"/>
    <w:rsid w:val="007E08F8"/>
    <w:rsid w:val="007E3730"/>
    <w:rsid w:val="008038B8"/>
    <w:rsid w:val="008168FC"/>
    <w:rsid w:val="00821C26"/>
    <w:rsid w:val="00827949"/>
    <w:rsid w:val="00827950"/>
    <w:rsid w:val="00830051"/>
    <w:rsid w:val="00832550"/>
    <w:rsid w:val="008339CB"/>
    <w:rsid w:val="00834D36"/>
    <w:rsid w:val="00841836"/>
    <w:rsid w:val="00853D7A"/>
    <w:rsid w:val="00873ACE"/>
    <w:rsid w:val="00882E7F"/>
    <w:rsid w:val="008A7AA3"/>
    <w:rsid w:val="008D09C4"/>
    <w:rsid w:val="008E4D88"/>
    <w:rsid w:val="008E7F6D"/>
    <w:rsid w:val="00947ADE"/>
    <w:rsid w:val="009528B5"/>
    <w:rsid w:val="009940C8"/>
    <w:rsid w:val="009A13ED"/>
    <w:rsid w:val="009A721F"/>
    <w:rsid w:val="009C4B17"/>
    <w:rsid w:val="009C5ACD"/>
    <w:rsid w:val="009D09AF"/>
    <w:rsid w:val="009D6BD9"/>
    <w:rsid w:val="009E6C5B"/>
    <w:rsid w:val="00A25C79"/>
    <w:rsid w:val="00A2605C"/>
    <w:rsid w:val="00A667ED"/>
    <w:rsid w:val="00A75B63"/>
    <w:rsid w:val="00AE74E6"/>
    <w:rsid w:val="00B04D73"/>
    <w:rsid w:val="00B058A7"/>
    <w:rsid w:val="00B05AEF"/>
    <w:rsid w:val="00B77A71"/>
    <w:rsid w:val="00BA66F1"/>
    <w:rsid w:val="00BC2FCA"/>
    <w:rsid w:val="00BF476F"/>
    <w:rsid w:val="00C077FF"/>
    <w:rsid w:val="00C238B4"/>
    <w:rsid w:val="00C2757A"/>
    <w:rsid w:val="00C30B97"/>
    <w:rsid w:val="00C32224"/>
    <w:rsid w:val="00C341AD"/>
    <w:rsid w:val="00C66248"/>
    <w:rsid w:val="00C968CB"/>
    <w:rsid w:val="00CA7561"/>
    <w:rsid w:val="00CB0E38"/>
    <w:rsid w:val="00CC0FC4"/>
    <w:rsid w:val="00CF04D5"/>
    <w:rsid w:val="00CF0FAE"/>
    <w:rsid w:val="00D132C4"/>
    <w:rsid w:val="00D24138"/>
    <w:rsid w:val="00D261F1"/>
    <w:rsid w:val="00D26883"/>
    <w:rsid w:val="00D27830"/>
    <w:rsid w:val="00D54ABF"/>
    <w:rsid w:val="00D61BDE"/>
    <w:rsid w:val="00D64BEA"/>
    <w:rsid w:val="00D71B7C"/>
    <w:rsid w:val="00D755F9"/>
    <w:rsid w:val="00D87544"/>
    <w:rsid w:val="00D907DD"/>
    <w:rsid w:val="00DA3B02"/>
    <w:rsid w:val="00DA5F94"/>
    <w:rsid w:val="00DD12B9"/>
    <w:rsid w:val="00DD5AC5"/>
    <w:rsid w:val="00DD67B6"/>
    <w:rsid w:val="00E06A55"/>
    <w:rsid w:val="00E17AAC"/>
    <w:rsid w:val="00E35FB0"/>
    <w:rsid w:val="00E632A4"/>
    <w:rsid w:val="00E7309A"/>
    <w:rsid w:val="00E863BB"/>
    <w:rsid w:val="00E977C6"/>
    <w:rsid w:val="00EA162F"/>
    <w:rsid w:val="00EB3500"/>
    <w:rsid w:val="00EB74FD"/>
    <w:rsid w:val="00EC3643"/>
    <w:rsid w:val="00EC7BA6"/>
    <w:rsid w:val="00ED322D"/>
    <w:rsid w:val="00EE41C4"/>
    <w:rsid w:val="00F04566"/>
    <w:rsid w:val="00F04C9A"/>
    <w:rsid w:val="00FB29FA"/>
    <w:rsid w:val="00FB39EC"/>
    <w:rsid w:val="00FD38EA"/>
    <w:rsid w:val="00FE3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3DCB"/>
  <w15:docId w15:val="{5A5D81BF-DB55-4720-8D47-9A19F47D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iPriority w:val="99"/>
    <w:semiHidden/>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iPriority w:val="99"/>
    <w:unhideWhenUsed/>
    <w:rsid w:val="003813AA"/>
    <w:pPr>
      <w:tabs>
        <w:tab w:val="center" w:pos="4677"/>
        <w:tab w:val="right" w:pos="9355"/>
      </w:tabs>
    </w:pPr>
  </w:style>
  <w:style w:type="character" w:customStyle="1" w:styleId="a9">
    <w:name w:val="Верхний колонтитул Знак"/>
    <w:basedOn w:val="a0"/>
    <w:link w:val="a8"/>
    <w:uiPriority w:val="99"/>
    <w:rsid w:val="003813AA"/>
    <w:rPr>
      <w:rFonts w:ascii="Arial" w:eastAsia="Times New Roman" w:hAnsi="Arial" w:cs="Times New Roman"/>
      <w:sz w:val="24"/>
      <w:szCs w:val="24"/>
      <w:lang w:eastAsia="ru-RU"/>
    </w:rPr>
  </w:style>
  <w:style w:type="paragraph" w:styleId="aa">
    <w:name w:val="footer"/>
    <w:basedOn w:val="a"/>
    <w:link w:val="ab"/>
    <w:uiPriority w:val="99"/>
    <w:semiHidden/>
    <w:unhideWhenUsed/>
    <w:rsid w:val="003813AA"/>
    <w:pPr>
      <w:tabs>
        <w:tab w:val="center" w:pos="4677"/>
        <w:tab w:val="right" w:pos="9355"/>
      </w:tabs>
    </w:pPr>
  </w:style>
  <w:style w:type="character" w:customStyle="1" w:styleId="ab">
    <w:name w:val="Нижний колонтитул Знак"/>
    <w:basedOn w:val="a0"/>
    <w:link w:val="aa"/>
    <w:uiPriority w:val="99"/>
    <w:semiHidden/>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uiPriority w:val="99"/>
    <w:semiHidden/>
    <w:unhideWhenUsed/>
    <w:rsid w:val="003813AA"/>
    <w:rPr>
      <w:rFonts w:ascii="Tahoma" w:hAnsi="Tahoma" w:cs="Tahoma"/>
      <w:sz w:val="16"/>
      <w:szCs w:val="16"/>
    </w:rPr>
  </w:style>
  <w:style w:type="character" w:customStyle="1" w:styleId="af">
    <w:name w:val="Текст выноски Знак"/>
    <w:basedOn w:val="a0"/>
    <w:link w:val="ae"/>
    <w:uiPriority w:val="99"/>
    <w:semiHidden/>
    <w:rsid w:val="003813AA"/>
    <w:rPr>
      <w:rFonts w:ascii="Tahoma" w:eastAsia="Times New Roman" w:hAnsi="Tahoma" w:cs="Tahoma"/>
      <w:sz w:val="16"/>
      <w:szCs w:val="16"/>
      <w:lang w:eastAsia="ru-RU"/>
    </w:rPr>
  </w:style>
  <w:style w:type="paragraph" w:styleId="af0">
    <w:name w:val="No Spacing"/>
    <w:uiPriority w:val="1"/>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uiPriority w:val="99"/>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Нормальный (таблица)"/>
    <w:basedOn w:val="a"/>
    <w:next w:val="a"/>
    <w:rsid w:val="003813AA"/>
    <w:pPr>
      <w:widowControl w:val="0"/>
      <w:autoSpaceDE w:val="0"/>
      <w:autoSpaceDN w:val="0"/>
      <w:adjustRightInd w:val="0"/>
      <w:ind w:firstLine="0"/>
    </w:pPr>
    <w:rPr>
      <w:rFonts w:cs="Arial"/>
    </w:rPr>
  </w:style>
  <w:style w:type="paragraph" w:customStyle="1" w:styleId="af3">
    <w:name w:val="Прижатый влево"/>
    <w:basedOn w:val="a"/>
    <w:next w:val="a"/>
    <w:rsid w:val="003813AA"/>
    <w:pPr>
      <w:autoSpaceDE w:val="0"/>
      <w:autoSpaceDN w:val="0"/>
      <w:adjustRightInd w:val="0"/>
      <w:ind w:firstLine="0"/>
      <w:jc w:val="left"/>
    </w:pPr>
    <w:rPr>
      <w:rFonts w:cs="Arial"/>
    </w:rPr>
  </w:style>
  <w:style w:type="paragraph" w:customStyle="1" w:styleId="af4">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5">
    <w:name w:val="Информация об изменениях документа"/>
    <w:basedOn w:val="af4"/>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6">
    <w:name w:val="Цветовое выделение"/>
    <w:uiPriority w:val="99"/>
    <w:rsid w:val="003813AA"/>
    <w:rPr>
      <w:b/>
      <w:bCs/>
      <w:color w:val="26282F"/>
    </w:rPr>
  </w:style>
  <w:style w:type="character" w:customStyle="1" w:styleId="af7">
    <w:name w:val="Гипертекстовая ссылка"/>
    <w:uiPriority w:val="99"/>
    <w:rsid w:val="003813AA"/>
    <w:rPr>
      <w:b/>
      <w:bCs/>
      <w:color w:val="106BBE"/>
    </w:rPr>
  </w:style>
  <w:style w:type="table" w:styleId="af8">
    <w:name w:val="Table Grid"/>
    <w:basedOn w:val="a1"/>
    <w:uiPriority w:val="59"/>
    <w:rsid w:val="00381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9">
    <w:name w:val="List Paragraph"/>
    <w:basedOn w:val="a"/>
    <w:uiPriority w:val="34"/>
    <w:qFormat/>
    <w:rsid w:val="003A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9C564-4E5C-4A84-9A2D-60A41106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10248</Words>
  <Characters>58415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Пользователь Windows</cp:lastModifiedBy>
  <cp:revision>23</cp:revision>
  <cp:lastPrinted>2022-05-11T09:00:00Z</cp:lastPrinted>
  <dcterms:created xsi:type="dcterms:W3CDTF">2022-04-22T07:47:00Z</dcterms:created>
  <dcterms:modified xsi:type="dcterms:W3CDTF">2022-06-01T07:20:00Z</dcterms:modified>
</cp:coreProperties>
</file>