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266"/>
        <w:tblW w:w="10095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ascii="Arial" w:eastAsia="SimSun" w:hAnsi="Arial" w:cs="Arial"/>
                <w:sz w:val="26"/>
                <w:szCs w:val="26"/>
              </w:rPr>
              <w:tab/>
            </w:r>
          </w:p>
          <w:p w:rsidR="007B7387" w:rsidRPr="0012238E" w:rsidRDefault="007B7387" w:rsidP="00E46757">
            <w:pPr>
              <w:tabs>
                <w:tab w:val="left" w:pos="2655"/>
                <w:tab w:val="center" w:pos="4899"/>
                <w:tab w:val="left" w:pos="8115"/>
                <w:tab w:val="left" w:pos="8145"/>
              </w:tabs>
              <w:rPr>
                <w:rFonts w:ascii="Arial" w:eastAsia="SimSun" w:hAnsi="Arial" w:cs="Arial"/>
                <w:sz w:val="26"/>
                <w:szCs w:val="26"/>
              </w:rPr>
            </w:pPr>
            <w:r w:rsidRPr="0012238E">
              <w:rPr>
                <w:rFonts w:eastAsia="SimSun"/>
                <w:noProof/>
              </w:rPr>
              <w:tab/>
              <w:t xml:space="preserve">                           </w:t>
            </w:r>
            <w:r w:rsidRPr="0012238E">
              <w:rPr>
                <w:rFonts w:eastAsia="SimSun"/>
                <w:noProof/>
              </w:rPr>
              <w:tab/>
            </w:r>
            <w:r w:rsidRPr="0012238E">
              <w:rPr>
                <w:rFonts w:eastAsia="SimSun"/>
                <w:noProof/>
              </w:rPr>
              <w:drawing>
                <wp:inline distT="0" distB="0" distL="0" distR="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238E">
              <w:rPr>
                <w:rFonts w:eastAsia="SimSun"/>
                <w:noProof/>
              </w:rPr>
              <w:t xml:space="preserve">                                 </w:t>
            </w:r>
          </w:p>
          <w:tbl>
            <w:tblPr>
              <w:tblpPr w:leftFromText="180" w:rightFromText="180" w:vertAnchor="text" w:horzAnchor="margin" w:tblpXSpec="right" w:tblpY="-1198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13"/>
            </w:tblGrid>
            <w:tr w:rsidR="007B7387" w:rsidRPr="00045C98" w:rsidTr="00E46757">
              <w:trPr>
                <w:trHeight w:val="274"/>
              </w:trPr>
              <w:tc>
                <w:tcPr>
                  <w:tcW w:w="1413" w:type="dxa"/>
                </w:tcPr>
                <w:p w:rsidR="007B7387" w:rsidRPr="00045C98" w:rsidRDefault="007B7387" w:rsidP="00E46757">
                  <w:pPr>
                    <w:tabs>
                      <w:tab w:val="center" w:pos="4899"/>
                      <w:tab w:val="left" w:pos="8115"/>
                      <w:tab w:val="left" w:pos="8145"/>
                    </w:tabs>
                    <w:rPr>
                      <w:rFonts w:eastAsia="SimSun"/>
                      <w:b/>
                      <w:color w:val="FFFFFF"/>
                      <w:szCs w:val="28"/>
                    </w:rPr>
                  </w:pPr>
                  <w:r w:rsidRPr="00045C98">
                    <w:rPr>
                      <w:rFonts w:eastAsia="SimSun"/>
                      <w:b/>
                      <w:color w:val="FFFFFF"/>
                      <w:szCs w:val="28"/>
                    </w:rPr>
                    <w:t>ПРОЕКТ</w:t>
                  </w:r>
                </w:p>
              </w:tc>
            </w:tr>
          </w:tbl>
          <w:p w:rsidR="007B7387" w:rsidRPr="0012238E" w:rsidRDefault="007B7387" w:rsidP="00E46757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СОВЕТ БОЙКОПОНУРСКОГО СЕЛЬСКОГО ПОСЕЛЕНИЯ</w:t>
            </w:r>
          </w:p>
          <w:p w:rsidR="007B7387" w:rsidRPr="0012238E" w:rsidRDefault="007B7387" w:rsidP="00E46757">
            <w:pPr>
              <w:keepNext/>
              <w:jc w:val="center"/>
              <w:outlineLvl w:val="2"/>
              <w:rPr>
                <w:rFonts w:eastAsia="SimSun"/>
                <w:b/>
                <w:bCs/>
                <w:caps/>
                <w:sz w:val="27"/>
              </w:rPr>
            </w:pPr>
            <w:r w:rsidRPr="0012238E">
              <w:rPr>
                <w:rFonts w:eastAsia="SimSun"/>
                <w:b/>
                <w:bCs/>
                <w:caps/>
                <w:sz w:val="27"/>
              </w:rPr>
              <w:t>КАЛИНИНСКОГО РАЙОНА</w:t>
            </w: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ascii="Arial" w:eastAsia="SimSun" w:hAnsi="Arial" w:cs="Arial"/>
                <w:sz w:val="26"/>
                <w:szCs w:val="26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Cs w:val="28"/>
              </w:rPr>
            </w:pPr>
            <w:r w:rsidRPr="0012238E">
              <w:rPr>
                <w:rFonts w:eastAsia="SimSun"/>
                <w:b/>
                <w:sz w:val="32"/>
                <w:szCs w:val="32"/>
              </w:rPr>
              <w:t>РЕШЕНИЕ</w:t>
            </w: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Cs w:val="28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811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7B7387" w:rsidRPr="001E7424" w:rsidRDefault="001E7424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20.02.2024 г.</w:t>
            </w:r>
          </w:p>
        </w:tc>
        <w:tc>
          <w:tcPr>
            <w:tcW w:w="3077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558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b/>
                <w:sz w:val="26"/>
                <w:szCs w:val="26"/>
              </w:rPr>
            </w:pPr>
            <w:r w:rsidRPr="0012238E">
              <w:rPr>
                <w:rFonts w:eastAsia="SimSun"/>
                <w:b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7B7387" w:rsidRPr="001E7424" w:rsidRDefault="001E7424" w:rsidP="00E46757">
            <w:pPr>
              <w:ind w:right="-817"/>
              <w:rPr>
                <w:rFonts w:eastAsia="SimSun"/>
                <w:b/>
                <w:sz w:val="26"/>
                <w:szCs w:val="26"/>
              </w:rPr>
            </w:pPr>
            <w:r>
              <w:rPr>
                <w:rFonts w:eastAsia="SimSun"/>
                <w:b/>
                <w:sz w:val="26"/>
                <w:szCs w:val="26"/>
              </w:rPr>
              <w:t>182</w:t>
            </w:r>
          </w:p>
        </w:tc>
        <w:tc>
          <w:tcPr>
            <w:tcW w:w="1007" w:type="dxa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</w:p>
        </w:tc>
      </w:tr>
      <w:tr w:rsidR="007B7387" w:rsidRPr="0012238E" w:rsidTr="00E46757">
        <w:trPr>
          <w:tblCellSpacing w:w="20" w:type="dxa"/>
        </w:trPr>
        <w:tc>
          <w:tcPr>
            <w:tcW w:w="10015" w:type="dxa"/>
            <w:gridSpan w:val="7"/>
          </w:tcPr>
          <w:p w:rsidR="007B7387" w:rsidRPr="0012238E" w:rsidRDefault="007B7387" w:rsidP="00E46757">
            <w:pPr>
              <w:jc w:val="center"/>
              <w:rPr>
                <w:rFonts w:eastAsia="SimSun"/>
                <w:sz w:val="26"/>
                <w:szCs w:val="26"/>
              </w:rPr>
            </w:pPr>
            <w:r w:rsidRPr="0012238E">
              <w:rPr>
                <w:rFonts w:eastAsia="SimSun"/>
                <w:sz w:val="26"/>
                <w:szCs w:val="26"/>
              </w:rPr>
              <w:t>хутор Бойкопонура</w:t>
            </w:r>
          </w:p>
        </w:tc>
      </w:tr>
    </w:tbl>
    <w:p w:rsidR="00F509E3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Pr="00B259E1" w:rsidRDefault="00F509E3" w:rsidP="00F509E3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Бойкопонурского сельского поселения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="00FE5B0E">
        <w:rPr>
          <w:rFonts w:ascii="Times New Roman" w:hAnsi="Times New Roman" w:cs="Times New Roman"/>
          <w:sz w:val="28"/>
          <w:szCs w:val="28"/>
        </w:rPr>
        <w:t>25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абря 202</w:t>
      </w:r>
      <w:r w:rsidR="00F876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E5B0E">
        <w:rPr>
          <w:rFonts w:ascii="Times New Roman" w:hAnsi="Times New Roman" w:cs="Times New Roman"/>
          <w:sz w:val="28"/>
          <w:szCs w:val="28"/>
        </w:rPr>
        <w:t>176</w:t>
      </w:r>
      <w:r w:rsidR="00F87668">
        <w:rPr>
          <w:rFonts w:ascii="Times New Roman" w:hAnsi="Times New Roman" w:cs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Бойкопонурского сельского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F876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 w:cs="Times New Roman"/>
          <w:bCs w:val="0"/>
          <w:sz w:val="28"/>
          <w:szCs w:val="28"/>
        </w:rPr>
        <w:t>"</w:t>
      </w:r>
    </w:p>
    <w:p w:rsidR="00F509E3" w:rsidRDefault="00F509E3" w:rsidP="00F509E3">
      <w:pPr>
        <w:jc w:val="center"/>
        <w:rPr>
          <w:szCs w:val="28"/>
        </w:rPr>
      </w:pPr>
    </w:p>
    <w:p w:rsidR="00F509E3" w:rsidRDefault="00F509E3" w:rsidP="00F509E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Совет Бойкопонурского сельского поселения Калининского района РЕШИ</w:t>
      </w:r>
      <w:r w:rsidRPr="00961230">
        <w:rPr>
          <w:rFonts w:ascii="Times New Roman" w:hAnsi="Times New Roman" w:cs="Times New Roman"/>
          <w:b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9E3" w:rsidRPr="00DB2C8C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/>
          <w:sz w:val="28"/>
          <w:szCs w:val="28"/>
        </w:rPr>
        <w:t>Бойкопонурс</w:t>
      </w:r>
      <w:r w:rsidRPr="00DB2C8C">
        <w:rPr>
          <w:rFonts w:ascii="Times New Roman" w:hAnsi="Times New Roman"/>
          <w:sz w:val="28"/>
          <w:szCs w:val="28"/>
        </w:rPr>
        <w:t>кого сельского поселения Калининского района от 2</w:t>
      </w:r>
      <w:r w:rsidR="00FE5B0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</w:t>
      </w:r>
      <w:r w:rsidR="00F87668">
        <w:rPr>
          <w:rFonts w:ascii="Times New Roman" w:hAnsi="Times New Roman"/>
          <w:sz w:val="28"/>
          <w:szCs w:val="28"/>
        </w:rPr>
        <w:t>23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DB2C8C">
        <w:rPr>
          <w:rFonts w:ascii="Times New Roman" w:hAnsi="Times New Roman"/>
          <w:sz w:val="28"/>
          <w:szCs w:val="28"/>
        </w:rPr>
        <w:t xml:space="preserve">года № </w:t>
      </w:r>
      <w:r w:rsidR="00FE5B0E">
        <w:rPr>
          <w:rFonts w:ascii="Times New Roman" w:hAnsi="Times New Roman"/>
          <w:sz w:val="28"/>
          <w:szCs w:val="28"/>
        </w:rPr>
        <w:t>176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бюджете Бойкопонур</w:t>
      </w:r>
      <w:r w:rsidRPr="00DB2C8C">
        <w:rPr>
          <w:rFonts w:ascii="Times New Roman" w:hAnsi="Times New Roman"/>
          <w:sz w:val="28"/>
          <w:szCs w:val="28"/>
        </w:rPr>
        <w:t>ского сельского посе</w:t>
      </w:r>
      <w:r>
        <w:rPr>
          <w:rFonts w:ascii="Times New Roman" w:hAnsi="Times New Roman"/>
          <w:sz w:val="28"/>
          <w:szCs w:val="28"/>
        </w:rPr>
        <w:t>ления Кали</w:t>
      </w:r>
      <w:r w:rsidR="00FE5B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инского района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b w:val="0"/>
          <w:sz w:val="28"/>
          <w:szCs w:val="28"/>
        </w:rPr>
        <w:t>Бойкопонурского сельского поселения Калининского района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(далее по тексту –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>) на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87668">
        <w:rPr>
          <w:rFonts w:ascii="Times New Roman" w:hAnsi="Times New Roman" w:cs="Times New Roman"/>
          <w:b w:val="0"/>
          <w:sz w:val="28"/>
          <w:szCs w:val="28"/>
        </w:rPr>
        <w:t>4</w:t>
      </w:r>
      <w:r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F509E3" w:rsidRPr="00C26C88" w:rsidRDefault="00F509E3" w:rsidP="00F509E3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1) общий объем доходов в сумме </w:t>
      </w:r>
      <w:r w:rsidR="00FE5B0E">
        <w:rPr>
          <w:rFonts w:eastAsia="Calibri"/>
          <w:szCs w:val="28"/>
          <w:lang w:eastAsia="en-US"/>
        </w:rPr>
        <w:t>65883,4</w:t>
      </w:r>
      <w:r w:rsidR="007B7387">
        <w:rPr>
          <w:rFonts w:eastAsia="Calibri"/>
          <w:szCs w:val="28"/>
          <w:lang w:eastAsia="en-US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Pr="000C538F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C26C88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FE5B0E">
        <w:rPr>
          <w:bCs/>
          <w:szCs w:val="28"/>
        </w:rPr>
        <w:t>67815,7</w:t>
      </w:r>
      <w:r w:rsidRPr="00C26C88">
        <w:rPr>
          <w:bCs/>
          <w:szCs w:val="28"/>
        </w:rPr>
        <w:t xml:space="preserve"> </w:t>
      </w:r>
      <w:r w:rsidRPr="00C26C88">
        <w:rPr>
          <w:rFonts w:eastAsia="Calibri"/>
          <w:szCs w:val="28"/>
          <w:lang w:eastAsia="en-US"/>
        </w:rPr>
        <w:t>тыс. рублей;</w:t>
      </w:r>
    </w:p>
    <w:p w:rsidR="00F509E3" w:rsidRDefault="00F509E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>
        <w:rPr>
          <w:rFonts w:eastAsia="Calibri"/>
          <w:szCs w:val="28"/>
          <w:lang w:eastAsia="en-US"/>
        </w:rPr>
        <w:t xml:space="preserve">Бойкопонурского сельского поселения Калининского района </w:t>
      </w:r>
      <w:r w:rsidRPr="000C538F">
        <w:rPr>
          <w:rFonts w:eastAsia="Calibri"/>
          <w:szCs w:val="28"/>
          <w:lang w:eastAsia="en-US"/>
        </w:rPr>
        <w:t>на 1 января 20</w:t>
      </w:r>
      <w:r>
        <w:rPr>
          <w:rFonts w:eastAsia="Calibri"/>
          <w:szCs w:val="28"/>
          <w:lang w:eastAsia="en-US"/>
        </w:rPr>
        <w:t>24</w:t>
      </w:r>
      <w:r w:rsidRPr="000C538F">
        <w:rPr>
          <w:rFonts w:eastAsia="Calibri"/>
          <w:szCs w:val="28"/>
          <w:lang w:eastAsia="en-US"/>
        </w:rPr>
        <w:t xml:space="preserve"> года в </w:t>
      </w:r>
      <w:r w:rsidRPr="004975EB">
        <w:rPr>
          <w:rFonts w:eastAsia="Calibri"/>
          <w:szCs w:val="28"/>
          <w:lang w:eastAsia="en-US"/>
        </w:rPr>
        <w:t xml:space="preserve">сумме </w:t>
      </w:r>
      <w:r>
        <w:rPr>
          <w:rFonts w:eastAsia="Calibri"/>
          <w:szCs w:val="28"/>
          <w:lang w:eastAsia="en-US"/>
        </w:rPr>
        <w:t>0,0</w:t>
      </w:r>
      <w:r w:rsidRPr="000C538F">
        <w:rPr>
          <w:rFonts w:eastAsia="Calibri"/>
          <w:szCs w:val="28"/>
          <w:lang w:eastAsia="en-US"/>
        </w:rPr>
        <w:t xml:space="preserve"> 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муниципального образования Калининский район в сумме </w:t>
      </w:r>
      <w:r w:rsidR="00B37BD3">
        <w:rPr>
          <w:rFonts w:eastAsia="Calibri"/>
          <w:szCs w:val="28"/>
          <w:lang w:eastAsia="en-US"/>
        </w:rPr>
        <w:t>1400,0</w:t>
      </w:r>
      <w:r w:rsidRPr="000C538F">
        <w:rPr>
          <w:rFonts w:eastAsia="Calibri"/>
          <w:szCs w:val="28"/>
          <w:lang w:eastAsia="en-US"/>
        </w:rPr>
        <w:t xml:space="preserve"> тыс. рублей;</w:t>
      </w:r>
    </w:p>
    <w:p w:rsidR="00C40C63" w:rsidRPr="000C538F" w:rsidRDefault="00C40C63" w:rsidP="00F509E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4) дефицит бюджета поселения в сумме </w:t>
      </w:r>
      <w:r w:rsidR="00FE5B0E">
        <w:rPr>
          <w:rFonts w:eastAsia="Calibri"/>
          <w:szCs w:val="28"/>
          <w:lang w:eastAsia="en-US"/>
        </w:rPr>
        <w:t>1932,3</w:t>
      </w:r>
      <w:r w:rsidR="00044D68">
        <w:rPr>
          <w:rFonts w:eastAsia="Calibri"/>
          <w:szCs w:val="28"/>
          <w:lang w:eastAsia="en-US"/>
        </w:rPr>
        <w:t xml:space="preserve"> тыс.</w:t>
      </w:r>
      <w:r w:rsidR="007B7387">
        <w:rPr>
          <w:rFonts w:eastAsia="Calibri"/>
          <w:szCs w:val="28"/>
          <w:lang w:eastAsia="en-US"/>
        </w:rPr>
        <w:t xml:space="preserve"> </w:t>
      </w:r>
      <w:r w:rsidR="00044D68">
        <w:rPr>
          <w:rFonts w:eastAsia="Calibri"/>
          <w:szCs w:val="28"/>
          <w:lang w:eastAsia="en-US"/>
        </w:rPr>
        <w:t>рублей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744F5F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58543072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1"/>
      <w:r w:rsidRPr="006D5131">
        <w:rPr>
          <w:rFonts w:ascii="Times New Roman" w:hAnsi="Times New Roman"/>
          <w:bCs/>
          <w:sz w:val="28"/>
          <w:szCs w:val="28"/>
        </w:rPr>
        <w:t>Объем поступлений доходов в бюджет поселения по кодам видов (подвидов) доходов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6D5131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 </w:t>
      </w:r>
      <w:bookmarkStart w:id="2" w:name="_Hlk158543163"/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1</w:t>
      </w:r>
      <w:r w:rsidRPr="00D70E57">
        <w:rPr>
          <w:rFonts w:ascii="Times New Roman" w:hAnsi="Times New Roman"/>
          <w:sz w:val="28"/>
          <w:szCs w:val="28"/>
        </w:rPr>
        <w:t>).</w:t>
      </w:r>
      <w:r w:rsidRPr="006D5131">
        <w:rPr>
          <w:rFonts w:ascii="Times New Roman" w:hAnsi="Times New Roman"/>
          <w:sz w:val="28"/>
          <w:szCs w:val="28"/>
        </w:rPr>
        <w:t xml:space="preserve"> </w:t>
      </w:r>
    </w:p>
    <w:bookmarkEnd w:id="2"/>
    <w:p w:rsidR="00AA057D" w:rsidRDefault="004B27B3" w:rsidP="00AA057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Приложение 2 </w:t>
      </w:r>
      <w:bookmarkStart w:id="3" w:name="_Hlk158543154"/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bookmarkEnd w:id="3"/>
      <w:r w:rsidRPr="00AA057D">
        <w:rPr>
          <w:rFonts w:ascii="Times New Roman" w:hAnsi="Times New Roman"/>
          <w:bCs/>
          <w:color w:val="000000"/>
          <w:sz w:val="28"/>
          <w:szCs w:val="28"/>
        </w:rPr>
        <w:t>Безвозмездные поступления из бюджетов бюджетной системы</w:t>
      </w:r>
      <w:r w:rsidR="00AA057D" w:rsidRPr="00AA057D">
        <w:rPr>
          <w:rFonts w:ascii="Times New Roman" w:hAnsi="Times New Roman"/>
          <w:bCs/>
          <w:color w:val="000000"/>
          <w:sz w:val="28"/>
          <w:szCs w:val="28"/>
        </w:rPr>
        <w:t xml:space="preserve"> Российской Федерации на 2024 год</w:t>
      </w:r>
      <w:r w:rsidR="00AA057D"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AA057D" w:rsidRPr="00AA057D">
        <w:rPr>
          <w:rFonts w:ascii="Times New Roman" w:hAnsi="Times New Roman"/>
          <w:sz w:val="28"/>
          <w:szCs w:val="28"/>
        </w:rPr>
        <w:t xml:space="preserve"> </w:t>
      </w:r>
      <w:r w:rsidR="00AA057D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AA057D">
        <w:rPr>
          <w:rFonts w:ascii="Times New Roman" w:hAnsi="Times New Roman"/>
          <w:sz w:val="28"/>
          <w:szCs w:val="28"/>
        </w:rPr>
        <w:t>в новой редакции (приложение 2</w:t>
      </w:r>
      <w:r w:rsidR="00AA057D" w:rsidRPr="00D70E57">
        <w:rPr>
          <w:rFonts w:ascii="Times New Roman" w:hAnsi="Times New Roman"/>
          <w:sz w:val="28"/>
          <w:szCs w:val="28"/>
        </w:rPr>
        <w:t>).</w:t>
      </w:r>
      <w:r w:rsidR="00AA057D" w:rsidRPr="006D5131">
        <w:rPr>
          <w:rFonts w:ascii="Times New Roman" w:hAnsi="Times New Roman"/>
          <w:sz w:val="28"/>
          <w:szCs w:val="28"/>
        </w:rPr>
        <w:t xml:space="preserve"> </w:t>
      </w:r>
    </w:p>
    <w:p w:rsidR="004B27B3" w:rsidRPr="004B27B3" w:rsidRDefault="004B27B3" w:rsidP="004B27B3">
      <w:pPr>
        <w:jc w:val="both"/>
        <w:rPr>
          <w:b/>
          <w:bCs/>
          <w:color w:val="000000"/>
          <w:szCs w:val="28"/>
        </w:rPr>
      </w:pPr>
    </w:p>
    <w:p w:rsidR="004B27B3" w:rsidRDefault="004B27B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9E3" w:rsidRDefault="00F509E3" w:rsidP="007B738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Приложение </w:t>
      </w:r>
      <w:r w:rsidR="004B27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>"</w:t>
      </w:r>
      <w:r w:rsidR="004B27B3" w:rsidRPr="004B27B3">
        <w:rPr>
          <w:rStyle w:val="a5"/>
          <w:rFonts w:ascii="Times New Roman" w:hAnsi="Times New Roman"/>
          <w:b w:val="0"/>
          <w:bCs/>
          <w:sz w:val="28"/>
          <w:szCs w:val="28"/>
        </w:rPr>
        <w:t>Р</w:t>
      </w:r>
      <w:r w:rsidRPr="00561DFD">
        <w:rPr>
          <w:rFonts w:ascii="Times New Roman" w:hAnsi="Times New Roman"/>
          <w:sz w:val="28"/>
          <w:szCs w:val="28"/>
        </w:rPr>
        <w:t>аспределение бюджетных ассигнований по разделам и подразделам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 xml:space="preserve">"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3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</w:t>
      </w:r>
      <w:r w:rsidR="00AA057D">
        <w:rPr>
          <w:rFonts w:ascii="Times New Roman" w:hAnsi="Times New Roman"/>
          <w:sz w:val="28"/>
          <w:szCs w:val="28"/>
        </w:rPr>
        <w:t>4</w:t>
      </w:r>
      <w:r w:rsidR="007B7387"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561DFD">
        <w:rPr>
          <w:rFonts w:ascii="Times New Roman" w:hAnsi="Times New Roman"/>
          <w:sz w:val="28"/>
          <w:szCs w:val="28"/>
        </w:rPr>
        <w:t>Распределение бюджетных ассигнований по</w:t>
      </w:r>
      <w:r w:rsidR="00F87668">
        <w:rPr>
          <w:rFonts w:ascii="Times New Roman" w:hAnsi="Times New Roman"/>
          <w:sz w:val="28"/>
          <w:szCs w:val="28"/>
        </w:rPr>
        <w:t xml:space="preserve"> </w:t>
      </w:r>
      <w:r w:rsidRPr="00561DFD">
        <w:rPr>
          <w:rFonts w:ascii="Times New Roman" w:hAnsi="Times New Roman"/>
          <w:sz w:val="28"/>
          <w:szCs w:val="28"/>
        </w:rPr>
        <w:t>целевым статьям (муниципальным программам и непрограммным мероприятиям деятельности), группам видов расходов классификации расходов бюджетов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561DFD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4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Приложение </w:t>
      </w:r>
      <w:r w:rsidR="00AA05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AF3790">
        <w:rPr>
          <w:rFonts w:ascii="Times New Roman" w:hAnsi="Times New Roman"/>
          <w:bCs/>
          <w:sz w:val="28"/>
          <w:szCs w:val="28"/>
        </w:rPr>
        <w:t>Ведомственная структура расходов бюджета поселения на 202</w:t>
      </w:r>
      <w:r w:rsidR="00F87668">
        <w:rPr>
          <w:rFonts w:ascii="Times New Roman" w:hAnsi="Times New Roman"/>
          <w:bCs/>
          <w:sz w:val="28"/>
          <w:szCs w:val="28"/>
        </w:rPr>
        <w:t>4</w:t>
      </w:r>
      <w:r w:rsidRPr="00AF3790">
        <w:rPr>
          <w:rFonts w:ascii="Times New Roman" w:hAnsi="Times New Roman"/>
          <w:bCs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="007B7387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5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F509E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Приложение </w:t>
      </w:r>
      <w:r w:rsidR="00AA05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 w:rsidRPr="00016B03">
        <w:rPr>
          <w:rFonts w:ascii="Times New Roman" w:hAnsi="Times New Roman"/>
          <w:sz w:val="28"/>
          <w:szCs w:val="28"/>
        </w:rPr>
        <w:t xml:space="preserve">Источники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016B0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F87668">
        <w:rPr>
          <w:rFonts w:ascii="Times New Roman" w:hAnsi="Times New Roman"/>
          <w:sz w:val="28"/>
          <w:szCs w:val="28"/>
        </w:rPr>
        <w:t>4</w:t>
      </w:r>
      <w:r w:rsidRPr="00016B03">
        <w:rPr>
          <w:rFonts w:ascii="Times New Roman" w:hAnsi="Times New Roman"/>
          <w:sz w:val="28"/>
          <w:szCs w:val="28"/>
        </w:rPr>
        <w:t xml:space="preserve"> год</w:t>
      </w:r>
      <w:r w:rsidRPr="000D1C3A">
        <w:rPr>
          <w:rStyle w:val="a5"/>
          <w:rFonts w:ascii="Times New Roman" w:hAnsi="Times New Roman"/>
          <w:bCs/>
          <w:sz w:val="28"/>
          <w:szCs w:val="28"/>
        </w:rPr>
        <w:t>"</w:t>
      </w:r>
      <w:r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509E3" w:rsidRDefault="00F509E3" w:rsidP="007B7387">
      <w:pPr>
        <w:ind w:firstLine="709"/>
        <w:jc w:val="both"/>
        <w:rPr>
          <w:b/>
          <w:szCs w:val="28"/>
        </w:rPr>
      </w:pPr>
      <w:r>
        <w:rPr>
          <w:szCs w:val="28"/>
        </w:rPr>
        <w:t>2</w:t>
      </w:r>
      <w:r w:rsidRPr="00121C61">
        <w:rPr>
          <w:szCs w:val="28"/>
        </w:rPr>
        <w:t>.</w:t>
      </w:r>
      <w:r>
        <w:rPr>
          <w:szCs w:val="28"/>
        </w:rPr>
        <w:t xml:space="preserve"> </w:t>
      </w:r>
      <w:r w:rsidRPr="00121C61">
        <w:rPr>
          <w:szCs w:val="28"/>
        </w:rPr>
        <w:t>Контроль за выполнением настоящего решения возложить на постоянную комиссию</w:t>
      </w:r>
      <w:r>
        <w:rPr>
          <w:szCs w:val="28"/>
        </w:rPr>
        <w:t xml:space="preserve"> Совета</w:t>
      </w:r>
      <w:r w:rsidRPr="00121C61">
        <w:rPr>
          <w:szCs w:val="28"/>
        </w:rPr>
        <w:t xml:space="preserve"> </w:t>
      </w:r>
      <w:r w:rsidRPr="00FB23C3">
        <w:rPr>
          <w:rFonts w:eastAsia="Calibri"/>
          <w:szCs w:val="28"/>
          <w:lang w:eastAsia="en-US"/>
        </w:rPr>
        <w:t>Бойкопонурского сельского поселения Калининского района</w:t>
      </w:r>
      <w:r w:rsidRPr="00121C61">
        <w:rPr>
          <w:szCs w:val="28"/>
        </w:rPr>
        <w:t xml:space="preserve"> по бюджету, экономике, налогам и распоряжению муниципальной собственностью (</w:t>
      </w:r>
      <w:proofErr w:type="spellStart"/>
      <w:r>
        <w:rPr>
          <w:szCs w:val="28"/>
        </w:rPr>
        <w:t>Чуклин</w:t>
      </w:r>
      <w:proofErr w:type="spellEnd"/>
      <w:r w:rsidRPr="00121C61">
        <w:rPr>
          <w:szCs w:val="28"/>
        </w:rPr>
        <w:t>).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</w:t>
      </w:r>
      <w:r w:rsidRPr="00121C61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b w:val="0"/>
          <w:sz w:val="28"/>
          <w:szCs w:val="28"/>
        </w:rPr>
        <w:t>со дня его опубликования.</w:t>
      </w:r>
    </w:p>
    <w:p w:rsidR="00F509E3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Pr="00975684" w:rsidRDefault="00F509E3" w:rsidP="00F509E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Глава Бойкопонурского сельского поселения</w:t>
      </w:r>
    </w:p>
    <w:p w:rsidR="00F509E3" w:rsidRDefault="00F509E3" w:rsidP="00F509E3">
      <w:pPr>
        <w:jc w:val="both"/>
        <w:rPr>
          <w:szCs w:val="28"/>
        </w:rPr>
      </w:pPr>
      <w:r>
        <w:rPr>
          <w:szCs w:val="28"/>
        </w:rPr>
        <w:t>Калининского района</w:t>
      </w:r>
      <w:r w:rsidRPr="000058BC">
        <w:rPr>
          <w:szCs w:val="28"/>
        </w:rPr>
        <w:t xml:space="preserve">           </w:t>
      </w:r>
      <w:r>
        <w:rPr>
          <w:szCs w:val="28"/>
        </w:rPr>
        <w:t xml:space="preserve">                                    </w:t>
      </w:r>
      <w:r w:rsidRPr="000058BC">
        <w:rPr>
          <w:szCs w:val="28"/>
        </w:rPr>
        <w:t xml:space="preserve">            </w:t>
      </w:r>
      <w:r>
        <w:rPr>
          <w:szCs w:val="28"/>
        </w:rPr>
        <w:t xml:space="preserve">           Ю.Я. Чернявский</w:t>
      </w:r>
      <w:r w:rsidRPr="006D5131">
        <w:rPr>
          <w:szCs w:val="28"/>
        </w:rPr>
        <w:t xml:space="preserve"> </w:t>
      </w:r>
    </w:p>
    <w:p w:rsidR="007B7387" w:rsidRDefault="007B7387" w:rsidP="00F509E3">
      <w:pPr>
        <w:jc w:val="both"/>
        <w:rPr>
          <w:szCs w:val="28"/>
        </w:rPr>
        <w:sectPr w:rsidR="007B7387" w:rsidSect="007B7387">
          <w:headerReference w:type="default" r:id="rId7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7B7387" w:rsidRDefault="007B7387" w:rsidP="007B7387">
      <w:pPr>
        <w:ind w:left="4536"/>
        <w:jc w:val="both"/>
      </w:pPr>
      <w:r w:rsidRPr="009F4C52">
        <w:lastRenderedPageBreak/>
        <w:t>Приложение 1</w:t>
      </w:r>
    </w:p>
    <w:p w:rsidR="007B7387" w:rsidRDefault="007B7387" w:rsidP="007B7387">
      <w:pPr>
        <w:ind w:left="4536"/>
        <w:jc w:val="both"/>
      </w:pPr>
      <w:r w:rsidRPr="009F4C52">
        <w:t>УТВЕРЖДЕНО</w:t>
      </w:r>
    </w:p>
    <w:p w:rsidR="007B7387" w:rsidRDefault="007B7387" w:rsidP="007B7387">
      <w:pPr>
        <w:ind w:left="4536"/>
        <w:jc w:val="both"/>
      </w:pPr>
      <w:r w:rsidRPr="009F4C52">
        <w:t>решением Совета</w:t>
      </w:r>
    </w:p>
    <w:p w:rsidR="007B7387" w:rsidRDefault="007B7387" w:rsidP="007B7387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B7387" w:rsidRDefault="007B7387" w:rsidP="007B7387">
      <w:pPr>
        <w:ind w:left="4536"/>
      </w:pPr>
      <w:r>
        <w:t xml:space="preserve">от </w:t>
      </w:r>
      <w:r w:rsidR="00277636">
        <w:t>20</w:t>
      </w:r>
      <w:r>
        <w:t>.0</w:t>
      </w:r>
      <w:r w:rsidR="00277636">
        <w:t>2</w:t>
      </w:r>
      <w:r>
        <w:t>.202</w:t>
      </w:r>
      <w:r w:rsidR="00277636">
        <w:t>4</w:t>
      </w:r>
      <w:r w:rsidR="00744F5F">
        <w:t xml:space="preserve"> г.</w:t>
      </w:r>
      <w:r w:rsidR="00277636">
        <w:t xml:space="preserve"> №</w:t>
      </w:r>
      <w:r w:rsidRPr="009F4C52">
        <w:t xml:space="preserve"> </w:t>
      </w:r>
      <w:r>
        <w:t>1</w:t>
      </w:r>
      <w:r w:rsidR="00277636">
        <w:t>82</w:t>
      </w:r>
    </w:p>
    <w:p w:rsidR="007B7387" w:rsidRDefault="007B7387" w:rsidP="007B7387">
      <w:pPr>
        <w:ind w:left="4536"/>
      </w:pPr>
      <w:r w:rsidRPr="009F4C52">
        <w:t xml:space="preserve">"Приложение </w:t>
      </w:r>
      <w:r>
        <w:t>1</w:t>
      </w:r>
    </w:p>
    <w:p w:rsidR="007B7387" w:rsidRDefault="007B7387" w:rsidP="007B7387">
      <w:pPr>
        <w:ind w:left="4536"/>
      </w:pPr>
      <w:r w:rsidRPr="009F4C52">
        <w:t>УТВЕРЖДЕНО</w:t>
      </w:r>
    </w:p>
    <w:p w:rsidR="007B7387" w:rsidRDefault="007B7387" w:rsidP="007B7387">
      <w:pPr>
        <w:ind w:left="4536"/>
      </w:pPr>
      <w:r w:rsidRPr="009F4C52">
        <w:t>решением Совета</w:t>
      </w:r>
    </w:p>
    <w:p w:rsidR="007B7387" w:rsidRDefault="007B7387" w:rsidP="007B7387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B7387" w:rsidRDefault="007B7387" w:rsidP="007B7387">
      <w:pPr>
        <w:ind w:left="4536"/>
      </w:pPr>
      <w:r>
        <w:t>от 2</w:t>
      </w:r>
      <w:r w:rsidR="00277636">
        <w:t>5</w:t>
      </w:r>
      <w:r w:rsidRPr="009F4C52">
        <w:t xml:space="preserve"> декабря 202</w:t>
      </w:r>
      <w:r w:rsidR="00277636">
        <w:t>3</w:t>
      </w:r>
      <w:r w:rsidRPr="009F4C52">
        <w:t xml:space="preserve"> года № </w:t>
      </w:r>
      <w:r w:rsidR="00277636">
        <w:t>176</w:t>
      </w:r>
    </w:p>
    <w:p w:rsidR="007B7387" w:rsidRDefault="007B7387" w:rsidP="007B7387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7B7387" w:rsidRDefault="007B7387" w:rsidP="007B7387">
      <w:pPr>
        <w:ind w:left="4536"/>
        <w:jc w:val="both"/>
      </w:pPr>
      <w:r w:rsidRPr="009F4C52">
        <w:t xml:space="preserve">от </w:t>
      </w:r>
      <w:r w:rsidR="00277636">
        <w:t>20.02.2024</w:t>
      </w:r>
      <w:r w:rsidR="00744F5F">
        <w:t xml:space="preserve"> г.</w:t>
      </w:r>
      <w:r w:rsidR="00277636">
        <w:t xml:space="preserve"> №</w:t>
      </w:r>
      <w:r w:rsidR="00277636" w:rsidRPr="009F4C52">
        <w:t xml:space="preserve"> </w:t>
      </w:r>
      <w:r w:rsidR="00277636">
        <w:t>182</w:t>
      </w:r>
      <w:r>
        <w:t>)</w:t>
      </w:r>
    </w:p>
    <w:p w:rsidR="007B7387" w:rsidRDefault="007B7387" w:rsidP="007B7387">
      <w:pPr>
        <w:tabs>
          <w:tab w:val="left" w:pos="1905"/>
        </w:tabs>
        <w:ind w:left="4536"/>
      </w:pPr>
    </w:p>
    <w:p w:rsidR="007B7387" w:rsidRDefault="007B7387" w:rsidP="007B7387">
      <w:pPr>
        <w:tabs>
          <w:tab w:val="left" w:pos="1905"/>
        </w:tabs>
        <w:jc w:val="center"/>
        <w:rPr>
          <w:b/>
          <w:bCs/>
          <w:szCs w:val="28"/>
        </w:rPr>
      </w:pPr>
      <w:r w:rsidRPr="00897070">
        <w:rPr>
          <w:b/>
          <w:bCs/>
          <w:szCs w:val="28"/>
        </w:rPr>
        <w:t>Объем поступлений доходов в бюджет поселения по кодам видов (подвидов) доходов на 2024 год</w:t>
      </w:r>
    </w:p>
    <w:p w:rsidR="007B7387" w:rsidRDefault="007B7387" w:rsidP="00F509E3">
      <w:pPr>
        <w:jc w:val="both"/>
        <w:rPr>
          <w:szCs w:val="28"/>
        </w:rPr>
      </w:pPr>
    </w:p>
    <w:tbl>
      <w:tblPr>
        <w:tblW w:w="9490" w:type="dxa"/>
        <w:tblLook w:val="04A0" w:firstRow="1" w:lastRow="0" w:firstColumn="1" w:lastColumn="0" w:noHBand="0" w:noVBand="1"/>
      </w:tblPr>
      <w:tblGrid>
        <w:gridCol w:w="2967"/>
        <w:gridCol w:w="5103"/>
        <w:gridCol w:w="1420"/>
      </w:tblGrid>
      <w:tr w:rsidR="00E46757" w:rsidRPr="005E5ADD" w:rsidTr="00E46757">
        <w:trPr>
          <w:trHeight w:val="39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(</w:t>
            </w:r>
            <w:proofErr w:type="spellStart"/>
            <w:r w:rsidRPr="005E5ADD">
              <w:rPr>
                <w:color w:val="000000"/>
                <w:sz w:val="24"/>
              </w:rPr>
              <w:t>тыс.руб</w:t>
            </w:r>
            <w:proofErr w:type="spellEnd"/>
            <w:r w:rsidRPr="005E5ADD">
              <w:rPr>
                <w:color w:val="000000"/>
                <w:sz w:val="24"/>
              </w:rPr>
              <w:t>.)</w:t>
            </w:r>
          </w:p>
        </w:tc>
      </w:tr>
      <w:tr w:rsidR="00E46757" w:rsidRPr="005E5ADD" w:rsidTr="00E46757">
        <w:trPr>
          <w:trHeight w:val="322"/>
        </w:trPr>
        <w:tc>
          <w:tcPr>
            <w:tcW w:w="2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Сумма</w:t>
            </w:r>
          </w:p>
        </w:tc>
      </w:tr>
      <w:tr w:rsidR="00E46757" w:rsidRPr="005E5ADD" w:rsidTr="005E5ADD">
        <w:trPr>
          <w:trHeight w:val="276"/>
        </w:trPr>
        <w:tc>
          <w:tcPr>
            <w:tcW w:w="2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</w:tr>
      <w:tr w:rsidR="00E46757" w:rsidRPr="005E5ADD" w:rsidTr="00E46757">
        <w:trPr>
          <w:trHeight w:val="34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21 868</w:t>
            </w:r>
          </w:p>
        </w:tc>
      </w:tr>
      <w:tr w:rsidR="00E46757" w:rsidRPr="005E5ADD" w:rsidTr="00E46757">
        <w:trPr>
          <w:trHeight w:val="3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3 200</w:t>
            </w:r>
          </w:p>
        </w:tc>
      </w:tr>
      <w:tr w:rsidR="00E46757" w:rsidRPr="005E5ADD" w:rsidTr="005E5ADD">
        <w:trPr>
          <w:trHeight w:val="63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3308</w:t>
            </w:r>
          </w:p>
        </w:tc>
      </w:tr>
      <w:tr w:rsidR="00E46757" w:rsidRPr="005E5ADD" w:rsidTr="00E46757">
        <w:trPr>
          <w:trHeight w:val="361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10400</w:t>
            </w:r>
          </w:p>
        </w:tc>
      </w:tr>
      <w:tr w:rsidR="00E46757" w:rsidRPr="005E5ADD" w:rsidTr="00E46757">
        <w:trPr>
          <w:trHeight w:val="1155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1 000</w:t>
            </w:r>
          </w:p>
        </w:tc>
      </w:tr>
      <w:tr w:rsidR="00E46757" w:rsidRPr="005E5ADD" w:rsidTr="00E46757">
        <w:trPr>
          <w:trHeight w:val="226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3800</w:t>
            </w:r>
          </w:p>
        </w:tc>
      </w:tr>
      <w:tr w:rsidR="00E46757" w:rsidRPr="005E5ADD" w:rsidTr="005E5ADD">
        <w:trPr>
          <w:trHeight w:val="119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</w:t>
            </w:r>
          </w:p>
        </w:tc>
      </w:tr>
      <w:tr w:rsidR="00E46757" w:rsidRPr="005E5ADD" w:rsidTr="00E46757">
        <w:trPr>
          <w:trHeight w:val="546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113 02995 10 0000 130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109</w:t>
            </w:r>
          </w:p>
        </w:tc>
      </w:tr>
      <w:tr w:rsidR="00E46757" w:rsidRPr="005E5ADD" w:rsidTr="00E46757">
        <w:trPr>
          <w:trHeight w:val="30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42 015,4</w:t>
            </w:r>
          </w:p>
        </w:tc>
      </w:tr>
      <w:tr w:rsidR="00E46757" w:rsidRPr="005E5ADD" w:rsidTr="005E5ADD">
        <w:trPr>
          <w:trHeight w:val="810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42 015,4</w:t>
            </w:r>
          </w:p>
        </w:tc>
      </w:tr>
      <w:tr w:rsidR="00E46757" w:rsidRPr="005E5ADD" w:rsidTr="005E5ADD">
        <w:trPr>
          <w:trHeight w:val="531"/>
        </w:trPr>
        <w:tc>
          <w:tcPr>
            <w:tcW w:w="2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2 02 10000 00 0000 150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5 992,7</w:t>
            </w:r>
          </w:p>
        </w:tc>
      </w:tr>
      <w:tr w:rsidR="00E46757" w:rsidRPr="005E5ADD" w:rsidTr="005E5ADD">
        <w:trPr>
          <w:trHeight w:val="824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4 045,5</w:t>
            </w:r>
          </w:p>
        </w:tc>
      </w:tr>
      <w:tr w:rsidR="00E46757" w:rsidRPr="005E5ADD" w:rsidTr="005E5ADD">
        <w:trPr>
          <w:trHeight w:val="82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20216001100000100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1947,2</w:t>
            </w:r>
          </w:p>
        </w:tc>
      </w:tr>
      <w:tr w:rsidR="00E46757" w:rsidRPr="005E5ADD" w:rsidTr="00E46757">
        <w:trPr>
          <w:trHeight w:val="607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35664,2</w:t>
            </w:r>
          </w:p>
        </w:tc>
      </w:tr>
      <w:tr w:rsidR="00E46757" w:rsidRPr="005E5ADD" w:rsidTr="005E5ADD">
        <w:trPr>
          <w:trHeight w:val="958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2 02 25555 10 0000 150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35664,2</w:t>
            </w:r>
          </w:p>
        </w:tc>
      </w:tr>
      <w:tr w:rsidR="00E46757" w:rsidRPr="005E5ADD" w:rsidTr="00E46757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358,5</w:t>
            </w:r>
          </w:p>
        </w:tc>
      </w:tr>
      <w:tr w:rsidR="00E46757" w:rsidRPr="005E5ADD" w:rsidTr="005E5ADD">
        <w:trPr>
          <w:trHeight w:val="55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5E5AD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E46757" w:rsidRPr="005E5ADD" w:rsidTr="005E5ADD">
        <w:trPr>
          <w:trHeight w:val="1261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E46757" w:rsidRPr="005E5ADD" w:rsidTr="00E46757">
        <w:trPr>
          <w:trHeight w:val="330"/>
        </w:trPr>
        <w:tc>
          <w:tcPr>
            <w:tcW w:w="8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63 883,4</w:t>
            </w:r>
            <w:r w:rsidR="00634D3F">
              <w:rPr>
                <w:b/>
                <w:bCs/>
                <w:color w:val="000000"/>
                <w:sz w:val="24"/>
              </w:rPr>
              <w:t>"</w:t>
            </w:r>
          </w:p>
        </w:tc>
      </w:tr>
    </w:tbl>
    <w:p w:rsidR="00E46757" w:rsidRDefault="00E46757" w:rsidP="00E46757">
      <w:pPr>
        <w:jc w:val="both"/>
        <w:rPr>
          <w:szCs w:val="28"/>
        </w:rPr>
      </w:pPr>
    </w:p>
    <w:p w:rsidR="00E46757" w:rsidRDefault="00E46757" w:rsidP="00E46757">
      <w:pPr>
        <w:jc w:val="both"/>
        <w:rPr>
          <w:szCs w:val="28"/>
        </w:rPr>
      </w:pPr>
    </w:p>
    <w:p w:rsidR="00E46757" w:rsidRDefault="00E46757" w:rsidP="00E46757">
      <w:pPr>
        <w:jc w:val="both"/>
        <w:rPr>
          <w:szCs w:val="28"/>
        </w:rPr>
      </w:pPr>
    </w:p>
    <w:p w:rsidR="00277636" w:rsidRDefault="00277636" w:rsidP="00277636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277636" w:rsidRPr="006A7024" w:rsidRDefault="00277636" w:rsidP="00277636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277636" w:rsidRDefault="00277636" w:rsidP="00277636">
      <w:pPr>
        <w:tabs>
          <w:tab w:val="left" w:pos="1905"/>
        </w:tabs>
        <w:rPr>
          <w:szCs w:val="28"/>
        </w:rPr>
        <w:sectPr w:rsidR="00277636" w:rsidSect="00B8269E">
          <w:headerReference w:type="default" r:id="rId8"/>
          <w:headerReference w:type="first" r:id="rId9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0864CE" w:rsidRDefault="000864CE" w:rsidP="000864CE">
      <w:pPr>
        <w:ind w:left="4536"/>
        <w:jc w:val="both"/>
      </w:pPr>
      <w:r w:rsidRPr="009F4C52">
        <w:lastRenderedPageBreak/>
        <w:t xml:space="preserve">Приложение </w:t>
      </w:r>
      <w:r>
        <w:t>2</w:t>
      </w:r>
    </w:p>
    <w:p w:rsidR="000864CE" w:rsidRDefault="000864CE" w:rsidP="000864CE">
      <w:pPr>
        <w:ind w:left="4536"/>
        <w:jc w:val="both"/>
      </w:pPr>
      <w:r w:rsidRPr="009F4C52">
        <w:t>УТВЕРЖДЕНО</w:t>
      </w:r>
    </w:p>
    <w:p w:rsidR="000864CE" w:rsidRDefault="000864CE" w:rsidP="000864CE">
      <w:pPr>
        <w:ind w:left="4536"/>
        <w:jc w:val="both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0864CE" w:rsidRDefault="000864CE" w:rsidP="000864CE">
      <w:pPr>
        <w:ind w:left="4536"/>
      </w:pPr>
      <w:r>
        <w:t>от 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</w:t>
      </w:r>
    </w:p>
    <w:p w:rsidR="000864CE" w:rsidRDefault="000864CE" w:rsidP="000864CE">
      <w:pPr>
        <w:ind w:left="4536"/>
      </w:pPr>
      <w:r w:rsidRPr="009F4C52">
        <w:t xml:space="preserve">"Приложение </w:t>
      </w:r>
      <w:r>
        <w:t>2</w:t>
      </w:r>
    </w:p>
    <w:p w:rsidR="000864CE" w:rsidRDefault="000864CE" w:rsidP="000864CE">
      <w:pPr>
        <w:ind w:left="4536"/>
      </w:pPr>
      <w:r w:rsidRPr="009F4C52">
        <w:t>УТВЕРЖДЕНО</w:t>
      </w:r>
    </w:p>
    <w:p w:rsidR="000864CE" w:rsidRDefault="000864CE" w:rsidP="000864CE">
      <w:pPr>
        <w:ind w:left="4536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0864CE" w:rsidRDefault="000864CE" w:rsidP="000864CE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0864CE" w:rsidRDefault="000864CE" w:rsidP="000864CE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0864CE" w:rsidRDefault="000864CE" w:rsidP="000864CE">
      <w:pPr>
        <w:ind w:left="4536"/>
        <w:jc w:val="both"/>
      </w:pPr>
      <w:r w:rsidRPr="009F4C52">
        <w:t xml:space="preserve">от </w:t>
      </w:r>
      <w:r>
        <w:t>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182)</w:t>
      </w:r>
    </w:p>
    <w:p w:rsidR="000864CE" w:rsidRDefault="000864CE" w:rsidP="00F509E3">
      <w:pPr>
        <w:jc w:val="both"/>
        <w:rPr>
          <w:szCs w:val="28"/>
        </w:rPr>
      </w:pPr>
    </w:p>
    <w:p w:rsidR="000864CE" w:rsidRDefault="000864CE" w:rsidP="000864CE">
      <w:pPr>
        <w:tabs>
          <w:tab w:val="left" w:pos="1905"/>
        </w:tabs>
        <w:jc w:val="center"/>
        <w:rPr>
          <w:b/>
          <w:bCs/>
          <w:szCs w:val="28"/>
        </w:rPr>
      </w:pPr>
      <w:r w:rsidRPr="004415F3">
        <w:rPr>
          <w:b/>
          <w:bCs/>
          <w:szCs w:val="28"/>
        </w:rPr>
        <w:t>Безвозмездные поступления из бюджетов бюджетной системы</w:t>
      </w:r>
      <w:r>
        <w:rPr>
          <w:b/>
          <w:bCs/>
          <w:szCs w:val="28"/>
        </w:rPr>
        <w:t xml:space="preserve"> </w:t>
      </w:r>
    </w:p>
    <w:p w:rsidR="000864CE" w:rsidRDefault="000864CE" w:rsidP="000864CE">
      <w:pPr>
        <w:tabs>
          <w:tab w:val="left" w:pos="1905"/>
        </w:tabs>
        <w:jc w:val="center"/>
        <w:rPr>
          <w:b/>
          <w:bCs/>
          <w:szCs w:val="28"/>
        </w:rPr>
      </w:pPr>
      <w:r w:rsidRPr="004415F3">
        <w:rPr>
          <w:b/>
          <w:bCs/>
          <w:szCs w:val="28"/>
        </w:rPr>
        <w:t>Российской Федерации в 2024 году</w:t>
      </w:r>
    </w:p>
    <w:p w:rsidR="000864CE" w:rsidRDefault="000864CE" w:rsidP="000864CE">
      <w:pPr>
        <w:tabs>
          <w:tab w:val="left" w:pos="1905"/>
        </w:tabs>
        <w:jc w:val="center"/>
        <w:rPr>
          <w:bCs/>
          <w:szCs w:val="28"/>
        </w:rPr>
      </w:pP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5386"/>
        <w:gridCol w:w="1134"/>
      </w:tblGrid>
      <w:tr w:rsidR="00E46757" w:rsidRPr="005E5ADD" w:rsidTr="005E5ADD">
        <w:trPr>
          <w:trHeight w:val="3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Код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Сумма</w:t>
            </w:r>
          </w:p>
        </w:tc>
      </w:tr>
      <w:tr w:rsidR="00E46757" w:rsidRPr="005E5ADD" w:rsidTr="005E5ADD">
        <w:trPr>
          <w:trHeight w:val="6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42 015,40</w:t>
            </w:r>
          </w:p>
        </w:tc>
      </w:tr>
      <w:tr w:rsidR="00E46757" w:rsidRPr="005E5ADD" w:rsidTr="005E5ADD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42 015,40</w:t>
            </w:r>
          </w:p>
        </w:tc>
      </w:tr>
      <w:tr w:rsidR="00E46757" w:rsidRPr="005E5ADD" w:rsidTr="005E5ADD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2 02 10000 00 0000 150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5 992,7</w:t>
            </w:r>
          </w:p>
        </w:tc>
      </w:tr>
      <w:tr w:rsidR="00E46757" w:rsidRPr="005E5ADD" w:rsidTr="005E5ADD">
        <w:trPr>
          <w:trHeight w:val="915"/>
        </w:trPr>
        <w:tc>
          <w:tcPr>
            <w:tcW w:w="2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both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4 045,5</w:t>
            </w:r>
          </w:p>
        </w:tc>
      </w:tr>
      <w:tr w:rsidR="00E46757" w:rsidRPr="005E5ADD" w:rsidTr="005E5ADD">
        <w:trPr>
          <w:trHeight w:val="975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202 16001 10 0000 100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1947,2</w:t>
            </w:r>
          </w:p>
        </w:tc>
      </w:tr>
      <w:tr w:rsidR="00E46757" w:rsidRPr="005E5ADD" w:rsidTr="005E5ADD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2 02 20000 00 0000 150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35 664,20</w:t>
            </w:r>
          </w:p>
        </w:tc>
      </w:tr>
      <w:tr w:rsidR="00E46757" w:rsidRPr="005E5ADD" w:rsidTr="005E5ADD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2 02 20077 10 0000 150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35 664,20</w:t>
            </w:r>
          </w:p>
        </w:tc>
      </w:tr>
      <w:tr w:rsidR="00E46757" w:rsidRPr="005E5ADD" w:rsidTr="005E5ADD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2 02 30000 00 0000 150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358,5</w:t>
            </w:r>
          </w:p>
        </w:tc>
      </w:tr>
      <w:tr w:rsidR="00E46757" w:rsidRPr="005E5ADD" w:rsidTr="005E5ADD">
        <w:trPr>
          <w:trHeight w:val="8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E46757" w:rsidRPr="005E5ADD" w:rsidTr="005E5ADD">
        <w:trPr>
          <w:trHeight w:val="1212"/>
        </w:trPr>
        <w:tc>
          <w:tcPr>
            <w:tcW w:w="26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  <w:r w:rsidR="00634D3F">
              <w:rPr>
                <w:color w:val="000000"/>
                <w:sz w:val="24"/>
              </w:rPr>
              <w:t>"</w:t>
            </w:r>
          </w:p>
        </w:tc>
      </w:tr>
    </w:tbl>
    <w:p w:rsidR="00E46757" w:rsidRDefault="00E46757" w:rsidP="000864CE">
      <w:pPr>
        <w:tabs>
          <w:tab w:val="left" w:pos="1905"/>
        </w:tabs>
        <w:jc w:val="center"/>
        <w:rPr>
          <w:bCs/>
          <w:szCs w:val="28"/>
        </w:rPr>
      </w:pPr>
    </w:p>
    <w:p w:rsidR="00E46757" w:rsidRDefault="00E46757" w:rsidP="000864CE">
      <w:pPr>
        <w:tabs>
          <w:tab w:val="left" w:pos="1905"/>
        </w:tabs>
        <w:jc w:val="center"/>
        <w:rPr>
          <w:bCs/>
          <w:szCs w:val="28"/>
        </w:rPr>
      </w:pPr>
    </w:p>
    <w:p w:rsidR="00E46757" w:rsidRPr="000864CE" w:rsidRDefault="00E46757" w:rsidP="000864CE">
      <w:pPr>
        <w:tabs>
          <w:tab w:val="left" w:pos="1905"/>
        </w:tabs>
        <w:jc w:val="center"/>
        <w:rPr>
          <w:bCs/>
          <w:szCs w:val="28"/>
        </w:rPr>
      </w:pPr>
    </w:p>
    <w:p w:rsidR="000864CE" w:rsidRDefault="000864CE" w:rsidP="000864CE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0864CE" w:rsidRPr="006A7024" w:rsidRDefault="000864CE" w:rsidP="000864CE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0864CE" w:rsidRDefault="000864CE" w:rsidP="000864CE">
      <w:pPr>
        <w:tabs>
          <w:tab w:val="left" w:pos="1905"/>
        </w:tabs>
        <w:jc w:val="center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0864CE" w:rsidRDefault="000864CE" w:rsidP="000864CE">
      <w:pPr>
        <w:tabs>
          <w:tab w:val="left" w:pos="1905"/>
        </w:tabs>
        <w:jc w:val="center"/>
        <w:rPr>
          <w:szCs w:val="28"/>
        </w:rPr>
        <w:sectPr w:rsidR="000864CE" w:rsidSect="00157DB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0864CE" w:rsidRDefault="000864CE" w:rsidP="000864CE">
      <w:pPr>
        <w:ind w:left="4536"/>
        <w:jc w:val="both"/>
      </w:pPr>
      <w:r w:rsidRPr="009F4C52">
        <w:lastRenderedPageBreak/>
        <w:t xml:space="preserve">Приложение </w:t>
      </w:r>
      <w:r>
        <w:t>3</w:t>
      </w:r>
    </w:p>
    <w:p w:rsidR="000864CE" w:rsidRDefault="000864CE" w:rsidP="000864CE">
      <w:pPr>
        <w:ind w:left="4536"/>
        <w:jc w:val="both"/>
      </w:pPr>
      <w:r w:rsidRPr="009F4C52">
        <w:t>УТВЕРЖДЕНО</w:t>
      </w:r>
    </w:p>
    <w:p w:rsidR="000864CE" w:rsidRDefault="000864CE" w:rsidP="000864CE">
      <w:pPr>
        <w:ind w:left="4536"/>
        <w:jc w:val="both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0864CE" w:rsidRDefault="000864CE" w:rsidP="000864CE">
      <w:pPr>
        <w:ind w:left="4536"/>
      </w:pPr>
      <w:r>
        <w:t>от 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</w:t>
      </w:r>
    </w:p>
    <w:p w:rsidR="000864CE" w:rsidRDefault="000864CE" w:rsidP="000864CE">
      <w:pPr>
        <w:ind w:left="4536"/>
      </w:pPr>
      <w:r w:rsidRPr="009F4C52">
        <w:t xml:space="preserve">"Приложение </w:t>
      </w:r>
      <w:r w:rsidR="00BE6CFE">
        <w:t>3</w:t>
      </w:r>
    </w:p>
    <w:p w:rsidR="000864CE" w:rsidRDefault="000864CE" w:rsidP="000864CE">
      <w:pPr>
        <w:ind w:left="4536"/>
      </w:pPr>
      <w:r w:rsidRPr="009F4C52">
        <w:t>УТВЕРЖДЕНО</w:t>
      </w:r>
    </w:p>
    <w:p w:rsidR="000864CE" w:rsidRDefault="000864CE" w:rsidP="000864CE">
      <w:pPr>
        <w:ind w:left="4536"/>
      </w:pPr>
      <w:r w:rsidRPr="009F4C52">
        <w:t>решением Совета</w:t>
      </w:r>
    </w:p>
    <w:p w:rsidR="000864CE" w:rsidRDefault="000864CE" w:rsidP="000864CE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0864CE" w:rsidRDefault="000864CE" w:rsidP="000864CE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0864CE" w:rsidRDefault="000864CE" w:rsidP="000864CE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>Калининского района</w:t>
      </w:r>
    </w:p>
    <w:p w:rsidR="000864CE" w:rsidRDefault="000864CE" w:rsidP="000864CE">
      <w:pPr>
        <w:ind w:left="4536"/>
        <w:jc w:val="both"/>
      </w:pPr>
      <w:r w:rsidRPr="009F4C52">
        <w:t xml:space="preserve">от </w:t>
      </w:r>
      <w:r>
        <w:t>20.02.2024</w:t>
      </w:r>
      <w:r w:rsidR="00744F5F">
        <w:t xml:space="preserve"> г.</w:t>
      </w:r>
      <w:r>
        <w:t xml:space="preserve"> №</w:t>
      </w:r>
      <w:r w:rsidRPr="009F4C52">
        <w:t xml:space="preserve"> </w:t>
      </w:r>
      <w:r>
        <w:t>182)</w:t>
      </w:r>
    </w:p>
    <w:p w:rsidR="000864CE" w:rsidRDefault="000864CE" w:rsidP="000864CE">
      <w:pPr>
        <w:tabs>
          <w:tab w:val="left" w:pos="1905"/>
        </w:tabs>
        <w:jc w:val="center"/>
        <w:rPr>
          <w:szCs w:val="28"/>
        </w:rPr>
      </w:pPr>
    </w:p>
    <w:p w:rsidR="00277636" w:rsidRDefault="00BE6CFE" w:rsidP="00E46757">
      <w:pPr>
        <w:tabs>
          <w:tab w:val="left" w:pos="3105"/>
        </w:tabs>
        <w:jc w:val="center"/>
        <w:rPr>
          <w:b/>
          <w:bCs/>
          <w:szCs w:val="28"/>
        </w:rPr>
      </w:pPr>
      <w:r w:rsidRPr="00D9794C">
        <w:rPr>
          <w:b/>
          <w:bCs/>
          <w:szCs w:val="28"/>
        </w:rPr>
        <w:t>Распределение бюджетных ассигнований по разделам и подразделам классификации расходов бюджетов на 2024 год</w:t>
      </w:r>
    </w:p>
    <w:p w:rsidR="00BE6CFE" w:rsidRPr="00BE6CFE" w:rsidRDefault="00BE6CFE" w:rsidP="000864CE">
      <w:pPr>
        <w:tabs>
          <w:tab w:val="left" w:pos="3105"/>
        </w:tabs>
        <w:rPr>
          <w:bCs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769"/>
        <w:gridCol w:w="5770"/>
        <w:gridCol w:w="1793"/>
        <w:gridCol w:w="1161"/>
      </w:tblGrid>
      <w:tr w:rsidR="00E46757" w:rsidRPr="005E5ADD" w:rsidTr="005E5ADD">
        <w:trPr>
          <w:trHeight w:val="82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№п/п</w:t>
            </w: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Наименование показателя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Код бюджетной классификации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 xml:space="preserve">Сумма </w:t>
            </w:r>
          </w:p>
        </w:tc>
      </w:tr>
      <w:tr w:rsidR="00E46757" w:rsidRPr="005E5ADD" w:rsidTr="005E5ADD">
        <w:trPr>
          <w:trHeight w:val="32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Всего расходов: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62 483,4</w:t>
            </w:r>
          </w:p>
        </w:tc>
      </w:tr>
      <w:tr w:rsidR="00E46757" w:rsidRPr="005E5ADD" w:rsidTr="005E5ADD">
        <w:trPr>
          <w:trHeight w:val="190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в том числе:</w:t>
            </w:r>
          </w:p>
        </w:tc>
        <w:tc>
          <w:tcPr>
            <w:tcW w:w="1793" w:type="dxa"/>
            <w:noWrap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</w:tr>
      <w:tr w:rsidR="00E46757" w:rsidRPr="005E5ADD" w:rsidTr="005E5ADD">
        <w:trPr>
          <w:trHeight w:val="324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</w:t>
            </w: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0100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7 821,7</w:t>
            </w:r>
          </w:p>
        </w:tc>
      </w:tr>
      <w:tr w:rsidR="00E46757" w:rsidRPr="005E5ADD" w:rsidTr="005E5ADD">
        <w:trPr>
          <w:trHeight w:val="833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0102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820</w:t>
            </w:r>
          </w:p>
        </w:tc>
      </w:tr>
      <w:tr w:rsidR="00E46757" w:rsidRPr="005E5ADD" w:rsidTr="005E5ADD">
        <w:trPr>
          <w:trHeight w:val="1186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0103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24,0</w:t>
            </w:r>
          </w:p>
        </w:tc>
      </w:tr>
      <w:tr w:rsidR="00E46757" w:rsidRPr="005E5ADD" w:rsidTr="005E5ADD">
        <w:trPr>
          <w:trHeight w:val="1060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0104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5 024,8</w:t>
            </w:r>
          </w:p>
        </w:tc>
      </w:tr>
      <w:tr w:rsidR="00E46757" w:rsidRPr="005E5ADD" w:rsidTr="005E5ADD">
        <w:trPr>
          <w:trHeight w:val="807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CD5810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 xml:space="preserve">Обеспечение </w:t>
            </w:r>
            <w:r w:rsidR="00E46757" w:rsidRPr="005E5ADD">
              <w:rPr>
                <w:bCs/>
                <w:sz w:val="24"/>
              </w:rPr>
              <w:t>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0106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171,2</w:t>
            </w:r>
          </w:p>
        </w:tc>
      </w:tr>
      <w:tr w:rsidR="00E46757" w:rsidRPr="005E5ADD" w:rsidTr="005E5ADD">
        <w:trPr>
          <w:trHeight w:val="273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Резервные фонды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0111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30</w:t>
            </w:r>
          </w:p>
        </w:tc>
      </w:tr>
      <w:tr w:rsidR="00E46757" w:rsidRPr="005E5ADD" w:rsidTr="005E5ADD">
        <w:trPr>
          <w:trHeight w:val="362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0113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1 751,7</w:t>
            </w:r>
          </w:p>
        </w:tc>
      </w:tr>
      <w:tr w:rsidR="00E46757" w:rsidRPr="005E5ADD" w:rsidTr="005E5ADD">
        <w:trPr>
          <w:trHeight w:val="269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2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0200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354,7</w:t>
            </w:r>
          </w:p>
        </w:tc>
      </w:tr>
      <w:tr w:rsidR="00E46757" w:rsidRPr="005E5ADD" w:rsidTr="005E5ADD">
        <w:trPr>
          <w:trHeight w:val="372"/>
        </w:trPr>
        <w:tc>
          <w:tcPr>
            <w:tcW w:w="769" w:type="dxa"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CD5810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0203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354,7</w:t>
            </w:r>
          </w:p>
        </w:tc>
      </w:tr>
      <w:tr w:rsidR="00E46757" w:rsidRPr="005E5ADD" w:rsidTr="005E5ADD">
        <w:trPr>
          <w:trHeight w:val="523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3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0300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40</w:t>
            </w:r>
          </w:p>
        </w:tc>
      </w:tr>
      <w:tr w:rsidR="00E46757" w:rsidRPr="005E5ADD" w:rsidTr="005E5ADD">
        <w:trPr>
          <w:trHeight w:val="192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Гражданская оборона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0309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15</w:t>
            </w:r>
          </w:p>
        </w:tc>
      </w:tr>
      <w:tr w:rsidR="00E46757" w:rsidRPr="005E5ADD" w:rsidTr="005E5ADD">
        <w:trPr>
          <w:trHeight w:val="743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0310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20</w:t>
            </w:r>
          </w:p>
        </w:tc>
      </w:tr>
      <w:tr w:rsidR="00E46757" w:rsidRPr="005E5ADD" w:rsidTr="005E5ADD">
        <w:trPr>
          <w:trHeight w:val="416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3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0314</w:t>
            </w:r>
          </w:p>
        </w:tc>
        <w:tc>
          <w:tcPr>
            <w:tcW w:w="1161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5</w:t>
            </w:r>
          </w:p>
        </w:tc>
      </w:tr>
      <w:tr w:rsidR="00E46757" w:rsidRPr="005E5ADD" w:rsidTr="005E5ADD">
        <w:trPr>
          <w:trHeight w:val="28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4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0400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4396,7</w:t>
            </w:r>
          </w:p>
        </w:tc>
      </w:tr>
      <w:tr w:rsidR="00E46757" w:rsidRPr="005E5ADD" w:rsidTr="005E5ADD">
        <w:trPr>
          <w:trHeight w:val="263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0409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4396,7</w:t>
            </w:r>
          </w:p>
        </w:tc>
      </w:tr>
      <w:tr w:rsidR="00E46757" w:rsidRPr="005E5ADD" w:rsidTr="005E5ADD">
        <w:trPr>
          <w:trHeight w:val="226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5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proofErr w:type="spellStart"/>
            <w:r w:rsidRPr="005E5ADD">
              <w:rPr>
                <w:b/>
                <w:bCs/>
                <w:sz w:val="24"/>
              </w:rPr>
              <w:t>Жилищно</w:t>
            </w:r>
            <w:proofErr w:type="spellEnd"/>
            <w:r w:rsidRPr="005E5ADD">
              <w:rPr>
                <w:b/>
                <w:bCs/>
                <w:sz w:val="24"/>
              </w:rPr>
              <w:t xml:space="preserve"> – коммунальное хозяйство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0500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42671,1</w:t>
            </w:r>
          </w:p>
        </w:tc>
      </w:tr>
      <w:tr w:rsidR="00E46757" w:rsidRPr="005E5ADD" w:rsidTr="005E5ADD">
        <w:trPr>
          <w:trHeight w:val="174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0502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800</w:t>
            </w:r>
          </w:p>
        </w:tc>
      </w:tr>
      <w:tr w:rsidR="00E46757" w:rsidRPr="005E5ADD" w:rsidTr="005E5ADD">
        <w:trPr>
          <w:trHeight w:val="220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Благоустройство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0503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41807,5</w:t>
            </w:r>
          </w:p>
        </w:tc>
      </w:tr>
      <w:tr w:rsidR="00E46757" w:rsidRPr="005E5ADD" w:rsidTr="005E5ADD">
        <w:trPr>
          <w:trHeight w:val="543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0505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63,6</w:t>
            </w:r>
          </w:p>
        </w:tc>
      </w:tr>
      <w:tr w:rsidR="00E46757" w:rsidRPr="005E5ADD" w:rsidTr="005E5ADD">
        <w:trPr>
          <w:trHeight w:val="375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6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0700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50</w:t>
            </w:r>
          </w:p>
        </w:tc>
      </w:tr>
      <w:tr w:rsidR="00E46757" w:rsidRPr="005E5ADD" w:rsidTr="005E5ADD">
        <w:trPr>
          <w:trHeight w:val="267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Молодёжная политика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0707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50</w:t>
            </w:r>
          </w:p>
        </w:tc>
      </w:tr>
      <w:tr w:rsidR="00E46757" w:rsidRPr="005E5ADD" w:rsidTr="005E5ADD">
        <w:trPr>
          <w:trHeight w:val="230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7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0800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7047,8</w:t>
            </w:r>
          </w:p>
        </w:tc>
      </w:tr>
      <w:tr w:rsidR="00E46757" w:rsidRPr="005E5ADD" w:rsidTr="005E5ADD">
        <w:trPr>
          <w:trHeight w:val="319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Культура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0801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6947,8</w:t>
            </w:r>
          </w:p>
        </w:tc>
      </w:tr>
      <w:tr w:rsidR="00E46757" w:rsidRPr="005E5ADD" w:rsidTr="005E5ADD">
        <w:trPr>
          <w:trHeight w:val="551"/>
        </w:trPr>
        <w:tc>
          <w:tcPr>
            <w:tcW w:w="769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0804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100</w:t>
            </w:r>
          </w:p>
        </w:tc>
      </w:tr>
      <w:tr w:rsidR="00E46757" w:rsidRPr="005E5ADD" w:rsidTr="005E5ADD">
        <w:trPr>
          <w:trHeight w:val="178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8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1100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100</w:t>
            </w:r>
          </w:p>
        </w:tc>
      </w:tr>
      <w:tr w:rsidR="00E46757" w:rsidRPr="005E5ADD" w:rsidTr="005E5ADD">
        <w:trPr>
          <w:trHeight w:val="200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Массовый спорт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1102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100</w:t>
            </w:r>
          </w:p>
        </w:tc>
      </w:tr>
      <w:tr w:rsidR="00E46757" w:rsidRPr="005E5ADD" w:rsidTr="005E5ADD">
        <w:trPr>
          <w:trHeight w:val="557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9</w:t>
            </w: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1300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1,4</w:t>
            </w:r>
          </w:p>
        </w:tc>
      </w:tr>
      <w:tr w:rsidR="00E46757" w:rsidRPr="005E5ADD" w:rsidTr="005E5ADD">
        <w:trPr>
          <w:trHeight w:val="467"/>
        </w:trPr>
        <w:tc>
          <w:tcPr>
            <w:tcW w:w="769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/>
                <w:bCs/>
                <w:sz w:val="24"/>
              </w:rPr>
            </w:pPr>
          </w:p>
        </w:tc>
        <w:tc>
          <w:tcPr>
            <w:tcW w:w="5770" w:type="dxa"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3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1301</w:t>
            </w:r>
          </w:p>
        </w:tc>
        <w:tc>
          <w:tcPr>
            <w:tcW w:w="1161" w:type="dxa"/>
            <w:noWrap/>
            <w:hideMark/>
          </w:tcPr>
          <w:p w:rsidR="00E46757" w:rsidRPr="005E5ADD" w:rsidRDefault="00E46757" w:rsidP="00E46757">
            <w:pPr>
              <w:tabs>
                <w:tab w:val="left" w:pos="3105"/>
              </w:tabs>
              <w:rPr>
                <w:bCs/>
                <w:sz w:val="24"/>
              </w:rPr>
            </w:pPr>
            <w:r w:rsidRPr="005E5ADD">
              <w:rPr>
                <w:bCs/>
                <w:sz w:val="24"/>
              </w:rPr>
              <w:t>1,4</w:t>
            </w:r>
            <w:r w:rsidR="00634D3F">
              <w:rPr>
                <w:bCs/>
                <w:sz w:val="24"/>
              </w:rPr>
              <w:t>"</w:t>
            </w:r>
          </w:p>
        </w:tc>
      </w:tr>
    </w:tbl>
    <w:p w:rsidR="00BE6CFE" w:rsidRDefault="00BE6CFE" w:rsidP="000864CE">
      <w:pPr>
        <w:tabs>
          <w:tab w:val="left" w:pos="3105"/>
        </w:tabs>
        <w:rPr>
          <w:bCs/>
          <w:szCs w:val="28"/>
        </w:rPr>
      </w:pPr>
    </w:p>
    <w:p w:rsidR="00E46757" w:rsidRDefault="00E46757" w:rsidP="000864CE">
      <w:pPr>
        <w:tabs>
          <w:tab w:val="left" w:pos="3105"/>
        </w:tabs>
        <w:rPr>
          <w:bCs/>
          <w:szCs w:val="28"/>
        </w:rPr>
      </w:pPr>
    </w:p>
    <w:p w:rsidR="00CD5810" w:rsidRPr="00BE6CFE" w:rsidRDefault="00CD5810" w:rsidP="000864CE">
      <w:pPr>
        <w:tabs>
          <w:tab w:val="left" w:pos="3105"/>
        </w:tabs>
        <w:rPr>
          <w:bCs/>
          <w:szCs w:val="28"/>
        </w:rPr>
      </w:pPr>
    </w:p>
    <w:p w:rsidR="00BE6CFE" w:rsidRDefault="00BE6CFE" w:rsidP="00BE6CFE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BE6CFE" w:rsidRPr="006A7024" w:rsidRDefault="00BE6CFE" w:rsidP="00BE6CFE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BE6CFE" w:rsidRDefault="00BE6CFE" w:rsidP="00BE6CFE">
      <w:pPr>
        <w:tabs>
          <w:tab w:val="left" w:pos="3105"/>
        </w:tabs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="00CD5810">
        <w:rPr>
          <w:szCs w:val="28"/>
        </w:rPr>
        <w:t xml:space="preserve">            </w:t>
      </w:r>
      <w:r w:rsidRPr="006A7024">
        <w:rPr>
          <w:szCs w:val="28"/>
        </w:rPr>
        <w:t xml:space="preserve">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BE6CFE" w:rsidRDefault="00BE6CFE" w:rsidP="00BE6CFE">
      <w:pPr>
        <w:tabs>
          <w:tab w:val="left" w:pos="3105"/>
        </w:tabs>
        <w:rPr>
          <w:szCs w:val="28"/>
        </w:rPr>
        <w:sectPr w:rsidR="00BE6CFE" w:rsidSect="00157DB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744F5F" w:rsidRDefault="00744F5F" w:rsidP="00744F5F">
      <w:pPr>
        <w:ind w:left="4536"/>
        <w:jc w:val="both"/>
      </w:pPr>
      <w:r w:rsidRPr="009F4C52">
        <w:lastRenderedPageBreak/>
        <w:t xml:space="preserve">Приложение </w:t>
      </w:r>
      <w:r>
        <w:t>4</w:t>
      </w:r>
    </w:p>
    <w:p w:rsidR="00744F5F" w:rsidRDefault="00744F5F" w:rsidP="00744F5F">
      <w:pPr>
        <w:ind w:left="4536"/>
        <w:jc w:val="both"/>
      </w:pPr>
      <w:r w:rsidRPr="009F4C52">
        <w:t>УТВЕРЖДЕНО</w:t>
      </w:r>
    </w:p>
    <w:p w:rsidR="00744F5F" w:rsidRDefault="00744F5F" w:rsidP="00744F5F">
      <w:pPr>
        <w:ind w:left="4536"/>
        <w:jc w:val="both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44F5F" w:rsidRDefault="00744F5F" w:rsidP="00744F5F">
      <w:pPr>
        <w:ind w:left="4536"/>
      </w:pPr>
      <w:r>
        <w:t>от 20.02.2024 г. №</w:t>
      </w:r>
      <w:r w:rsidRPr="009F4C52">
        <w:t xml:space="preserve"> </w:t>
      </w:r>
      <w:r>
        <w:t>182</w:t>
      </w:r>
    </w:p>
    <w:p w:rsidR="00744F5F" w:rsidRDefault="00744F5F" w:rsidP="00744F5F">
      <w:pPr>
        <w:ind w:left="4536"/>
      </w:pPr>
      <w:r w:rsidRPr="009F4C52">
        <w:t xml:space="preserve">"Приложение </w:t>
      </w:r>
      <w:r>
        <w:t>4</w:t>
      </w:r>
    </w:p>
    <w:p w:rsidR="00744F5F" w:rsidRDefault="00744F5F" w:rsidP="00744F5F">
      <w:pPr>
        <w:ind w:left="4536"/>
      </w:pPr>
      <w:r w:rsidRPr="009F4C52">
        <w:t>УТВЕРЖДЕНО</w:t>
      </w:r>
    </w:p>
    <w:p w:rsidR="00744F5F" w:rsidRDefault="00744F5F" w:rsidP="00744F5F">
      <w:pPr>
        <w:ind w:left="4536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44F5F" w:rsidRDefault="00744F5F" w:rsidP="00744F5F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744F5F" w:rsidRDefault="00744F5F" w:rsidP="00744F5F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BE6CFE" w:rsidRDefault="00744F5F" w:rsidP="00744F5F">
      <w:pPr>
        <w:ind w:left="4536"/>
      </w:pPr>
      <w:r w:rsidRPr="009F4C52">
        <w:t xml:space="preserve">от </w:t>
      </w:r>
      <w:r>
        <w:t>20.02.2024 г. №</w:t>
      </w:r>
      <w:r w:rsidRPr="009F4C52">
        <w:t xml:space="preserve"> </w:t>
      </w:r>
      <w:r>
        <w:t>182)</w:t>
      </w:r>
    </w:p>
    <w:p w:rsidR="00744F5F" w:rsidRDefault="00744F5F" w:rsidP="00744F5F">
      <w:pPr>
        <w:ind w:left="4536"/>
      </w:pPr>
    </w:p>
    <w:p w:rsidR="00744F5F" w:rsidRDefault="00744F5F" w:rsidP="00744F5F">
      <w:pPr>
        <w:jc w:val="center"/>
        <w:rPr>
          <w:b/>
          <w:bCs/>
          <w:szCs w:val="28"/>
        </w:rPr>
      </w:pPr>
      <w:r w:rsidRPr="00F14FF4">
        <w:rPr>
          <w:b/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2024 год</w:t>
      </w:r>
    </w:p>
    <w:p w:rsidR="00744F5F" w:rsidRPr="00744F5F" w:rsidRDefault="00744F5F" w:rsidP="00744F5F">
      <w:pPr>
        <w:jc w:val="center"/>
        <w:rPr>
          <w:bCs/>
          <w:szCs w:val="28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756"/>
        <w:gridCol w:w="4479"/>
        <w:gridCol w:w="1843"/>
        <w:gridCol w:w="850"/>
        <w:gridCol w:w="1560"/>
      </w:tblGrid>
      <w:tr w:rsidR="00E46757" w:rsidRPr="005E5ADD" w:rsidTr="00157DB2">
        <w:trPr>
          <w:trHeight w:val="33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№ п/п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Сумма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62 483,40</w:t>
            </w:r>
          </w:p>
        </w:tc>
      </w:tr>
      <w:tr w:rsidR="00E46757" w:rsidRPr="005E5ADD" w:rsidTr="00157DB2">
        <w:trPr>
          <w:trHeight w:val="10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sz w:val="24"/>
              </w:rPr>
            </w:pPr>
            <w:r w:rsidRPr="005E5ADD">
              <w:rPr>
                <w:b/>
                <w:bCs/>
                <w:sz w:val="24"/>
              </w:rPr>
              <w:t>8 012,10</w:t>
            </w:r>
          </w:p>
        </w:tc>
      </w:tr>
      <w:tr w:rsidR="00E46757" w:rsidRPr="005E5ADD" w:rsidTr="00157DB2">
        <w:trPr>
          <w:trHeight w:val="7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10" w:rsidRPr="005E5ADD" w:rsidRDefault="00E46757" w:rsidP="005E5ADD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820</w:t>
            </w:r>
          </w:p>
        </w:tc>
      </w:tr>
      <w:tr w:rsidR="00E46757" w:rsidRPr="005E5ADD" w:rsidTr="00157DB2">
        <w:trPr>
          <w:trHeight w:val="85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820</w:t>
            </w:r>
          </w:p>
        </w:tc>
      </w:tr>
      <w:tr w:rsidR="00E46757" w:rsidRPr="005E5ADD" w:rsidTr="00157DB2">
        <w:trPr>
          <w:trHeight w:val="133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CD5810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CD5810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820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1.2.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5 024,8</w:t>
            </w:r>
          </w:p>
        </w:tc>
      </w:tr>
      <w:tr w:rsidR="00E46757" w:rsidRPr="005E5ADD" w:rsidTr="00157DB2">
        <w:trPr>
          <w:trHeight w:val="85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1,2.1.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5 021,0</w:t>
            </w:r>
          </w:p>
        </w:tc>
      </w:tr>
      <w:tr w:rsidR="00E46757" w:rsidRPr="005E5ADD" w:rsidTr="00157DB2">
        <w:trPr>
          <w:trHeight w:val="145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4 858,4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77,9</w:t>
            </w:r>
          </w:p>
        </w:tc>
      </w:tr>
      <w:tr w:rsidR="00E46757" w:rsidRPr="005E5ADD" w:rsidTr="00157DB2">
        <w:trPr>
          <w:trHeight w:val="33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84,7</w:t>
            </w:r>
          </w:p>
        </w:tc>
      </w:tr>
      <w:tr w:rsidR="00E46757" w:rsidRPr="005E5ADD" w:rsidTr="00157DB2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1.2.2.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E46757" w:rsidRPr="005E5ADD" w:rsidTr="00157DB2">
        <w:trPr>
          <w:trHeight w:val="7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3,8</w:t>
            </w:r>
          </w:p>
        </w:tc>
      </w:tr>
      <w:tr w:rsidR="00E46757" w:rsidRPr="005E5ADD" w:rsidTr="00157DB2">
        <w:trPr>
          <w:trHeight w:val="10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1 673,00</w:t>
            </w:r>
          </w:p>
        </w:tc>
      </w:tr>
      <w:tr w:rsidR="00E46757" w:rsidRPr="005E5ADD" w:rsidTr="00157DB2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</w:t>
            </w:r>
          </w:p>
        </w:tc>
      </w:tr>
      <w:tr w:rsidR="00E46757" w:rsidRPr="005E5ADD" w:rsidTr="00157DB2">
        <w:trPr>
          <w:trHeight w:val="7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</w:t>
            </w:r>
          </w:p>
        </w:tc>
      </w:tr>
      <w:tr w:rsidR="00E46757" w:rsidRPr="005E5ADD" w:rsidTr="00157DB2">
        <w:trPr>
          <w:trHeight w:val="106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1413</w:t>
            </w:r>
          </w:p>
        </w:tc>
      </w:tr>
      <w:tr w:rsidR="00E46757" w:rsidRPr="005E5ADD" w:rsidTr="00157DB2">
        <w:trPr>
          <w:trHeight w:val="6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1413</w:t>
            </w:r>
          </w:p>
        </w:tc>
      </w:tr>
      <w:tr w:rsidR="00E46757" w:rsidRPr="005E5ADD" w:rsidTr="00157DB2">
        <w:trPr>
          <w:trHeight w:val="49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1.3.3.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01 3 00 10290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</w:tr>
      <w:tr w:rsidR="00E46757" w:rsidRPr="005E5ADD" w:rsidTr="00157DB2">
        <w:trPr>
          <w:trHeight w:val="8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представительного органа власти Бойкопонурского сельского поселения  Калининского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24</w:t>
            </w:r>
          </w:p>
        </w:tc>
      </w:tr>
      <w:tr w:rsidR="00E46757" w:rsidRPr="005E5ADD" w:rsidTr="00157DB2">
        <w:trPr>
          <w:trHeight w:val="8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1.4.1.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24</w:t>
            </w:r>
          </w:p>
        </w:tc>
      </w:tr>
      <w:tr w:rsidR="00E46757" w:rsidRPr="005E5ADD" w:rsidTr="00157DB2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23</w:t>
            </w:r>
          </w:p>
        </w:tc>
      </w:tr>
      <w:tr w:rsidR="00E46757" w:rsidRPr="005E5ADD" w:rsidTr="00157DB2">
        <w:trPr>
          <w:trHeight w:val="319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01 4 00 00190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</w:t>
            </w:r>
          </w:p>
        </w:tc>
      </w:tr>
      <w:tr w:rsidR="00E46757" w:rsidRPr="005E5ADD" w:rsidTr="00157DB2">
        <w:trPr>
          <w:trHeight w:val="55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5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1.5.1.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13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01 5 00 20020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53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1.6..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88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1.6.1.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01 6 00 10010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26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01 6 00 10010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CD5810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1.7.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E46757" w:rsidRPr="005E5ADD" w:rsidTr="00157DB2">
        <w:trPr>
          <w:trHeight w:val="65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1.7.1.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E46757" w:rsidRPr="005E5ADD" w:rsidTr="00157DB2">
        <w:trPr>
          <w:trHeight w:val="14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01 7 00 51180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354,7</w:t>
            </w:r>
          </w:p>
        </w:tc>
      </w:tr>
      <w:tr w:rsidR="00E46757" w:rsidRPr="005E5ADD" w:rsidTr="00157DB2">
        <w:trPr>
          <w:trHeight w:val="144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"Обес</w:t>
            </w:r>
            <w:r w:rsidR="00B8269E">
              <w:rPr>
                <w:b/>
                <w:bCs/>
                <w:color w:val="000000"/>
                <w:sz w:val="24"/>
              </w:rPr>
              <w:t xml:space="preserve">печение безопасности населения </w:t>
            </w:r>
            <w:r w:rsidRPr="005E5ADD">
              <w:rPr>
                <w:b/>
                <w:bCs/>
                <w:color w:val="000000"/>
                <w:sz w:val="24"/>
              </w:rPr>
              <w:t>Бойкопонурского сельского поселения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40</w:t>
            </w:r>
          </w:p>
        </w:tc>
      </w:tr>
      <w:tr w:rsidR="00E46757" w:rsidRPr="005E5ADD" w:rsidTr="00157DB2">
        <w:trPr>
          <w:trHeight w:val="108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</w:t>
            </w:r>
          </w:p>
        </w:tc>
      </w:tr>
      <w:tr w:rsidR="00E46757" w:rsidRPr="005E5ADD" w:rsidTr="00157DB2">
        <w:trPr>
          <w:trHeight w:val="13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02 2 00 10300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</w:t>
            </w:r>
          </w:p>
        </w:tc>
      </w:tr>
      <w:tr w:rsidR="00E46757" w:rsidRPr="005E5ADD" w:rsidTr="00157DB2">
        <w:trPr>
          <w:trHeight w:val="67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02 2 00 10300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</w:t>
            </w:r>
          </w:p>
        </w:tc>
      </w:tr>
      <w:tr w:rsidR="00E46757" w:rsidRPr="005E5ADD" w:rsidTr="00157DB2">
        <w:trPr>
          <w:trHeight w:val="55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15</w:t>
            </w:r>
          </w:p>
        </w:tc>
      </w:tr>
      <w:tr w:rsidR="00E46757" w:rsidRPr="005E5ADD" w:rsidTr="00157DB2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02 3 00 10270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15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02 3 00 10270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15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противодействию коррупции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02 4 00 10270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02 4 00 10270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222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97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2.4.1.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02 5 00 10310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02 5 00 10310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2,5</w:t>
            </w:r>
          </w:p>
        </w:tc>
      </w:tr>
      <w:tr w:rsidR="00E46757" w:rsidRPr="005E5ADD" w:rsidTr="00157DB2">
        <w:trPr>
          <w:trHeight w:val="54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 xml:space="preserve">Муниципальная программа Бойкопонурского сельского поселения </w:t>
            </w:r>
            <w:r w:rsidRPr="005E5ADD">
              <w:rPr>
                <w:b/>
                <w:bCs/>
                <w:color w:val="000000"/>
                <w:sz w:val="24"/>
              </w:rPr>
              <w:lastRenderedPageBreak/>
              <w:t>Калининского района "Дорожное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lastRenderedPageBreak/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4396,7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Содержание дорог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4396,7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Текущий ремонт и содержание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3596,7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3596,7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3.1.2.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04 4 00 10330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E46757" w:rsidRPr="005E5ADD" w:rsidTr="00157DB2">
        <w:trPr>
          <w:trHeight w:val="127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42671,1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jc w:val="both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Организация тепло, </w:t>
            </w:r>
            <w:proofErr w:type="spellStart"/>
            <w:r w:rsidRPr="005E5ADD">
              <w:rPr>
                <w:color w:val="000000"/>
                <w:sz w:val="24"/>
              </w:rPr>
              <w:t>газо</w:t>
            </w:r>
            <w:proofErr w:type="spellEnd"/>
            <w:r w:rsidRPr="005E5ADD">
              <w:rPr>
                <w:color w:val="000000"/>
                <w:sz w:val="24"/>
              </w:rPr>
              <w:t>, водоснабжения в населенных пунктах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Расходы на организацию тепло, </w:t>
            </w:r>
            <w:proofErr w:type="spellStart"/>
            <w:r w:rsidRPr="005E5ADD">
              <w:rPr>
                <w:color w:val="000000"/>
                <w:sz w:val="24"/>
              </w:rPr>
              <w:t>газо</w:t>
            </w:r>
            <w:proofErr w:type="spellEnd"/>
            <w:r w:rsidRPr="005E5ADD">
              <w:rPr>
                <w:color w:val="000000"/>
                <w:sz w:val="24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05 2 00 10330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05 2 00 10330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40527,5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Формирование комфортной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40527,5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B8269E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Бюджетные инвестиции в объекты благоустройства государс</w:t>
            </w:r>
            <w:r w:rsidR="00B8269E">
              <w:rPr>
                <w:color w:val="000000"/>
                <w:sz w:val="24"/>
              </w:rPr>
              <w:t>т</w:t>
            </w:r>
            <w:r w:rsidRPr="005E5ADD">
              <w:rPr>
                <w:color w:val="000000"/>
                <w:sz w:val="24"/>
              </w:rPr>
              <w:t>венной</w:t>
            </w:r>
            <w:r w:rsidR="00B8269E">
              <w:rPr>
                <w:color w:val="000000"/>
                <w:sz w:val="24"/>
              </w:rPr>
              <w:t xml:space="preserve"> </w:t>
            </w:r>
            <w:r w:rsidRPr="005E5ADD">
              <w:rPr>
                <w:color w:val="000000"/>
                <w:sz w:val="24"/>
              </w:rPr>
              <w:t>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35664,2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05 3 00 10340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4863,3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на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4.4.1.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30</w:t>
            </w:r>
          </w:p>
        </w:tc>
      </w:tr>
      <w:tr w:rsidR="00E46757" w:rsidRPr="005E5ADD" w:rsidTr="00157DB2">
        <w:trPr>
          <w:trHeight w:val="4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lastRenderedPageBreak/>
              <w:t>4.5.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750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4.5.1.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05 5 00 10360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750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05 5 00 10360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750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4.6.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05 6 00 20030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63,6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4.6.1.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05 6 00 20030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63,6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05 6 00 20030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63,6</w:t>
            </w:r>
          </w:p>
        </w:tc>
      </w:tr>
      <w:tr w:rsidR="00E46757" w:rsidRPr="005E5ADD" w:rsidTr="00157DB2">
        <w:trPr>
          <w:trHeight w:val="7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в области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06 1 00 10190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06 1 00 10190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</w:t>
            </w:r>
          </w:p>
        </w:tc>
      </w:tr>
      <w:tr w:rsidR="00E46757" w:rsidRPr="005E5ADD" w:rsidTr="00157DB2">
        <w:trPr>
          <w:trHeight w:val="11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B8269E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"Развитие культуры в Бойкопонурском сельском поселении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7 047,8</w:t>
            </w:r>
          </w:p>
        </w:tc>
      </w:tr>
      <w:tr w:rsidR="00E46757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4981,4</w:t>
            </w:r>
          </w:p>
        </w:tc>
      </w:tr>
      <w:tr w:rsidR="00E46757" w:rsidRPr="005E5ADD" w:rsidTr="00157DB2">
        <w:trPr>
          <w:trHeight w:val="100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4981,4</w:t>
            </w:r>
          </w:p>
        </w:tc>
      </w:tr>
      <w:tr w:rsidR="00E46757" w:rsidRPr="005E5ADD" w:rsidTr="00157DB2">
        <w:trPr>
          <w:trHeight w:val="7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4981,4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E46757" w:rsidRPr="005E5ADD" w:rsidTr="00157DB2">
        <w:trPr>
          <w:trHeight w:val="96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07 3 00 10080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07 3 00 10080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E46757" w:rsidRPr="005E5ADD" w:rsidTr="00157DB2">
        <w:trPr>
          <w:trHeight w:val="8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6.3.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B8269E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 xml:space="preserve">Мероприятия по обеспечению деятельности МКУ </w:t>
            </w:r>
            <w:r w:rsidR="00B8269E">
              <w:rPr>
                <w:color w:val="000000"/>
                <w:sz w:val="24"/>
              </w:rPr>
              <w:t>"</w:t>
            </w:r>
            <w:r w:rsidRPr="005E5ADD">
              <w:rPr>
                <w:color w:val="000000"/>
                <w:sz w:val="24"/>
              </w:rPr>
              <w:t>Библиотечная система Бойкопонурского сельского поселения</w:t>
            </w:r>
            <w:r w:rsidR="00B8269E">
              <w:rPr>
                <w:color w:val="000000"/>
                <w:sz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1 966,4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6.3.1.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1 966,4</w:t>
            </w:r>
          </w:p>
        </w:tc>
      </w:tr>
      <w:tr w:rsidR="00E46757" w:rsidRPr="005E5ADD" w:rsidTr="00157DB2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sz w:val="24"/>
              </w:rPr>
            </w:pPr>
            <w:r w:rsidRPr="005E5ADD">
              <w:rPr>
                <w:sz w:val="24"/>
              </w:rPr>
              <w:t>1 903,3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63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07 4 00 00590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0,1</w:t>
            </w:r>
          </w:p>
        </w:tc>
      </w:tr>
      <w:tr w:rsidR="00E46757" w:rsidRPr="005E5ADD" w:rsidTr="00157DB2">
        <w:trPr>
          <w:trHeight w:val="111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B8269E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Муниципальная программа Бойкопонурского сельского поселения Калининского района "Развитие физической культуры и спорта в Бойкопонурском сельском поселении Калининского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100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08 1 00 10070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08 1 00 10070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100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164,3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8.1.1.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85,6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8.2.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78,7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8.2.1.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78,7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51 2 00 10010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78,7</w:t>
            </w:r>
          </w:p>
        </w:tc>
      </w:tr>
      <w:tr w:rsidR="00E46757" w:rsidRPr="005E5ADD" w:rsidTr="00157DB2">
        <w:trPr>
          <w:trHeight w:val="64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5E5ADD">
              <w:rPr>
                <w:b/>
                <w:bCs/>
                <w:color w:val="000000"/>
                <w:sz w:val="24"/>
              </w:rPr>
              <w:t>1,4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9.1.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1,4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9.1.1.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54 2 00 10020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1,4</w:t>
            </w:r>
          </w:p>
        </w:tc>
      </w:tr>
      <w:tr w:rsidR="00E46757" w:rsidRPr="005E5ADD" w:rsidTr="00157DB2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757" w:rsidRPr="005E5ADD" w:rsidRDefault="00E46757" w:rsidP="00E46757">
            <w:pPr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54 2 00 10020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center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757" w:rsidRPr="005E5ADD" w:rsidRDefault="00E46757" w:rsidP="00E46757">
            <w:pPr>
              <w:jc w:val="right"/>
              <w:rPr>
                <w:color w:val="000000"/>
                <w:sz w:val="24"/>
              </w:rPr>
            </w:pPr>
            <w:r w:rsidRPr="005E5ADD">
              <w:rPr>
                <w:color w:val="000000"/>
                <w:sz w:val="24"/>
              </w:rPr>
              <w:t>1,4</w:t>
            </w:r>
            <w:r w:rsidR="00634D3F">
              <w:rPr>
                <w:color w:val="000000"/>
                <w:sz w:val="24"/>
              </w:rPr>
              <w:t>"</w:t>
            </w:r>
          </w:p>
        </w:tc>
      </w:tr>
    </w:tbl>
    <w:p w:rsidR="00744F5F" w:rsidRPr="00CD5810" w:rsidRDefault="00744F5F" w:rsidP="00744F5F">
      <w:pPr>
        <w:jc w:val="center"/>
        <w:rPr>
          <w:bCs/>
          <w:szCs w:val="28"/>
        </w:rPr>
      </w:pPr>
    </w:p>
    <w:p w:rsidR="00E46757" w:rsidRDefault="00E46757" w:rsidP="00744F5F">
      <w:pPr>
        <w:jc w:val="center"/>
        <w:rPr>
          <w:bCs/>
          <w:szCs w:val="28"/>
        </w:rPr>
      </w:pPr>
    </w:p>
    <w:p w:rsidR="00157DB2" w:rsidRPr="00744F5F" w:rsidRDefault="00157DB2" w:rsidP="00744F5F">
      <w:pPr>
        <w:jc w:val="center"/>
        <w:rPr>
          <w:bCs/>
          <w:szCs w:val="28"/>
        </w:rPr>
      </w:pPr>
    </w:p>
    <w:p w:rsidR="00744F5F" w:rsidRDefault="00744F5F" w:rsidP="00744F5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744F5F" w:rsidRPr="006A7024" w:rsidRDefault="00744F5F" w:rsidP="00744F5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744F5F" w:rsidRDefault="00744F5F" w:rsidP="00744F5F">
      <w:pPr>
        <w:tabs>
          <w:tab w:val="left" w:pos="3105"/>
        </w:tabs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744F5F" w:rsidRDefault="00744F5F" w:rsidP="00744F5F">
      <w:pPr>
        <w:tabs>
          <w:tab w:val="left" w:pos="3105"/>
        </w:tabs>
        <w:rPr>
          <w:szCs w:val="28"/>
        </w:rPr>
        <w:sectPr w:rsidR="00744F5F" w:rsidSect="00B8269E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744F5F" w:rsidRDefault="00744F5F" w:rsidP="00157DB2">
      <w:pPr>
        <w:ind w:left="4678"/>
        <w:jc w:val="both"/>
      </w:pPr>
      <w:r w:rsidRPr="009F4C52">
        <w:lastRenderedPageBreak/>
        <w:t xml:space="preserve">Приложение </w:t>
      </w:r>
      <w:r>
        <w:t>5</w:t>
      </w:r>
    </w:p>
    <w:p w:rsidR="00744F5F" w:rsidRDefault="00744F5F" w:rsidP="00157DB2">
      <w:pPr>
        <w:ind w:left="4678"/>
        <w:jc w:val="both"/>
      </w:pPr>
      <w:r w:rsidRPr="009F4C52">
        <w:t>УТВЕРЖДЕНО</w:t>
      </w:r>
    </w:p>
    <w:p w:rsidR="00744F5F" w:rsidRDefault="00744F5F" w:rsidP="00157DB2">
      <w:pPr>
        <w:ind w:left="4678"/>
        <w:jc w:val="both"/>
      </w:pPr>
      <w:r w:rsidRPr="009F4C52">
        <w:t>решением Совета</w:t>
      </w:r>
    </w:p>
    <w:p w:rsidR="00744F5F" w:rsidRDefault="00744F5F" w:rsidP="00157DB2">
      <w:pPr>
        <w:ind w:left="4678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44F5F" w:rsidRDefault="00744F5F" w:rsidP="00157DB2">
      <w:pPr>
        <w:ind w:left="4678"/>
      </w:pPr>
      <w:r>
        <w:t>от 20.02.2024 г. №</w:t>
      </w:r>
      <w:r w:rsidRPr="009F4C52">
        <w:t xml:space="preserve"> </w:t>
      </w:r>
      <w:r>
        <w:t>182</w:t>
      </w:r>
    </w:p>
    <w:p w:rsidR="00744F5F" w:rsidRDefault="00744F5F" w:rsidP="00157DB2">
      <w:pPr>
        <w:ind w:left="4678"/>
      </w:pPr>
      <w:r w:rsidRPr="009F4C52">
        <w:t xml:space="preserve">"Приложение </w:t>
      </w:r>
      <w:r>
        <w:t>5</w:t>
      </w:r>
    </w:p>
    <w:p w:rsidR="00744F5F" w:rsidRDefault="00744F5F" w:rsidP="00157DB2">
      <w:pPr>
        <w:ind w:left="4678"/>
      </w:pPr>
      <w:r w:rsidRPr="009F4C52">
        <w:t>УТВЕРЖДЕНО</w:t>
      </w:r>
    </w:p>
    <w:p w:rsidR="00744F5F" w:rsidRDefault="00744F5F" w:rsidP="00157DB2">
      <w:pPr>
        <w:ind w:left="4678"/>
      </w:pPr>
      <w:r w:rsidRPr="009F4C52">
        <w:t>решением Совета</w:t>
      </w:r>
    </w:p>
    <w:p w:rsidR="00744F5F" w:rsidRDefault="00744F5F" w:rsidP="00157DB2">
      <w:pPr>
        <w:ind w:left="4678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44F5F" w:rsidRDefault="00744F5F" w:rsidP="00157DB2">
      <w:pPr>
        <w:ind w:left="4678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744F5F" w:rsidRDefault="00744F5F" w:rsidP="00157DB2">
      <w:pPr>
        <w:ind w:left="4678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744F5F" w:rsidRDefault="00744F5F" w:rsidP="00157DB2">
      <w:pPr>
        <w:ind w:left="4678"/>
        <w:rPr>
          <w:szCs w:val="28"/>
        </w:rPr>
      </w:pPr>
      <w:r w:rsidRPr="009F4C52">
        <w:t xml:space="preserve">от </w:t>
      </w:r>
      <w:r>
        <w:t>20.02.2024 г. №</w:t>
      </w:r>
      <w:r w:rsidRPr="009F4C52">
        <w:t xml:space="preserve"> </w:t>
      </w:r>
      <w:r>
        <w:t>182)</w:t>
      </w:r>
    </w:p>
    <w:p w:rsidR="00744F5F" w:rsidRPr="00744F5F" w:rsidRDefault="00744F5F" w:rsidP="00744F5F">
      <w:pPr>
        <w:jc w:val="center"/>
        <w:rPr>
          <w:szCs w:val="28"/>
        </w:rPr>
      </w:pPr>
    </w:p>
    <w:p w:rsidR="00744F5F" w:rsidRDefault="00744F5F" w:rsidP="00744F5F">
      <w:pPr>
        <w:tabs>
          <w:tab w:val="left" w:pos="2535"/>
        </w:tabs>
        <w:jc w:val="center"/>
        <w:rPr>
          <w:b/>
          <w:bCs/>
          <w:szCs w:val="28"/>
        </w:rPr>
      </w:pPr>
      <w:r w:rsidRPr="00744F5F">
        <w:rPr>
          <w:b/>
          <w:bCs/>
          <w:szCs w:val="28"/>
        </w:rPr>
        <w:t>Ведомственная структура расходов бюджета поселения на 2024 год</w:t>
      </w:r>
    </w:p>
    <w:p w:rsidR="00744F5F" w:rsidRDefault="00744F5F" w:rsidP="00744F5F">
      <w:pPr>
        <w:tabs>
          <w:tab w:val="left" w:pos="2535"/>
        </w:tabs>
        <w:jc w:val="center"/>
        <w:rPr>
          <w:bCs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3634"/>
        <w:gridCol w:w="627"/>
        <w:gridCol w:w="627"/>
        <w:gridCol w:w="627"/>
        <w:gridCol w:w="576"/>
        <w:gridCol w:w="336"/>
        <w:gridCol w:w="470"/>
        <w:gridCol w:w="816"/>
        <w:gridCol w:w="732"/>
        <w:gridCol w:w="1189"/>
      </w:tblGrid>
      <w:tr w:rsidR="00E46757" w:rsidRPr="00157DB2" w:rsidTr="00A6244C">
        <w:trPr>
          <w:trHeight w:val="259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Наименование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Вед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proofErr w:type="spellStart"/>
            <w:r w:rsidRPr="00157DB2">
              <w:rPr>
                <w:bCs/>
                <w:sz w:val="24"/>
              </w:rPr>
              <w:t>Рз</w:t>
            </w:r>
            <w:proofErr w:type="spellEnd"/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</w:t>
            </w:r>
          </w:p>
        </w:tc>
        <w:tc>
          <w:tcPr>
            <w:tcW w:w="2198" w:type="dxa"/>
            <w:gridSpan w:val="4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ЦСР</w:t>
            </w:r>
          </w:p>
        </w:tc>
        <w:tc>
          <w:tcPr>
            <w:tcW w:w="732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ВР</w:t>
            </w:r>
          </w:p>
        </w:tc>
        <w:tc>
          <w:tcPr>
            <w:tcW w:w="1189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Сумма </w:t>
            </w:r>
          </w:p>
        </w:tc>
      </w:tr>
      <w:tr w:rsidR="00E46757" w:rsidRPr="00157DB2" w:rsidTr="00A6244C">
        <w:trPr>
          <w:trHeight w:val="238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ВСЕГО: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62483,4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Совет Бойкопонурского сельского поселения Калининского района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24</w:t>
            </w:r>
          </w:p>
        </w:tc>
      </w:tr>
      <w:tr w:rsidR="00E46757" w:rsidRPr="00157DB2" w:rsidTr="00157DB2">
        <w:trPr>
          <w:trHeight w:val="39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157DB2">
        <w:trPr>
          <w:trHeight w:val="160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A6244C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представительного органа власти Бойкопонурского сельского поселения Калининского района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функций представительного органа власти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24</w:t>
            </w:r>
          </w:p>
        </w:tc>
      </w:tr>
      <w:tr w:rsidR="00E46757" w:rsidRPr="00157DB2" w:rsidTr="00157DB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23</w:t>
            </w:r>
          </w:p>
        </w:tc>
      </w:tr>
      <w:tr w:rsidR="00E46757" w:rsidRPr="00157DB2" w:rsidTr="00157DB2">
        <w:trPr>
          <w:trHeight w:val="31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Администрация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62 459,40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7 797,70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157DB2">
        <w:trPr>
          <w:trHeight w:val="1174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157DB2">
        <w:trPr>
          <w:trHeight w:val="211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820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5 024,80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5 024,80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5 024,80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5 021,00</w:t>
            </w:r>
          </w:p>
        </w:tc>
      </w:tr>
      <w:tr w:rsidR="00E46757" w:rsidRPr="00157DB2" w:rsidTr="00157DB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4 858,40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77,9</w:t>
            </w:r>
          </w:p>
        </w:tc>
      </w:tr>
      <w:tr w:rsidR="00E46757" w:rsidRPr="00157DB2" w:rsidTr="00A6244C">
        <w:trPr>
          <w:trHeight w:val="259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84,7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созданию и организации деятельности административных комиссии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3,8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3,8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171,2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A6244C">
        <w:trPr>
          <w:trHeight w:val="47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контрольно-счетной палаты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Расходы на обеспечение деятельности контрольно-счетной палаты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A6244C">
        <w:trPr>
          <w:trHeight w:val="35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A6244C">
        <w:trPr>
          <w:trHeight w:val="303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.06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85,6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30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5220CB">
        <w:trPr>
          <w:trHeight w:val="20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1 751,70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1 673,00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1 673,00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10160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1413</w:t>
            </w:r>
          </w:p>
        </w:tc>
      </w:tr>
      <w:tr w:rsidR="00E46757" w:rsidRPr="00157DB2" w:rsidTr="005220CB">
        <w:trPr>
          <w:trHeight w:val="55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Закупка товаров, работ и услуг для обеспечения </w:t>
            </w:r>
            <w:r w:rsidRPr="00157DB2">
              <w:rPr>
                <w:bCs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10160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1413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Выполнение функций территориальных органов местного самоуправления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Непрограммные мероприятия деятельности бюджета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78,7</w:t>
            </w:r>
          </w:p>
        </w:tc>
      </w:tr>
      <w:tr w:rsidR="00E46757" w:rsidRPr="00157DB2" w:rsidTr="005220CB">
        <w:trPr>
          <w:trHeight w:val="1148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Поддержка ветеранских организаций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78,7</w:t>
            </w:r>
          </w:p>
        </w:tc>
      </w:tr>
      <w:tr w:rsidR="00E46757" w:rsidRPr="00157DB2" w:rsidTr="005220CB">
        <w:trPr>
          <w:trHeight w:val="98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78,7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78,7</w:t>
            </w:r>
          </w:p>
        </w:tc>
      </w:tr>
      <w:tr w:rsidR="00E46757" w:rsidRPr="00157DB2" w:rsidTr="00E4771D">
        <w:trPr>
          <w:trHeight w:val="272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354,7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771D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Мобилизационная и вневойсковая </w:t>
            </w:r>
            <w:r w:rsidR="00E46757" w:rsidRPr="00157DB2">
              <w:rPr>
                <w:bCs/>
                <w:sz w:val="24"/>
              </w:rPr>
              <w:t>подготовка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157DB2">
        <w:trPr>
          <w:trHeight w:val="124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Муниципальная программа Бойкопонурского сельского поселения Калининского района "Организация муниципального управления"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5220CB">
        <w:trPr>
          <w:trHeight w:val="916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51180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157DB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51180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354,7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40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Гражданская оборона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5220CB">
        <w:trPr>
          <w:trHeight w:val="1832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Муниципальная программа Бойкопонурского сельского поселения Калининского района "Обес</w:t>
            </w:r>
            <w:r w:rsidR="00E4771D">
              <w:rPr>
                <w:bCs/>
                <w:sz w:val="24"/>
              </w:rPr>
              <w:t xml:space="preserve">печение безопасности населения </w:t>
            </w:r>
            <w:r w:rsidRPr="00157DB2">
              <w:rPr>
                <w:bCs/>
                <w:sz w:val="24"/>
              </w:rPr>
              <w:t>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обеспечению гражданской обороны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обеспечению гражданской обороны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15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15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5220CB">
        <w:trPr>
          <w:trHeight w:val="1951"/>
        </w:trPr>
        <w:tc>
          <w:tcPr>
            <w:tcW w:w="3634" w:type="dxa"/>
            <w:hideMark/>
          </w:tcPr>
          <w:p w:rsidR="00E46757" w:rsidRPr="00157DB2" w:rsidRDefault="00E46757" w:rsidP="005220CB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"Обеспечение безопасности населения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E477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защите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157DB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Обеспечение защиты населения и территории от чрезвычайных ситуаций природного и техногенного характера, пожарной безопасности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Другие вопросы в области национальной безопасности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</w:tr>
      <w:tr w:rsidR="00E46757" w:rsidRPr="00157DB2" w:rsidTr="005220CB">
        <w:trPr>
          <w:trHeight w:val="1832"/>
        </w:trPr>
        <w:tc>
          <w:tcPr>
            <w:tcW w:w="3634" w:type="dxa"/>
            <w:hideMark/>
          </w:tcPr>
          <w:p w:rsidR="00E46757" w:rsidRPr="00157DB2" w:rsidRDefault="00E46757" w:rsidP="00E4771D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Муниципальная программа Бойкопонурского сельского поселения Калининского района "Обеспечение безопасности населения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5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противодействию коррупции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мероприятие по противодействию коррупции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10270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2,5</w:t>
            </w:r>
          </w:p>
        </w:tc>
      </w:tr>
      <w:tr w:rsidR="00E46757" w:rsidRPr="00157DB2" w:rsidTr="00157DB2">
        <w:trPr>
          <w:trHeight w:val="325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157DB2">
        <w:trPr>
          <w:trHeight w:val="406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на территории Бойкопонурского сельского поселения Калининского района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2,5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10310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2,5</w:t>
            </w:r>
          </w:p>
        </w:tc>
      </w:tr>
      <w:tr w:rsidR="00E46757" w:rsidRPr="00157DB2" w:rsidTr="005220CB">
        <w:trPr>
          <w:trHeight w:val="288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4396,7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Дорожное хозяйство(дорожные фонды)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4396,7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4396,7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Содержание дорог местного значения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4396,7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Текущий ремонт и содержание дорог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3596,7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3596,7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Безопасность дорожного движения на территории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09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42671,1</w:t>
            </w:r>
          </w:p>
        </w:tc>
      </w:tr>
      <w:tr w:rsidR="00E46757" w:rsidRPr="00157DB2" w:rsidTr="00235A16">
        <w:trPr>
          <w:trHeight w:val="2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Коммунальное хозяйство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800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Организация тепло, </w:t>
            </w:r>
            <w:proofErr w:type="spellStart"/>
            <w:r w:rsidRPr="00157DB2">
              <w:rPr>
                <w:bCs/>
                <w:sz w:val="24"/>
              </w:rPr>
              <w:t>газо</w:t>
            </w:r>
            <w:proofErr w:type="spellEnd"/>
            <w:r w:rsidRPr="00157DB2">
              <w:rPr>
                <w:bCs/>
                <w:sz w:val="24"/>
              </w:rPr>
              <w:t>, водоснабжения в населенных пунктах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Расходы на организацию тепло, </w:t>
            </w:r>
            <w:proofErr w:type="spellStart"/>
            <w:r w:rsidRPr="00157DB2">
              <w:rPr>
                <w:bCs/>
                <w:sz w:val="24"/>
              </w:rPr>
              <w:t>газо</w:t>
            </w:r>
            <w:proofErr w:type="spellEnd"/>
            <w:r w:rsidRPr="00157DB2">
              <w:rPr>
                <w:bCs/>
                <w:sz w:val="24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03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41807,5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</w:tr>
      <w:tr w:rsidR="00E46757" w:rsidRPr="00157DB2" w:rsidTr="00235A16">
        <w:trPr>
          <w:trHeight w:val="329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Уличное освещение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благоустройству территории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 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40527,5</w:t>
            </w:r>
          </w:p>
        </w:tc>
      </w:tr>
      <w:tr w:rsidR="00E46757" w:rsidRPr="00157DB2" w:rsidTr="00235A16">
        <w:trPr>
          <w:trHeight w:val="461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формирование комфортной городской среды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F2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55550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40527,5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B578F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Благоустройство парковой территории в станице Андреевской Калининского района Краснодарского края.</w:t>
            </w:r>
            <w:r w:rsidR="00B578F2">
              <w:rPr>
                <w:bCs/>
                <w:sz w:val="24"/>
              </w:rPr>
              <w:t xml:space="preserve"> </w:t>
            </w:r>
            <w:r w:rsidRPr="00157DB2">
              <w:rPr>
                <w:bCs/>
                <w:sz w:val="24"/>
              </w:rPr>
              <w:t>Вложения в объекты государственной муниципальной собственности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F2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55550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35664,2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10340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4863,3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на содержание мест захоронения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235A16">
        <w:trPr>
          <w:trHeight w:val="237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Содержание мест захоронения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10350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Прочие мероприятия по благоустройству территории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750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прочие мероприятия по благоустройству территории Бойкопонурского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10360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750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03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10360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750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Обеспечение деятельности специализированной службы по вопросам похоронного дела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E46757" w:rsidRPr="00157DB2" w:rsidTr="00235A16">
        <w:trPr>
          <w:trHeight w:val="1146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обеспечение деятельности специализированной службы по вопросам похоронного дела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E46757" w:rsidRPr="00157DB2" w:rsidTr="00235A16">
        <w:trPr>
          <w:trHeight w:val="186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20030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63,6</w:t>
            </w:r>
          </w:p>
        </w:tc>
      </w:tr>
      <w:tr w:rsidR="00E46757" w:rsidRPr="00157DB2" w:rsidTr="00235A16">
        <w:trPr>
          <w:trHeight w:val="26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50</w:t>
            </w:r>
          </w:p>
        </w:tc>
      </w:tr>
      <w:tr w:rsidR="00E46757" w:rsidRPr="00157DB2" w:rsidTr="00235A16">
        <w:trPr>
          <w:trHeight w:val="264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Молодежная политика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"Развитие молодежной политики"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в области молодежной политики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10190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50</w:t>
            </w:r>
          </w:p>
        </w:tc>
      </w:tr>
      <w:tr w:rsidR="00E46757" w:rsidRPr="00157DB2" w:rsidTr="00235A16">
        <w:trPr>
          <w:trHeight w:val="319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Культура и кинематография 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7047,8</w:t>
            </w:r>
          </w:p>
        </w:tc>
      </w:tr>
      <w:tr w:rsidR="00E46757" w:rsidRPr="00157DB2" w:rsidTr="00235A16">
        <w:trPr>
          <w:trHeight w:val="3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Культура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6 947,8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</w:t>
            </w:r>
            <w:r w:rsidR="00B578F2">
              <w:rPr>
                <w:bCs/>
                <w:sz w:val="24"/>
              </w:rPr>
              <w:t xml:space="preserve">кого района "Развитие культуры </w:t>
            </w:r>
            <w:r w:rsidRPr="00157DB2">
              <w:rPr>
                <w:bCs/>
                <w:sz w:val="24"/>
              </w:rPr>
              <w:t>в Бойкопонурском сельском поселении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 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4981,4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4981,4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выполнение муниципального задания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4981,4</w:t>
            </w:r>
          </w:p>
        </w:tc>
      </w:tr>
      <w:tr w:rsidR="00E46757" w:rsidRPr="00157DB2" w:rsidTr="00235A16">
        <w:trPr>
          <w:trHeight w:val="556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 xml:space="preserve">Предоставление субсидий бюджетным, автономным </w:t>
            </w:r>
            <w:r w:rsidRPr="00157DB2">
              <w:rPr>
                <w:bCs/>
                <w:sz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4981,4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Мероприятия по обеспечению деятельности МКУ "Библиотечная система Бойкопонурского сельского поселения"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1 966,40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1 966,40</w:t>
            </w:r>
          </w:p>
        </w:tc>
      </w:tr>
      <w:tr w:rsidR="00E46757" w:rsidRPr="00157DB2" w:rsidTr="00157DB2">
        <w:trPr>
          <w:trHeight w:val="204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1 903,30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63</w:t>
            </w:r>
          </w:p>
        </w:tc>
      </w:tr>
      <w:tr w:rsidR="00E46757" w:rsidRPr="00157DB2" w:rsidTr="00235A16">
        <w:trPr>
          <w:trHeight w:val="236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.01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4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0590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800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0,1</w:t>
            </w:r>
          </w:p>
        </w:tc>
      </w:tr>
      <w:tr w:rsidR="00E46757" w:rsidRPr="00157DB2" w:rsidTr="00235A16">
        <w:trPr>
          <w:trHeight w:val="5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Муниципальная программа Бойкопонурского сельского поселения Калининского района "Развитие культуры  в Бойкопонурском сельском поселении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123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10080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08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04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07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10080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163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lastRenderedPageBreak/>
              <w:t>Муниципальная программа Бойкопонурского сельского поселения</w:t>
            </w:r>
            <w:r w:rsidR="00B578F2">
              <w:rPr>
                <w:bCs/>
                <w:sz w:val="24"/>
              </w:rPr>
              <w:t xml:space="preserve"> Калининского района "Развитие </w:t>
            </w:r>
            <w:r w:rsidRPr="00157DB2">
              <w:rPr>
                <w:bCs/>
                <w:sz w:val="24"/>
              </w:rPr>
              <w:t>физической культуры и спорта в Бойкопонурском сельском поселении Калининского района"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noWrap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Мероприятия по развитию физической культуры и спорта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11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02</w:t>
            </w:r>
          </w:p>
        </w:tc>
        <w:tc>
          <w:tcPr>
            <w:tcW w:w="576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.08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10070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13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/>
                <w:bCs/>
                <w:sz w:val="24"/>
              </w:rPr>
            </w:pPr>
            <w:r w:rsidRPr="00157DB2">
              <w:rPr>
                <w:b/>
                <w:bCs/>
                <w:sz w:val="24"/>
              </w:rPr>
              <w:t>1,4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E46757" w:rsidRPr="00157DB2" w:rsidTr="00157DB2">
        <w:trPr>
          <w:trHeight w:val="825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Процентные платежи по муниципальному долгу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00000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E46757" w:rsidRPr="00157DB2" w:rsidTr="00157DB2">
        <w:trPr>
          <w:trHeight w:val="420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Процентные платежи по муниципальному долгу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</w:p>
        </w:tc>
      </w:tr>
      <w:tr w:rsidR="00E46757" w:rsidRPr="00157DB2" w:rsidTr="00235A16">
        <w:trPr>
          <w:trHeight w:val="671"/>
        </w:trPr>
        <w:tc>
          <w:tcPr>
            <w:tcW w:w="3634" w:type="dxa"/>
            <w:hideMark/>
          </w:tcPr>
          <w:p w:rsidR="00E46757" w:rsidRPr="00157DB2" w:rsidRDefault="00E46757" w:rsidP="00157DB2">
            <w:pPr>
              <w:tabs>
                <w:tab w:val="left" w:pos="2535"/>
              </w:tabs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Обслуживание государственного (муниципального) долга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992</w:t>
            </w:r>
          </w:p>
        </w:tc>
        <w:tc>
          <w:tcPr>
            <w:tcW w:w="627" w:type="dxa"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13</w:t>
            </w:r>
          </w:p>
        </w:tc>
        <w:tc>
          <w:tcPr>
            <w:tcW w:w="627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01</w:t>
            </w:r>
          </w:p>
        </w:tc>
        <w:tc>
          <w:tcPr>
            <w:tcW w:w="57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54</w:t>
            </w:r>
          </w:p>
        </w:tc>
        <w:tc>
          <w:tcPr>
            <w:tcW w:w="33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2</w:t>
            </w:r>
          </w:p>
        </w:tc>
        <w:tc>
          <w:tcPr>
            <w:tcW w:w="470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00</w:t>
            </w:r>
          </w:p>
        </w:tc>
        <w:tc>
          <w:tcPr>
            <w:tcW w:w="816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10020</w:t>
            </w:r>
          </w:p>
        </w:tc>
        <w:tc>
          <w:tcPr>
            <w:tcW w:w="732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700</w:t>
            </w:r>
          </w:p>
        </w:tc>
        <w:tc>
          <w:tcPr>
            <w:tcW w:w="1189" w:type="dxa"/>
            <w:noWrap/>
            <w:hideMark/>
          </w:tcPr>
          <w:p w:rsidR="00E46757" w:rsidRPr="00157DB2" w:rsidRDefault="00E46757" w:rsidP="00E46757">
            <w:pPr>
              <w:tabs>
                <w:tab w:val="left" w:pos="2535"/>
              </w:tabs>
              <w:jc w:val="center"/>
              <w:rPr>
                <w:bCs/>
                <w:sz w:val="24"/>
              </w:rPr>
            </w:pPr>
            <w:r w:rsidRPr="00157DB2">
              <w:rPr>
                <w:bCs/>
                <w:sz w:val="24"/>
              </w:rPr>
              <w:t>1,4</w:t>
            </w:r>
            <w:r w:rsidR="00634D3F">
              <w:rPr>
                <w:bCs/>
                <w:sz w:val="24"/>
              </w:rPr>
              <w:t>"</w:t>
            </w:r>
          </w:p>
        </w:tc>
      </w:tr>
    </w:tbl>
    <w:p w:rsidR="00744F5F" w:rsidRPr="00744F5F" w:rsidRDefault="00744F5F" w:rsidP="00744F5F">
      <w:pPr>
        <w:tabs>
          <w:tab w:val="left" w:pos="2535"/>
        </w:tabs>
        <w:jc w:val="center"/>
        <w:rPr>
          <w:bCs/>
          <w:szCs w:val="28"/>
        </w:rPr>
      </w:pPr>
    </w:p>
    <w:p w:rsidR="00744F5F" w:rsidRDefault="00744F5F" w:rsidP="00744F5F">
      <w:pPr>
        <w:tabs>
          <w:tab w:val="left" w:pos="2535"/>
        </w:tabs>
        <w:jc w:val="center"/>
        <w:rPr>
          <w:bCs/>
          <w:szCs w:val="28"/>
        </w:rPr>
      </w:pPr>
    </w:p>
    <w:p w:rsidR="00235A16" w:rsidRPr="00744F5F" w:rsidRDefault="00235A16" w:rsidP="00744F5F">
      <w:pPr>
        <w:tabs>
          <w:tab w:val="left" w:pos="2535"/>
        </w:tabs>
        <w:jc w:val="center"/>
        <w:rPr>
          <w:bCs/>
          <w:szCs w:val="28"/>
        </w:rPr>
      </w:pPr>
    </w:p>
    <w:p w:rsidR="00744F5F" w:rsidRDefault="00744F5F" w:rsidP="00744F5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744F5F" w:rsidRPr="006A7024" w:rsidRDefault="00744F5F" w:rsidP="00744F5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744F5F" w:rsidRDefault="00744F5F" w:rsidP="00744F5F">
      <w:pPr>
        <w:tabs>
          <w:tab w:val="left" w:pos="2535"/>
        </w:tabs>
        <w:jc w:val="center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p w:rsidR="00744F5F" w:rsidRDefault="00744F5F" w:rsidP="00744F5F">
      <w:pPr>
        <w:tabs>
          <w:tab w:val="left" w:pos="2535"/>
        </w:tabs>
        <w:jc w:val="center"/>
        <w:rPr>
          <w:b/>
          <w:szCs w:val="28"/>
        </w:rPr>
        <w:sectPr w:rsidR="00744F5F" w:rsidSect="00157DB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744F5F" w:rsidRDefault="00744F5F" w:rsidP="00744F5F">
      <w:pPr>
        <w:ind w:left="4536"/>
        <w:jc w:val="both"/>
      </w:pPr>
      <w:r w:rsidRPr="009F4C52">
        <w:lastRenderedPageBreak/>
        <w:t xml:space="preserve">Приложение </w:t>
      </w:r>
      <w:r>
        <w:t>6</w:t>
      </w:r>
    </w:p>
    <w:p w:rsidR="00744F5F" w:rsidRDefault="00744F5F" w:rsidP="00744F5F">
      <w:pPr>
        <w:ind w:left="4536"/>
        <w:jc w:val="both"/>
      </w:pPr>
      <w:r w:rsidRPr="009F4C52">
        <w:t>УТВЕРЖДЕНО</w:t>
      </w:r>
    </w:p>
    <w:p w:rsidR="00744F5F" w:rsidRDefault="00744F5F" w:rsidP="00744F5F">
      <w:pPr>
        <w:ind w:left="4536"/>
        <w:jc w:val="both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Бойкопонурского</w:t>
      </w:r>
      <w:r w:rsidRPr="009F4C52">
        <w:t xml:space="preserve"> сельского </w:t>
      </w:r>
      <w:r>
        <w:t>п</w:t>
      </w:r>
      <w:r w:rsidRPr="009F4C52">
        <w:t>оселения Калининского</w:t>
      </w:r>
      <w:r>
        <w:t xml:space="preserve"> ра</w:t>
      </w:r>
      <w:r w:rsidRPr="009F4C52">
        <w:t>йона</w:t>
      </w:r>
    </w:p>
    <w:p w:rsidR="00744F5F" w:rsidRDefault="00744F5F" w:rsidP="00744F5F">
      <w:pPr>
        <w:ind w:left="4536"/>
      </w:pPr>
      <w:r>
        <w:t>от 20.02.2024 г. №</w:t>
      </w:r>
      <w:r w:rsidRPr="009F4C52">
        <w:t xml:space="preserve"> </w:t>
      </w:r>
      <w:r>
        <w:t>182</w:t>
      </w:r>
    </w:p>
    <w:p w:rsidR="00744F5F" w:rsidRDefault="00744F5F" w:rsidP="00744F5F">
      <w:pPr>
        <w:ind w:left="4536"/>
      </w:pPr>
      <w:r w:rsidRPr="009F4C52">
        <w:t xml:space="preserve">"Приложение </w:t>
      </w:r>
      <w:r>
        <w:t>6</w:t>
      </w:r>
    </w:p>
    <w:p w:rsidR="00744F5F" w:rsidRDefault="00744F5F" w:rsidP="00744F5F">
      <w:pPr>
        <w:ind w:left="4536"/>
      </w:pPr>
      <w:r w:rsidRPr="009F4C52">
        <w:t>УТВЕРЖДЕНО</w:t>
      </w:r>
    </w:p>
    <w:p w:rsidR="00744F5F" w:rsidRDefault="00744F5F" w:rsidP="00744F5F">
      <w:pPr>
        <w:ind w:left="4536"/>
      </w:pPr>
      <w:r w:rsidRPr="009F4C52">
        <w:t>решением Совета</w:t>
      </w:r>
    </w:p>
    <w:p w:rsidR="00744F5F" w:rsidRDefault="00744F5F" w:rsidP="00744F5F">
      <w:pPr>
        <w:ind w:left="4536"/>
      </w:pPr>
      <w:r>
        <w:t>Бойкопонур</w:t>
      </w:r>
      <w:r w:rsidRPr="009F4C52">
        <w:t>ского сельского поселения Калининского</w:t>
      </w:r>
      <w:r>
        <w:t xml:space="preserve"> </w:t>
      </w:r>
      <w:r w:rsidRPr="009F4C52">
        <w:t>района</w:t>
      </w:r>
    </w:p>
    <w:p w:rsidR="00744F5F" w:rsidRDefault="00744F5F" w:rsidP="00744F5F">
      <w:pPr>
        <w:ind w:left="4536"/>
      </w:pPr>
      <w:r>
        <w:t>от 25</w:t>
      </w:r>
      <w:r w:rsidRPr="009F4C52">
        <w:t xml:space="preserve"> декабря 202</w:t>
      </w:r>
      <w:r>
        <w:t>3</w:t>
      </w:r>
      <w:r w:rsidRPr="009F4C52">
        <w:t xml:space="preserve"> года № </w:t>
      </w:r>
      <w:r>
        <w:t>176</w:t>
      </w:r>
    </w:p>
    <w:p w:rsidR="00744F5F" w:rsidRDefault="00744F5F" w:rsidP="00744F5F">
      <w:pPr>
        <w:ind w:left="4536"/>
      </w:pPr>
      <w:r w:rsidRPr="009F4C52">
        <w:t>(в редакции решения Совета</w:t>
      </w:r>
      <w:r>
        <w:t xml:space="preserve"> Бойкопонур</w:t>
      </w:r>
      <w:r w:rsidRPr="009F4C52">
        <w:t>ского сельского</w:t>
      </w:r>
      <w:r>
        <w:t xml:space="preserve"> </w:t>
      </w:r>
      <w:r w:rsidRPr="009F4C52">
        <w:t xml:space="preserve">поселения </w:t>
      </w:r>
      <w:r>
        <w:t xml:space="preserve">Калининского района </w:t>
      </w:r>
    </w:p>
    <w:p w:rsidR="00744F5F" w:rsidRDefault="00744F5F" w:rsidP="00744F5F">
      <w:pPr>
        <w:ind w:left="4536"/>
        <w:rPr>
          <w:b/>
          <w:szCs w:val="28"/>
        </w:rPr>
      </w:pPr>
      <w:r w:rsidRPr="009F4C52">
        <w:t xml:space="preserve">от </w:t>
      </w:r>
      <w:r>
        <w:t>20.02.2024 г. №</w:t>
      </w:r>
      <w:r w:rsidRPr="009F4C52">
        <w:t xml:space="preserve"> </w:t>
      </w:r>
      <w:r>
        <w:t>182)</w:t>
      </w:r>
    </w:p>
    <w:p w:rsidR="00744F5F" w:rsidRPr="00744F5F" w:rsidRDefault="00744F5F" w:rsidP="00744F5F">
      <w:pPr>
        <w:rPr>
          <w:szCs w:val="28"/>
        </w:rPr>
      </w:pPr>
    </w:p>
    <w:p w:rsidR="00744F5F" w:rsidRDefault="00744F5F" w:rsidP="00744F5F">
      <w:pPr>
        <w:rPr>
          <w:szCs w:val="28"/>
        </w:rPr>
      </w:pPr>
    </w:p>
    <w:p w:rsidR="00744F5F" w:rsidRDefault="00744F5F" w:rsidP="00744F5F">
      <w:pPr>
        <w:tabs>
          <w:tab w:val="left" w:pos="4110"/>
        </w:tabs>
        <w:jc w:val="center"/>
        <w:rPr>
          <w:b/>
          <w:szCs w:val="28"/>
        </w:rPr>
      </w:pPr>
      <w:r w:rsidRPr="00744F5F">
        <w:rPr>
          <w:b/>
          <w:szCs w:val="28"/>
        </w:rPr>
        <w:t>Источники внутреннего финансирования дефицита бюджета Бойкопонурского сельского поселения Калининского района на 2024 год</w:t>
      </w:r>
    </w:p>
    <w:p w:rsidR="00744F5F" w:rsidRDefault="00744F5F" w:rsidP="00744F5F">
      <w:pPr>
        <w:tabs>
          <w:tab w:val="left" w:pos="4110"/>
        </w:tabs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922"/>
        <w:gridCol w:w="4307"/>
        <w:gridCol w:w="1560"/>
      </w:tblGrid>
      <w:tr w:rsidR="00E46757" w:rsidRPr="00C70C00" w:rsidTr="00C70C00">
        <w:trPr>
          <w:trHeight w:val="183"/>
        </w:trPr>
        <w:tc>
          <w:tcPr>
            <w:tcW w:w="704" w:type="dxa"/>
            <w:noWrap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noWrap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4307" w:type="dxa"/>
            <w:noWrap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noWrap/>
            <w:hideMark/>
          </w:tcPr>
          <w:p w:rsidR="00E46757" w:rsidRPr="00C70C00" w:rsidRDefault="00E46757" w:rsidP="00C70C00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(тыс.</w:t>
            </w:r>
            <w:r w:rsidR="00C70C00">
              <w:rPr>
                <w:sz w:val="24"/>
              </w:rPr>
              <w:t xml:space="preserve"> </w:t>
            </w:r>
            <w:r w:rsidRPr="00C70C00">
              <w:rPr>
                <w:sz w:val="24"/>
              </w:rPr>
              <w:t>руб.)</w:t>
            </w:r>
          </w:p>
        </w:tc>
      </w:tr>
      <w:tr w:rsidR="00E46757" w:rsidRPr="00C70C00" w:rsidTr="00C70C00">
        <w:trPr>
          <w:trHeight w:val="1680"/>
        </w:trPr>
        <w:tc>
          <w:tcPr>
            <w:tcW w:w="704" w:type="dxa"/>
            <w:hideMark/>
          </w:tcPr>
          <w:p w:rsidR="00E46757" w:rsidRPr="00C70C00" w:rsidRDefault="00C70C00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C70C00">
              <w:rPr>
                <w:sz w:val="24"/>
              </w:rPr>
              <w:t>п/п</w:t>
            </w:r>
          </w:p>
        </w:tc>
        <w:tc>
          <w:tcPr>
            <w:tcW w:w="2922" w:type="dxa"/>
            <w:hideMark/>
          </w:tcPr>
          <w:p w:rsidR="00E46757" w:rsidRPr="00C70C00" w:rsidRDefault="00C70C00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Код</w:t>
            </w:r>
          </w:p>
        </w:tc>
        <w:tc>
          <w:tcPr>
            <w:tcW w:w="4307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2024 год</w:t>
            </w:r>
          </w:p>
        </w:tc>
      </w:tr>
      <w:tr w:rsidR="00E46757" w:rsidRPr="00C70C00" w:rsidTr="00EE7185">
        <w:trPr>
          <w:trHeight w:val="326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1.</w:t>
            </w: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2.</w:t>
            </w:r>
          </w:p>
        </w:tc>
        <w:tc>
          <w:tcPr>
            <w:tcW w:w="4307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3.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4.</w:t>
            </w:r>
          </w:p>
        </w:tc>
      </w:tr>
      <w:tr w:rsidR="00E46757" w:rsidRPr="00C70C00" w:rsidTr="00EE7185">
        <w:trPr>
          <w:trHeight w:val="899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992 01030000 00 0000 000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1 400,00</w:t>
            </w:r>
          </w:p>
        </w:tc>
      </w:tr>
      <w:tr w:rsidR="00E46757" w:rsidRPr="00C70C00" w:rsidTr="00EE7185">
        <w:trPr>
          <w:trHeight w:val="924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992 01030000 00 0000 700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0</w:t>
            </w:r>
          </w:p>
        </w:tc>
      </w:tr>
      <w:tr w:rsidR="00E46757" w:rsidRPr="00C70C00" w:rsidTr="00EE7185">
        <w:trPr>
          <w:trHeight w:val="1379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992 01030000 10 0000 710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0</w:t>
            </w:r>
          </w:p>
        </w:tc>
      </w:tr>
      <w:tr w:rsidR="00E46757" w:rsidRPr="00C70C00" w:rsidTr="00C70C00">
        <w:trPr>
          <w:trHeight w:val="1620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992 01030000 10 0000 800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1 400,00</w:t>
            </w:r>
          </w:p>
        </w:tc>
      </w:tr>
      <w:tr w:rsidR="00E46757" w:rsidRPr="00C70C00" w:rsidTr="00EE7185">
        <w:trPr>
          <w:trHeight w:val="1407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992 01030000 10 0000 810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1 400,00</w:t>
            </w:r>
          </w:p>
        </w:tc>
      </w:tr>
      <w:tr w:rsidR="00E46757" w:rsidRPr="00C70C00" w:rsidTr="00EE7185">
        <w:trPr>
          <w:trHeight w:val="56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992 01050000 00 0000 000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b/>
                <w:bCs/>
                <w:sz w:val="24"/>
              </w:rPr>
            </w:pPr>
            <w:r w:rsidRPr="00C70C00">
              <w:rPr>
                <w:b/>
                <w:bCs/>
                <w:sz w:val="24"/>
              </w:rPr>
              <w:t>1400</w:t>
            </w:r>
          </w:p>
        </w:tc>
      </w:tr>
      <w:tr w:rsidR="00E46757" w:rsidRPr="00C70C00" w:rsidTr="00EE7185">
        <w:trPr>
          <w:trHeight w:val="54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992 01050200 00 0000 500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-63883,4</w:t>
            </w:r>
          </w:p>
        </w:tc>
      </w:tr>
      <w:tr w:rsidR="00E46757" w:rsidRPr="00C70C00" w:rsidTr="00EE7185">
        <w:trPr>
          <w:trHeight w:val="549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992 01050201 00 0000 510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-63883,4</w:t>
            </w:r>
          </w:p>
        </w:tc>
      </w:tr>
      <w:tr w:rsidR="00E46757" w:rsidRPr="00C70C00" w:rsidTr="00EE7185">
        <w:trPr>
          <w:trHeight w:val="57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992 01050201 10 0000 510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-63883,4</w:t>
            </w:r>
          </w:p>
        </w:tc>
      </w:tr>
      <w:tr w:rsidR="00E46757" w:rsidRPr="00C70C00" w:rsidTr="00EE7185">
        <w:trPr>
          <w:trHeight w:val="551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992 01050000 00 0000 600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62483,4</w:t>
            </w:r>
          </w:p>
        </w:tc>
      </w:tr>
      <w:tr w:rsidR="00E46757" w:rsidRPr="00C70C00" w:rsidTr="00EE7185">
        <w:trPr>
          <w:trHeight w:val="545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992 01050201 00 0000 610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62483,4</w:t>
            </w:r>
          </w:p>
        </w:tc>
      </w:tr>
      <w:tr w:rsidR="00E46757" w:rsidRPr="00C70C00" w:rsidTr="00C70C00">
        <w:trPr>
          <w:trHeight w:val="825"/>
        </w:trPr>
        <w:tc>
          <w:tcPr>
            <w:tcW w:w="704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</w:p>
        </w:tc>
        <w:tc>
          <w:tcPr>
            <w:tcW w:w="2922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992 01050201 10 0000 610</w:t>
            </w:r>
          </w:p>
        </w:tc>
        <w:tc>
          <w:tcPr>
            <w:tcW w:w="4307" w:type="dxa"/>
            <w:hideMark/>
          </w:tcPr>
          <w:p w:rsidR="00E46757" w:rsidRPr="00C70C00" w:rsidRDefault="00E46757" w:rsidP="00EE7185">
            <w:pPr>
              <w:tabs>
                <w:tab w:val="left" w:pos="4110"/>
              </w:tabs>
              <w:rPr>
                <w:sz w:val="24"/>
              </w:rPr>
            </w:pPr>
            <w:r w:rsidRPr="00C70C00">
              <w:rPr>
                <w:sz w:val="24"/>
              </w:rPr>
              <w:t>Уменьшение прочих остатков денежных средств муниципальных бюджетов</w:t>
            </w:r>
          </w:p>
        </w:tc>
        <w:tc>
          <w:tcPr>
            <w:tcW w:w="1560" w:type="dxa"/>
            <w:hideMark/>
          </w:tcPr>
          <w:p w:rsidR="00E46757" w:rsidRPr="00C70C00" w:rsidRDefault="00E46757" w:rsidP="00E46757">
            <w:pPr>
              <w:tabs>
                <w:tab w:val="left" w:pos="4110"/>
              </w:tabs>
              <w:jc w:val="center"/>
              <w:rPr>
                <w:sz w:val="24"/>
              </w:rPr>
            </w:pPr>
            <w:r w:rsidRPr="00C70C00">
              <w:rPr>
                <w:sz w:val="24"/>
              </w:rPr>
              <w:t>62483,4</w:t>
            </w:r>
            <w:r w:rsidR="00634D3F">
              <w:rPr>
                <w:sz w:val="24"/>
              </w:rPr>
              <w:t>"</w:t>
            </w:r>
          </w:p>
        </w:tc>
      </w:tr>
    </w:tbl>
    <w:p w:rsidR="00744F5F" w:rsidRDefault="00744F5F" w:rsidP="00744F5F">
      <w:pPr>
        <w:tabs>
          <w:tab w:val="left" w:pos="4110"/>
        </w:tabs>
        <w:jc w:val="center"/>
        <w:rPr>
          <w:szCs w:val="28"/>
        </w:rPr>
      </w:pPr>
    </w:p>
    <w:p w:rsidR="00B04D16" w:rsidRDefault="00B04D16" w:rsidP="00744F5F">
      <w:pPr>
        <w:tabs>
          <w:tab w:val="left" w:pos="4110"/>
        </w:tabs>
        <w:jc w:val="center"/>
        <w:rPr>
          <w:szCs w:val="28"/>
        </w:rPr>
      </w:pPr>
    </w:p>
    <w:p w:rsidR="00744F5F" w:rsidRPr="00744F5F" w:rsidRDefault="00744F5F" w:rsidP="00744F5F">
      <w:pPr>
        <w:tabs>
          <w:tab w:val="left" w:pos="4110"/>
        </w:tabs>
        <w:jc w:val="center"/>
        <w:rPr>
          <w:szCs w:val="28"/>
        </w:rPr>
      </w:pPr>
    </w:p>
    <w:p w:rsidR="00744F5F" w:rsidRDefault="00744F5F" w:rsidP="00744F5F">
      <w:pPr>
        <w:jc w:val="both"/>
        <w:rPr>
          <w:szCs w:val="28"/>
        </w:rPr>
      </w:pPr>
      <w:r w:rsidRPr="006A7024">
        <w:rPr>
          <w:szCs w:val="28"/>
        </w:rPr>
        <w:t xml:space="preserve">Начальник финансового отдела администрации </w:t>
      </w:r>
    </w:p>
    <w:p w:rsidR="00744F5F" w:rsidRPr="006A7024" w:rsidRDefault="00744F5F" w:rsidP="00744F5F">
      <w:pPr>
        <w:jc w:val="both"/>
        <w:rPr>
          <w:szCs w:val="28"/>
        </w:rPr>
      </w:pPr>
      <w:r w:rsidRPr="006A7024">
        <w:rPr>
          <w:szCs w:val="28"/>
        </w:rPr>
        <w:t>Бойкопонурского</w:t>
      </w:r>
      <w:r>
        <w:rPr>
          <w:szCs w:val="28"/>
        </w:rPr>
        <w:t xml:space="preserve"> </w:t>
      </w:r>
      <w:r w:rsidRPr="006A7024">
        <w:rPr>
          <w:szCs w:val="28"/>
        </w:rPr>
        <w:t>сельского поселения</w:t>
      </w:r>
    </w:p>
    <w:p w:rsidR="00744F5F" w:rsidRDefault="00744F5F" w:rsidP="00744F5F">
      <w:pPr>
        <w:tabs>
          <w:tab w:val="left" w:pos="2535"/>
        </w:tabs>
        <w:jc w:val="center"/>
        <w:rPr>
          <w:szCs w:val="28"/>
        </w:rPr>
      </w:pPr>
      <w:r w:rsidRPr="006A7024">
        <w:rPr>
          <w:szCs w:val="28"/>
        </w:rPr>
        <w:t xml:space="preserve">Калининского района                                                      </w:t>
      </w:r>
      <w:r>
        <w:rPr>
          <w:szCs w:val="28"/>
        </w:rPr>
        <w:t xml:space="preserve">      </w:t>
      </w:r>
      <w:r w:rsidRPr="006A7024">
        <w:rPr>
          <w:szCs w:val="28"/>
        </w:rPr>
        <w:t xml:space="preserve">                    </w:t>
      </w:r>
      <w:r>
        <w:rPr>
          <w:szCs w:val="28"/>
        </w:rPr>
        <w:t xml:space="preserve">О.Г. </w:t>
      </w:r>
      <w:proofErr w:type="spellStart"/>
      <w:r>
        <w:rPr>
          <w:szCs w:val="28"/>
        </w:rPr>
        <w:t>Очкась</w:t>
      </w:r>
      <w:proofErr w:type="spellEnd"/>
    </w:p>
    <w:sectPr w:rsidR="00744F5F" w:rsidSect="00157DB2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35" w:rsidRDefault="009F6235" w:rsidP="00B8269E">
      <w:r>
        <w:separator/>
      </w:r>
    </w:p>
  </w:endnote>
  <w:endnote w:type="continuationSeparator" w:id="0">
    <w:p w:rsidR="009F6235" w:rsidRDefault="009F6235" w:rsidP="00B8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35" w:rsidRDefault="009F6235" w:rsidP="00B8269E">
      <w:r>
        <w:separator/>
      </w:r>
    </w:p>
  </w:footnote>
  <w:footnote w:type="continuationSeparator" w:id="0">
    <w:p w:rsidR="009F6235" w:rsidRDefault="009F6235" w:rsidP="00B8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154256"/>
      <w:docPartObj>
        <w:docPartGallery w:val="Page Numbers (Top of Page)"/>
        <w:docPartUnique/>
      </w:docPartObj>
    </w:sdtPr>
    <w:sdtEndPr/>
    <w:sdtContent>
      <w:p w:rsidR="00157DB2" w:rsidRDefault="00157DB2">
        <w:pPr>
          <w:pStyle w:val="a9"/>
          <w:jc w:val="center"/>
        </w:pPr>
        <w:r w:rsidRPr="00B8269E">
          <w:rPr>
            <w:sz w:val="24"/>
          </w:rPr>
          <w:fldChar w:fldCharType="begin"/>
        </w:r>
        <w:r w:rsidRPr="00B8269E">
          <w:rPr>
            <w:sz w:val="24"/>
          </w:rPr>
          <w:instrText>PAGE   \* MERGEFORMAT</w:instrText>
        </w:r>
        <w:r w:rsidRPr="00B8269E">
          <w:rPr>
            <w:sz w:val="24"/>
          </w:rPr>
          <w:fldChar w:fldCharType="separate"/>
        </w:r>
        <w:r w:rsidR="00283E0D">
          <w:rPr>
            <w:noProof/>
            <w:sz w:val="24"/>
          </w:rPr>
          <w:t>2</w:t>
        </w:r>
        <w:r w:rsidRPr="00B8269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2213"/>
      <w:docPartObj>
        <w:docPartGallery w:val="Page Numbers (Top of Page)"/>
        <w:docPartUnique/>
      </w:docPartObj>
    </w:sdtPr>
    <w:sdtEndPr/>
    <w:sdtContent>
      <w:p w:rsidR="00157DB2" w:rsidRDefault="00157DB2">
        <w:pPr>
          <w:pStyle w:val="a9"/>
          <w:jc w:val="center"/>
        </w:pPr>
        <w:r w:rsidRPr="00B8269E">
          <w:rPr>
            <w:sz w:val="24"/>
          </w:rPr>
          <w:fldChar w:fldCharType="begin"/>
        </w:r>
        <w:r w:rsidRPr="00B8269E">
          <w:rPr>
            <w:sz w:val="24"/>
          </w:rPr>
          <w:instrText>PAGE   \* MERGEFORMAT</w:instrText>
        </w:r>
        <w:r w:rsidRPr="00B8269E">
          <w:rPr>
            <w:sz w:val="24"/>
          </w:rPr>
          <w:fldChar w:fldCharType="separate"/>
        </w:r>
        <w:r w:rsidR="00283E0D">
          <w:rPr>
            <w:noProof/>
            <w:sz w:val="24"/>
          </w:rPr>
          <w:t>5</w:t>
        </w:r>
        <w:r w:rsidRPr="00B8269E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DB2" w:rsidRDefault="00157DB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E3"/>
    <w:rsid w:val="00007210"/>
    <w:rsid w:val="00044D68"/>
    <w:rsid w:val="00065264"/>
    <w:rsid w:val="000864CE"/>
    <w:rsid w:val="000E4E0A"/>
    <w:rsid w:val="00144AFB"/>
    <w:rsid w:val="00157DB2"/>
    <w:rsid w:val="001E7424"/>
    <w:rsid w:val="00235A16"/>
    <w:rsid w:val="0024444F"/>
    <w:rsid w:val="00253EE6"/>
    <w:rsid w:val="00277636"/>
    <w:rsid w:val="00283E0D"/>
    <w:rsid w:val="002B5DD5"/>
    <w:rsid w:val="003450CF"/>
    <w:rsid w:val="004B27B3"/>
    <w:rsid w:val="004C5C4B"/>
    <w:rsid w:val="005220CB"/>
    <w:rsid w:val="005E5ADD"/>
    <w:rsid w:val="00634D3F"/>
    <w:rsid w:val="00693711"/>
    <w:rsid w:val="006A2BCD"/>
    <w:rsid w:val="00744F5F"/>
    <w:rsid w:val="007A06DE"/>
    <w:rsid w:val="007B7387"/>
    <w:rsid w:val="009627E3"/>
    <w:rsid w:val="009F6235"/>
    <w:rsid w:val="00A5701C"/>
    <w:rsid w:val="00A6244C"/>
    <w:rsid w:val="00AA057D"/>
    <w:rsid w:val="00B04D16"/>
    <w:rsid w:val="00B37BD3"/>
    <w:rsid w:val="00B578F2"/>
    <w:rsid w:val="00B657AF"/>
    <w:rsid w:val="00B8269E"/>
    <w:rsid w:val="00BE6CFE"/>
    <w:rsid w:val="00C40C63"/>
    <w:rsid w:val="00C70C00"/>
    <w:rsid w:val="00CD5810"/>
    <w:rsid w:val="00E46757"/>
    <w:rsid w:val="00E4771D"/>
    <w:rsid w:val="00EA256E"/>
    <w:rsid w:val="00EE7185"/>
    <w:rsid w:val="00F509E3"/>
    <w:rsid w:val="00F87668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37BF"/>
  <w15:chartTrackingRefBased/>
  <w15:docId w15:val="{D4EFE02E-0482-4737-B5CF-CD80531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09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99"/>
    <w:qFormat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509E3"/>
    <w:rPr>
      <w:rFonts w:ascii="Calibri" w:eastAsia="Times New Roman" w:hAnsi="Calibri" w:cs="Times New Roman"/>
    </w:rPr>
  </w:style>
  <w:style w:type="character" w:customStyle="1" w:styleId="a5">
    <w:name w:val="Цветовое выделение"/>
    <w:uiPriority w:val="99"/>
    <w:rsid w:val="00F509E3"/>
    <w:rPr>
      <w:b/>
      <w:color w:val="26282F"/>
    </w:rPr>
  </w:style>
  <w:style w:type="paragraph" w:customStyle="1" w:styleId="1">
    <w:name w:val="Без интервала1"/>
    <w:link w:val="NoSpacingChar"/>
    <w:uiPriority w:val="99"/>
    <w:rsid w:val="00F509E3"/>
    <w:pPr>
      <w:spacing w:after="0" w:line="240" w:lineRule="auto"/>
      <w:ind w:firstLine="851"/>
      <w:jc w:val="center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F509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570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1C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4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26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26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30</Pages>
  <Words>6376</Words>
  <Characters>36345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20</cp:revision>
  <cp:lastPrinted>2024-02-28T07:00:00Z</cp:lastPrinted>
  <dcterms:created xsi:type="dcterms:W3CDTF">2024-02-09T11:56:00Z</dcterms:created>
  <dcterms:modified xsi:type="dcterms:W3CDTF">2024-02-28T11:43:00Z</dcterms:modified>
</cp:coreProperties>
</file>