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C1" w:rsidRDefault="002765C1" w:rsidP="002765C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723900"/>
            <wp:effectExtent l="0" t="0" r="0" b="0"/>
            <wp:wrapSquare wrapText="right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765C1" w:rsidRDefault="002765C1" w:rsidP="002765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БОЙКОПОНУРСКОГО СЕЛЬСКОГО ПОСЕЛЕНИЯ</w:t>
      </w:r>
    </w:p>
    <w:p w:rsidR="002765C1" w:rsidRDefault="002765C1" w:rsidP="002765C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765C1" w:rsidRDefault="002765C1" w:rsidP="002765C1">
      <w:pPr>
        <w:jc w:val="center"/>
        <w:rPr>
          <w:b/>
          <w:sz w:val="28"/>
          <w:szCs w:val="28"/>
        </w:rPr>
      </w:pPr>
    </w:p>
    <w:p w:rsidR="002765C1" w:rsidRDefault="002765C1" w:rsidP="002765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765C1" w:rsidRDefault="002765C1" w:rsidP="002765C1">
      <w:pPr>
        <w:jc w:val="center"/>
        <w:rPr>
          <w:b/>
          <w:sz w:val="28"/>
          <w:szCs w:val="28"/>
        </w:rPr>
      </w:pPr>
    </w:p>
    <w:p w:rsidR="002765C1" w:rsidRDefault="002765C1" w:rsidP="002765C1">
      <w:pPr>
        <w:jc w:val="center"/>
        <w:rPr>
          <w:b/>
          <w:sz w:val="28"/>
          <w:szCs w:val="28"/>
        </w:rPr>
      </w:pPr>
    </w:p>
    <w:p w:rsidR="002765C1" w:rsidRDefault="00E15D47" w:rsidP="002765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26.10.2021</w:t>
      </w:r>
      <w:r w:rsidR="002765C1">
        <w:rPr>
          <w:b/>
          <w:sz w:val="26"/>
          <w:szCs w:val="26"/>
        </w:rPr>
        <w:t xml:space="preserve">                                                                         №</w:t>
      </w:r>
      <w:r>
        <w:rPr>
          <w:b/>
          <w:sz w:val="26"/>
          <w:szCs w:val="26"/>
        </w:rPr>
        <w:t xml:space="preserve"> 92</w:t>
      </w:r>
    </w:p>
    <w:p w:rsidR="002765C1" w:rsidRDefault="002765C1" w:rsidP="002765C1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jc w:val="center"/>
        <w:rPr>
          <w:sz w:val="28"/>
          <w:szCs w:val="28"/>
        </w:rPr>
      </w:pPr>
    </w:p>
    <w:p w:rsidR="002765C1" w:rsidRDefault="002765C1" w:rsidP="002765C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внесении изменений в решение Совета </w:t>
      </w:r>
    </w:p>
    <w:p w:rsidR="002765C1" w:rsidRDefault="002765C1" w:rsidP="002765C1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Бойкопонурского сельского поселения </w:t>
      </w:r>
    </w:p>
    <w:p w:rsidR="002765C1" w:rsidRDefault="002765C1" w:rsidP="00276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района </w:t>
      </w:r>
    </w:p>
    <w:p w:rsidR="002765C1" w:rsidRDefault="002765C1" w:rsidP="00276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22 декабря 2020 года № 66 </w:t>
      </w:r>
    </w:p>
    <w:p w:rsidR="002765C1" w:rsidRDefault="002765C1" w:rsidP="00276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Бойкопонурского сельского поселения </w:t>
      </w:r>
    </w:p>
    <w:p w:rsidR="002765C1" w:rsidRDefault="002765C1" w:rsidP="00276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Калининского района на 2021 год»</w:t>
      </w:r>
    </w:p>
    <w:p w:rsidR="002765C1" w:rsidRDefault="002765C1" w:rsidP="002765C1">
      <w:pPr>
        <w:rPr>
          <w:b/>
          <w:sz w:val="28"/>
          <w:szCs w:val="28"/>
        </w:rPr>
      </w:pPr>
    </w:p>
    <w:p w:rsidR="002765C1" w:rsidRDefault="002765C1" w:rsidP="002765C1">
      <w:pPr>
        <w:rPr>
          <w:b/>
          <w:sz w:val="28"/>
          <w:szCs w:val="28"/>
        </w:rPr>
      </w:pPr>
    </w:p>
    <w:p w:rsidR="002765C1" w:rsidRDefault="002765C1" w:rsidP="002765C1">
      <w:pPr>
        <w:jc w:val="center"/>
        <w:rPr>
          <w:b/>
          <w:sz w:val="28"/>
          <w:szCs w:val="28"/>
        </w:rPr>
      </w:pPr>
    </w:p>
    <w:p w:rsidR="002765C1" w:rsidRDefault="002765C1" w:rsidP="002765C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9, 185, 187 Бюджетного кодекса Российской Федерации и статьями 24, 65 Устава Бойкопонурского сельского поселения Калининского района, Совет Бойкопонурского сельского поселения Калининского района РЕШИЛ: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Совета Бойкопонурского сельского поселения Калининского района от 22 декабря 2020 года № 66 «О бюджете Бойкопонурского сельского поселения Калининского района на 2021 год» следующие изменения: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следующей редакции: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Бойкопонурского сельского поселения Калининского района на 2021 год: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bCs/>
          <w:color w:val="000000"/>
          <w:sz w:val="28"/>
          <w:szCs w:val="28"/>
        </w:rPr>
        <w:t xml:space="preserve">29 968,7 </w:t>
      </w:r>
      <w:r>
        <w:rPr>
          <w:sz w:val="28"/>
          <w:szCs w:val="28"/>
        </w:rPr>
        <w:t>тыс. рублей;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>
        <w:rPr>
          <w:bCs/>
          <w:sz w:val="28"/>
          <w:szCs w:val="28"/>
        </w:rPr>
        <w:t xml:space="preserve">31 101,6 </w:t>
      </w:r>
      <w:r>
        <w:rPr>
          <w:sz w:val="28"/>
          <w:szCs w:val="28"/>
        </w:rPr>
        <w:t>тыс. рублей;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Бойкопонурского сельского поселения Калининского района на 1 января 2022 года в сумме 0,0 тыс. рублей, в том числе верхний предел долга по муниципальным гарантиям муниципального образования Калининский район в сумме 0,0 тыс. рублей;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- дефицит бюджета поселения в сумме 1 132,9 тыс. рублей;»</w:t>
      </w:r>
    </w:p>
    <w:p w:rsidR="002765C1" w:rsidRDefault="002765C1" w:rsidP="002765C1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приложение 1 в новой редакции согласно приложению 1;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2 в новой редакции согласно приложению 2;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приложение 3 в новой редакции согласно приложению 3;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приложение 5 в новой редакции согласно приложению 4;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приложение 6 в новой редакции согласно приложению 5;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1.8. Изложить приложение 7 в новой редакции согласно приложению 6;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1.9. Изложить приложение 8 в новой редакции согласно приложению 7;</w:t>
      </w:r>
    </w:p>
    <w:p w:rsidR="002765C1" w:rsidRDefault="002765C1" w:rsidP="002765C1">
      <w:pPr>
        <w:tabs>
          <w:tab w:val="left" w:pos="540"/>
          <w:tab w:val="left" w:pos="900"/>
          <w:tab w:val="left" w:pos="108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Опубликовать настоящее решение в газете «Калининец».</w:t>
      </w:r>
    </w:p>
    <w:p w:rsidR="002765C1" w:rsidRDefault="002765C1" w:rsidP="002765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 Совета Бойкопонурского сельского поселения Калининского района по бюджету, экономике, налогам и распоряжению муниципальной собственностью (Чуклин).</w:t>
      </w:r>
    </w:p>
    <w:p w:rsidR="002765C1" w:rsidRDefault="002765C1" w:rsidP="002765C1">
      <w:pPr>
        <w:ind w:firstLine="720"/>
        <w:rPr>
          <w:sz w:val="28"/>
          <w:szCs w:val="28"/>
        </w:rPr>
      </w:pPr>
      <w:r>
        <w:rPr>
          <w:sz w:val="28"/>
          <w:szCs w:val="28"/>
        </w:rPr>
        <w:t>4.  Решение вступает в силу со дня его официального опубликования.</w:t>
      </w: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Pr="002765C1" w:rsidRDefault="002765C1" w:rsidP="002765C1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>Председательствующий сессии Совета</w:t>
      </w:r>
    </w:p>
    <w:p w:rsidR="002765C1" w:rsidRPr="002765C1" w:rsidRDefault="002765C1" w:rsidP="002765C1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>Бойкопонурского сельского поселения</w:t>
      </w:r>
    </w:p>
    <w:p w:rsidR="002765C1" w:rsidRPr="002765C1" w:rsidRDefault="002765C1" w:rsidP="002765C1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>Калининского района</w:t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 w:rsidRPr="002765C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765C1">
        <w:rPr>
          <w:sz w:val="28"/>
          <w:szCs w:val="28"/>
        </w:rPr>
        <w:t xml:space="preserve">             И.В. Яриш</w:t>
      </w:r>
    </w:p>
    <w:p w:rsidR="002765C1" w:rsidRPr="002765C1" w:rsidRDefault="002765C1" w:rsidP="002765C1">
      <w:pPr>
        <w:framePr w:hSpace="180" w:wrap="around" w:hAnchor="text" w:y="-645"/>
        <w:suppressAutoHyphens/>
        <w:jc w:val="center"/>
        <w:rPr>
          <w:kern w:val="1"/>
          <w:sz w:val="28"/>
          <w:szCs w:val="28"/>
          <w:lang w:eastAsia="ar-SA"/>
        </w:rPr>
      </w:pPr>
    </w:p>
    <w:p w:rsidR="002765C1" w:rsidRDefault="002765C1" w:rsidP="002765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center"/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2765C1" w:rsidRDefault="002765C1" w:rsidP="002765C1">
      <w:pPr>
        <w:rPr>
          <w:sz w:val="28"/>
          <w:szCs w:val="28"/>
        </w:rPr>
      </w:pPr>
    </w:p>
    <w:p w:rsidR="00301938" w:rsidRPr="00E639D3" w:rsidRDefault="00301938" w:rsidP="00301938">
      <w:pPr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  <w:r w:rsidRPr="00E639D3">
        <w:rPr>
          <w:sz w:val="28"/>
          <w:szCs w:val="28"/>
        </w:rPr>
        <w:t>1</w:t>
      </w:r>
    </w:p>
    <w:p w:rsidR="00301938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301938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301938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 w:rsidR="00E15D47"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 w:rsidR="00E15D47">
        <w:rPr>
          <w:sz w:val="28"/>
          <w:szCs w:val="28"/>
        </w:rPr>
        <w:t>92</w:t>
      </w:r>
    </w:p>
    <w:p w:rsidR="00301938" w:rsidRDefault="00301938" w:rsidP="00301938">
      <w:pPr>
        <w:ind w:left="4820"/>
        <w:jc w:val="center"/>
        <w:rPr>
          <w:sz w:val="28"/>
          <w:szCs w:val="28"/>
        </w:rPr>
      </w:pPr>
    </w:p>
    <w:p w:rsidR="00301938" w:rsidRPr="00E639D3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1</w:t>
      </w:r>
    </w:p>
    <w:p w:rsidR="00301938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301938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301938" w:rsidRPr="00E639D3" w:rsidRDefault="00301938" w:rsidP="00301938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301938" w:rsidRDefault="00301938" w:rsidP="00301938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 w:rsidR="00E15D47"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 w:rsidR="00E15D47">
        <w:rPr>
          <w:sz w:val="28"/>
          <w:szCs w:val="28"/>
        </w:rPr>
        <w:t>92</w:t>
      </w:r>
      <w:r>
        <w:rPr>
          <w:sz w:val="28"/>
          <w:szCs w:val="28"/>
        </w:rPr>
        <w:t>)</w:t>
      </w:r>
    </w:p>
    <w:p w:rsidR="002765C1" w:rsidRDefault="002765C1" w:rsidP="002765C1">
      <w:pPr>
        <w:jc w:val="center"/>
        <w:rPr>
          <w:color w:val="FFFFFF"/>
          <w:sz w:val="28"/>
          <w:szCs w:val="28"/>
        </w:rPr>
      </w:pPr>
    </w:p>
    <w:p w:rsidR="002765C1" w:rsidRDefault="002765C1" w:rsidP="002765C1">
      <w:pPr>
        <w:jc w:val="center"/>
        <w:rPr>
          <w:color w:val="FFFFFF"/>
          <w:sz w:val="28"/>
          <w:szCs w:val="28"/>
        </w:rPr>
      </w:pPr>
    </w:p>
    <w:p w:rsidR="002765C1" w:rsidRPr="002765C1" w:rsidRDefault="002765C1" w:rsidP="002765C1">
      <w:pPr>
        <w:jc w:val="center"/>
        <w:rPr>
          <w:b/>
          <w:sz w:val="28"/>
          <w:szCs w:val="28"/>
        </w:rPr>
      </w:pPr>
      <w:r w:rsidRPr="002765C1">
        <w:rPr>
          <w:b/>
          <w:sz w:val="28"/>
          <w:szCs w:val="28"/>
        </w:rPr>
        <w:t xml:space="preserve">Перечень </w:t>
      </w:r>
      <w:r w:rsidRPr="002765C1">
        <w:rPr>
          <w:rFonts w:eastAsia="Calibri"/>
          <w:b/>
          <w:sz w:val="28"/>
          <w:szCs w:val="28"/>
          <w:lang w:eastAsia="en-US"/>
        </w:rPr>
        <w:t>главных администраторов доходов бюджета поселения и закрепляемые за ними виды (подвиды) доходов бюджета поселения и перечень главных администраторов источников финансирования дефицита бюджета поселения</w:t>
      </w:r>
    </w:p>
    <w:p w:rsidR="002765C1" w:rsidRPr="002765C1" w:rsidRDefault="002765C1" w:rsidP="002765C1">
      <w:pPr>
        <w:jc w:val="center"/>
        <w:rPr>
          <w:b/>
          <w:sz w:val="28"/>
          <w:szCs w:val="28"/>
        </w:rPr>
      </w:pPr>
    </w:p>
    <w:p w:rsidR="002765C1" w:rsidRPr="002765C1" w:rsidRDefault="002765C1" w:rsidP="002765C1">
      <w:pPr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211"/>
        <w:gridCol w:w="2903"/>
        <w:gridCol w:w="4514"/>
      </w:tblGrid>
      <w:tr w:rsidR="002765C1" w:rsidRPr="002765C1" w:rsidTr="00F73F2C">
        <w:trPr>
          <w:trHeight w:val="795"/>
        </w:trPr>
        <w:tc>
          <w:tcPr>
            <w:tcW w:w="2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Наименование администратора доходов и источников финансирования дефицита бюджета поселения</w:t>
            </w:r>
          </w:p>
        </w:tc>
      </w:tr>
      <w:tr w:rsidR="002765C1" w:rsidRPr="002765C1" w:rsidTr="00F73F2C">
        <w:trPr>
          <w:trHeight w:val="2325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администратора доходов и источников финансирования </w:t>
            </w:r>
          </w:p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дефицита бюджета</w:t>
            </w:r>
          </w:p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поселения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ind w:left="-52" w:right="-108"/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доходов и источников финансирования </w:t>
            </w:r>
          </w:p>
          <w:p w:rsidR="002765C1" w:rsidRPr="002765C1" w:rsidRDefault="002765C1" w:rsidP="002765C1">
            <w:pPr>
              <w:ind w:left="-52" w:right="-108"/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дефицита </w:t>
            </w:r>
          </w:p>
          <w:p w:rsidR="002765C1" w:rsidRPr="002765C1" w:rsidRDefault="002765C1" w:rsidP="002765C1">
            <w:pPr>
              <w:ind w:left="-52" w:right="-108"/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бюджета поселения</w:t>
            </w:r>
          </w:p>
        </w:tc>
        <w:tc>
          <w:tcPr>
            <w:tcW w:w="2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rPr>
                <w:color w:val="000000"/>
                <w:sz w:val="28"/>
                <w:szCs w:val="28"/>
              </w:rPr>
            </w:pPr>
          </w:p>
        </w:tc>
      </w:tr>
      <w:tr w:rsidR="002765C1" w:rsidRPr="002765C1" w:rsidTr="00F73F2C">
        <w:trPr>
          <w:trHeight w:val="414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ind w:left="-52" w:right="-108"/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1 00 00000 00 0000 000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ДОХОДЫ</w:t>
            </w:r>
          </w:p>
        </w:tc>
      </w:tr>
      <w:tr w:rsidR="002765C1" w:rsidRPr="002765C1" w:rsidTr="00F73F2C">
        <w:trPr>
          <w:trHeight w:val="337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jc w:val="center"/>
              <w:rPr>
                <w:b/>
                <w:sz w:val="28"/>
                <w:szCs w:val="28"/>
              </w:rPr>
            </w:pPr>
            <w:r w:rsidRPr="002765C1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ind w:left="-52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rPr>
                <w:b/>
                <w:color w:val="000000"/>
                <w:sz w:val="28"/>
                <w:szCs w:val="28"/>
              </w:rPr>
            </w:pPr>
            <w:r w:rsidRPr="002765C1">
              <w:rPr>
                <w:b/>
                <w:color w:val="000000"/>
                <w:sz w:val="28"/>
                <w:szCs w:val="28"/>
              </w:rPr>
              <w:t xml:space="preserve">Федеральное казначейство 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(или), карбюраторных (</w:t>
            </w:r>
            <w:proofErr w:type="spellStart"/>
            <w:r w:rsidRPr="002765C1">
              <w:rPr>
                <w:bCs/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2765C1">
              <w:rPr>
                <w:bCs/>
                <w:color w:val="000000"/>
                <w:sz w:val="28"/>
                <w:szCs w:val="28"/>
              </w:rPr>
              <w:t xml:space="preserve">) двигателей, подлежащее распределению между </w:t>
            </w:r>
            <w:r w:rsidRPr="002765C1">
              <w:rPr>
                <w:bCs/>
                <w:color w:val="000000"/>
                <w:sz w:val="28"/>
                <w:szCs w:val="28"/>
              </w:rPr>
              <w:lastRenderedPageBreak/>
              <w:t>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1 03 002260 01 0000 110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765C1"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65C1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65C1">
              <w:rPr>
                <w:b/>
                <w:bCs/>
                <w:color w:val="000000"/>
                <w:sz w:val="28"/>
                <w:szCs w:val="28"/>
              </w:rPr>
              <w:t>Федеральная налоговая служба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1 01 02021 01 0000 110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 xml:space="preserve">Налог на доходы физических лиц с доходов облагаемых по налоговой ставке, установленной п.1 ст.224  НКРФ, за исключением доходов, полученных </w:t>
            </w:r>
            <w:proofErr w:type="spellStart"/>
            <w:r w:rsidRPr="002765C1">
              <w:rPr>
                <w:color w:val="000000"/>
                <w:sz w:val="28"/>
                <w:szCs w:val="28"/>
              </w:rPr>
              <w:t>физ.лицами</w:t>
            </w:r>
            <w:proofErr w:type="spellEnd"/>
            <w:r w:rsidRPr="002765C1">
              <w:rPr>
                <w:color w:val="000000"/>
                <w:sz w:val="28"/>
                <w:szCs w:val="28"/>
              </w:rPr>
              <w:t>, зарегистрированными в качестве индивид. предпринимателей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1 01 02022 01 0000 110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 xml:space="preserve">Налог на доходы физических лиц с доходов облагаемых по налоговой ставке, установленной п.1 ст.224  НКРФ и  полученных </w:t>
            </w:r>
            <w:proofErr w:type="spellStart"/>
            <w:r w:rsidRPr="002765C1">
              <w:rPr>
                <w:color w:val="000000"/>
                <w:sz w:val="28"/>
                <w:szCs w:val="28"/>
              </w:rPr>
              <w:t>физ.лицами</w:t>
            </w:r>
            <w:proofErr w:type="spellEnd"/>
            <w:r w:rsidRPr="002765C1">
              <w:rPr>
                <w:color w:val="000000"/>
                <w:sz w:val="28"/>
                <w:szCs w:val="28"/>
              </w:rPr>
              <w:t>, зарегистрированными в качестве индивид. предпринимателей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1 01 02024 01 0000 110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Налог на доходы физических лиц с доходов полученных в виде выигрышей и призов в проводимых конкурсах, играх и др. мероприятиях в целях рекламы товаров, работ и услуг, страховых выплат по договорам добровольного страхования  жизни, заключенным на срок</w:t>
            </w:r>
          </w:p>
        </w:tc>
      </w:tr>
      <w:tr w:rsidR="002765C1" w:rsidRPr="002765C1" w:rsidTr="00F73F2C">
        <w:trPr>
          <w:trHeight w:val="8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2765C1" w:rsidRPr="002765C1" w:rsidTr="00F73F2C">
        <w:trPr>
          <w:trHeight w:val="37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1 06 01030 10 1000 110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765C1" w:rsidRPr="002765C1" w:rsidTr="00F73F2C">
        <w:trPr>
          <w:trHeight w:val="8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65C1" w:rsidRPr="002765C1" w:rsidTr="00F73F2C">
        <w:trPr>
          <w:trHeight w:val="8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182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65C1" w:rsidRPr="002765C1" w:rsidTr="00F73F2C">
        <w:trPr>
          <w:trHeight w:val="23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765C1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765C1">
              <w:rPr>
                <w:b/>
                <w:bCs/>
                <w:color w:val="000000"/>
                <w:sz w:val="28"/>
                <w:szCs w:val="28"/>
              </w:rPr>
              <w:t>Администрация поселения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1 11 05035 10 0000 120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1 13 01995 10 0000 130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1 13 02995 10 0000 130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2765C1" w:rsidRPr="002765C1" w:rsidTr="00F73F2C">
        <w:trPr>
          <w:trHeight w:val="349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1 14 02052 10 0000 410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бюджетных и автономных учреждений), в части реализации основных средств по указанному имуществу.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1 14 02053 10 0000 410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учреждений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2765C1">
              <w:rPr>
                <w:bCs/>
                <w:sz w:val="28"/>
                <w:szCs w:val="28"/>
              </w:rPr>
              <w:lastRenderedPageBreak/>
              <w:t>основных средств по указанному имуществу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1 14 02052 10 0000 440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1 14 02053 10 0000 440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1 15 02050 10 0000 140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1 16 01151 01 0000 140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</w:t>
            </w:r>
          </w:p>
        </w:tc>
      </w:tr>
      <w:tr w:rsidR="002765C1" w:rsidRPr="002765C1" w:rsidTr="00F73F2C">
        <w:trPr>
          <w:trHeight w:val="35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1 16 01151 01 9000 140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</w:t>
            </w:r>
            <w:r w:rsidRPr="002765C1">
              <w:rPr>
                <w:sz w:val="28"/>
                <w:szCs w:val="28"/>
              </w:rPr>
              <w:lastRenderedPageBreak/>
              <w:t>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судьями федеральных судов, должностными лицами федеральных государственных органов, учреждений, Центрального банка Российской Федерации (иные штрафы)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1 16 01152 01 0000 140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1 16 01153 01 0000 140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</w:t>
            </w:r>
            <w:r w:rsidRPr="002765C1">
              <w:rPr>
                <w:sz w:val="28"/>
                <w:szCs w:val="28"/>
              </w:rPr>
              <w:lastRenderedPageBreak/>
              <w:t>несовершеннолетних и защите их прав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1 16 01154 01 0000 140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1 16 01157 01 0000 140 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765C1">
              <w:rPr>
                <w:sz w:val="28"/>
                <w:szCs w:val="28"/>
              </w:rPr>
              <w:t>неперечислением</w:t>
            </w:r>
            <w:proofErr w:type="spellEnd"/>
            <w:r w:rsidRPr="002765C1"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1 16 10031 10 0000 140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Возмещение ущерба при возникновении страховых случаев, </w:t>
            </w:r>
            <w:r w:rsidRPr="002765C1">
              <w:rPr>
                <w:sz w:val="28"/>
                <w:szCs w:val="28"/>
              </w:rPr>
              <w:lastRenderedPageBreak/>
              <w:t>когда выгодоприобретателями выступают получатели средств бюджета сельского поселения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1 16 07010 10 0000 140 </w:t>
            </w:r>
            <w:r w:rsidRPr="002765C1">
              <w:rPr>
                <w:sz w:val="28"/>
                <w:szCs w:val="28"/>
              </w:rPr>
              <w:tab/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1 16 07090 10 0000 140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1 16 10081 10 0000 140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1 16 10082 10 0000 140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1 17 01050 10 0000 180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1 17 02020 10 0000 180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Возмещение потерь сельскохозяйственного производства, связанных с изъятием сельскохозяйственных </w:t>
            </w:r>
            <w:r w:rsidRPr="002765C1">
              <w:rPr>
                <w:sz w:val="28"/>
                <w:szCs w:val="28"/>
              </w:rPr>
              <w:lastRenderedPageBreak/>
              <w:t>угодий, расположенных на территориях поселений  (по обязательствам, возникшим до 1 января 2008 года)</w:t>
            </w:r>
          </w:p>
        </w:tc>
      </w:tr>
      <w:tr w:rsidR="002765C1" w:rsidRPr="002765C1" w:rsidTr="00F73F2C">
        <w:trPr>
          <w:trHeight w:val="349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1 17 05050 10 0000 180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2765C1" w:rsidRPr="002765C1" w:rsidTr="00F73F2C">
        <w:trPr>
          <w:trHeight w:val="24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765C1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2765C1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2765C1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2765C1" w:rsidRPr="002765C1" w:rsidTr="00F73F2C">
        <w:trPr>
          <w:trHeight w:val="429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2 02 00000 00 0000 000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</w:tr>
      <w:tr w:rsidR="002765C1" w:rsidRPr="002765C1" w:rsidTr="00F73F2C">
        <w:trPr>
          <w:trHeight w:val="356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2 02 10000 00 0000 150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2 02 15001 00 0000 150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2765C1" w:rsidRPr="002765C1" w:rsidTr="00F73F2C">
        <w:trPr>
          <w:trHeight w:val="2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2 02 15001 10 0000 150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765C1" w:rsidRPr="002765C1" w:rsidTr="00F73F2C">
        <w:trPr>
          <w:trHeight w:val="35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2 02 16001 00 0000 150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Дотации на выравнивание бюджетной обеспеченности из бюджетов муниципальных районов</w:t>
            </w:r>
          </w:p>
        </w:tc>
      </w:tr>
      <w:tr w:rsidR="002765C1" w:rsidRPr="002765C1" w:rsidTr="00F73F2C">
        <w:trPr>
          <w:trHeight w:val="349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2 02 16001 10 0000 150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2 02 19999 00 0000 150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дотации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2 02 19999 10 0000 150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дотации бюджетам  сельских поселений</w:t>
            </w:r>
          </w:p>
        </w:tc>
      </w:tr>
      <w:tr w:rsidR="002765C1" w:rsidRPr="002765C1" w:rsidTr="00F73F2C">
        <w:trPr>
          <w:trHeight w:val="32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2 02 20000 00 0000 150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2 02 20051 10 0000 150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2765C1" w:rsidRPr="002765C1" w:rsidTr="00F73F2C">
        <w:trPr>
          <w:trHeight w:val="24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2 02 25467 10 0000 150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2 02 25576 10 0000 150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2 02 25519 00 0000 150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на поддержку отрасли культуры</w:t>
            </w:r>
          </w:p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2 02 25519 10 0000 150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</w:tr>
      <w:tr w:rsidR="002765C1" w:rsidRPr="002765C1" w:rsidTr="00F73F2C">
        <w:trPr>
          <w:trHeight w:val="21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2 02 29999 00 0000 150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субсидии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2 02 29999 10 0000 150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субсидии бюджетам  сельских поселений</w:t>
            </w:r>
          </w:p>
        </w:tc>
      </w:tr>
      <w:tr w:rsidR="002765C1" w:rsidRPr="002765C1" w:rsidTr="00F73F2C">
        <w:trPr>
          <w:trHeight w:val="350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2 02 30000 00 0000 150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</w:tr>
      <w:tr w:rsidR="002765C1" w:rsidRPr="002765C1" w:rsidTr="00F73F2C">
        <w:trPr>
          <w:trHeight w:val="344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2 02 35118 10 0000 150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2 02 30024 10 0000 150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</w:tr>
      <w:tr w:rsidR="002765C1" w:rsidRPr="002765C1" w:rsidTr="00F73F2C">
        <w:trPr>
          <w:trHeight w:val="298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2 02 39999 00 0000 150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субвенции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2 02 39999 10 0000 150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2 02 40000 00 0000 150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2 02 45144 10 0000 150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 xml:space="preserve">Межбюджетные трансферты, передаваемые бюджетам поселений на комплектование книжных фондов библиотек муниципальных образований 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2 02 49999 10 0000 150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 xml:space="preserve">Прочие межбюджетные трансферты, передаваемые бюджетам  сельских поселений 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2 07 05010 10 0000 150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 xml:space="preserve">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поселений.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2 07 05020 10 0000 150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поселений.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2 07 05030 10 0000 150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Прочие безвозмездные поступления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2 08 05000 10 0000 150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КБК для подкрепления со счета 40204 поселения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2 18 05010 10 0000 150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Доходы бюджетов поселений от возврата остатков субсидий, субвенций и иных межбюджетных трансфертов, имеющих целевое </w:t>
            </w:r>
            <w:r w:rsidRPr="002765C1">
              <w:rPr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2 19 60010 10 0000 150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/>
                <w:bCs/>
                <w:sz w:val="28"/>
                <w:szCs w:val="28"/>
              </w:rPr>
            </w:pPr>
            <w:r w:rsidRPr="002765C1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2765C1">
              <w:rPr>
                <w:b/>
                <w:color w:val="000000"/>
                <w:sz w:val="28"/>
                <w:szCs w:val="28"/>
              </w:rPr>
              <w:t>0 100 0000 00 0000 000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765C1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0 103 0000 00 0000 000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РФ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0 103 0100 10 0000 710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Получение бюджетных кредитов от других бюджетов системы РФ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0 103 0100 10 0000 810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Погашение задолженности по кредитам от других бюджетов бюджетной системы РФ бюджетом поселения</w:t>
            </w:r>
          </w:p>
        </w:tc>
      </w:tr>
      <w:tr w:rsidR="002765C1" w:rsidRPr="002765C1" w:rsidTr="00F73F2C">
        <w:trPr>
          <w:trHeight w:val="403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0 105 0000 00 0000 000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 средств бюджета</w:t>
            </w:r>
          </w:p>
        </w:tc>
      </w:tr>
      <w:tr w:rsidR="002765C1" w:rsidRPr="002765C1" w:rsidTr="00F73F2C">
        <w:trPr>
          <w:trHeight w:val="645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0 105 0201 10 0000 510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Увеличение прочих остатков денежных  бюджетов поселений</w:t>
            </w:r>
          </w:p>
        </w:tc>
      </w:tr>
      <w:tr w:rsidR="002765C1" w:rsidRPr="002765C1" w:rsidTr="00F73F2C">
        <w:trPr>
          <w:trHeight w:val="361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992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ind w:left="-52" w:right="-108"/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2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C1" w:rsidRPr="002765C1" w:rsidRDefault="002765C1" w:rsidP="002765C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Уменьшение прочих остатков денежных  бюджетов поселений</w:t>
            </w:r>
            <w:r w:rsidR="00A6525A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2765C1" w:rsidRPr="002765C1" w:rsidRDefault="002765C1" w:rsidP="002765C1">
      <w:pPr>
        <w:jc w:val="both"/>
        <w:rPr>
          <w:sz w:val="28"/>
          <w:szCs w:val="28"/>
        </w:rPr>
      </w:pPr>
    </w:p>
    <w:p w:rsidR="002765C1" w:rsidRPr="002765C1" w:rsidRDefault="002765C1" w:rsidP="002765C1">
      <w:pPr>
        <w:jc w:val="both"/>
        <w:rPr>
          <w:sz w:val="28"/>
          <w:szCs w:val="28"/>
        </w:rPr>
      </w:pPr>
    </w:p>
    <w:p w:rsidR="002765C1" w:rsidRPr="002765C1" w:rsidRDefault="002765C1" w:rsidP="002765C1">
      <w:pPr>
        <w:jc w:val="both"/>
        <w:rPr>
          <w:sz w:val="28"/>
          <w:szCs w:val="28"/>
        </w:rPr>
      </w:pPr>
    </w:p>
    <w:p w:rsidR="002765C1" w:rsidRPr="002765C1" w:rsidRDefault="002765C1" w:rsidP="002765C1">
      <w:pPr>
        <w:jc w:val="both"/>
        <w:rPr>
          <w:sz w:val="28"/>
          <w:szCs w:val="28"/>
        </w:rPr>
      </w:pPr>
    </w:p>
    <w:p w:rsidR="002765C1" w:rsidRPr="002765C1" w:rsidRDefault="002765C1" w:rsidP="002765C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2765C1" w:rsidRDefault="002765C1" w:rsidP="002765C1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301938" w:rsidRDefault="00301938" w:rsidP="002765C1">
      <w:pPr>
        <w:jc w:val="both"/>
        <w:rPr>
          <w:sz w:val="28"/>
          <w:szCs w:val="28"/>
        </w:rPr>
      </w:pPr>
    </w:p>
    <w:p w:rsidR="002765C1" w:rsidRDefault="002765C1" w:rsidP="002765C1">
      <w:pPr>
        <w:jc w:val="both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2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E15D47" w:rsidRDefault="00E15D47" w:rsidP="00301938">
      <w:pPr>
        <w:ind w:left="4820"/>
        <w:rPr>
          <w:sz w:val="28"/>
          <w:szCs w:val="28"/>
        </w:rPr>
      </w:pPr>
    </w:p>
    <w:p w:rsidR="002765C1" w:rsidRPr="002765C1" w:rsidRDefault="002765C1" w:rsidP="002765C1">
      <w:pPr>
        <w:rPr>
          <w:sz w:val="28"/>
          <w:szCs w:val="28"/>
        </w:rPr>
      </w:pPr>
    </w:p>
    <w:p w:rsidR="002765C1" w:rsidRPr="002765C1" w:rsidRDefault="002765C1" w:rsidP="002765C1">
      <w:pPr>
        <w:jc w:val="center"/>
        <w:rPr>
          <w:sz w:val="28"/>
          <w:szCs w:val="28"/>
        </w:rPr>
      </w:pPr>
      <w:r w:rsidRPr="002765C1">
        <w:rPr>
          <w:b/>
          <w:sz w:val="28"/>
          <w:szCs w:val="28"/>
        </w:rPr>
        <w:t xml:space="preserve">Объем </w:t>
      </w:r>
      <w:r w:rsidRPr="002765C1">
        <w:rPr>
          <w:rFonts w:eastAsia="Calibri"/>
          <w:b/>
          <w:sz w:val="28"/>
          <w:szCs w:val="28"/>
          <w:lang w:eastAsia="en-US"/>
        </w:rPr>
        <w:t>поступлений доходов в бюджет поселения по кодам видов (подвидов) на 2021 год</w:t>
      </w:r>
    </w:p>
    <w:p w:rsidR="002765C1" w:rsidRPr="002765C1" w:rsidRDefault="002765C1" w:rsidP="00301938">
      <w:pPr>
        <w:jc w:val="right"/>
        <w:rPr>
          <w:sz w:val="28"/>
          <w:szCs w:val="28"/>
        </w:rPr>
      </w:pPr>
      <w:r w:rsidRPr="002765C1">
        <w:rPr>
          <w:sz w:val="28"/>
          <w:szCs w:val="28"/>
        </w:rPr>
        <w:t>(в 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55"/>
        <w:gridCol w:w="5707"/>
        <w:gridCol w:w="1266"/>
      </w:tblGrid>
      <w:tr w:rsidR="002765C1" w:rsidRPr="002765C1" w:rsidTr="00F73F2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 xml:space="preserve">  </w:t>
            </w:r>
            <w:r w:rsidRPr="002765C1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Сумма</w:t>
            </w:r>
          </w:p>
        </w:tc>
      </w:tr>
      <w:tr w:rsidR="002765C1" w:rsidRPr="002765C1" w:rsidTr="00F73F2C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19781,5</w:t>
            </w:r>
          </w:p>
        </w:tc>
      </w:tr>
      <w:tr w:rsidR="002765C1" w:rsidRPr="002765C1" w:rsidTr="00F73F2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3125,0</w:t>
            </w:r>
          </w:p>
        </w:tc>
      </w:tr>
      <w:tr w:rsidR="002765C1" w:rsidRPr="002765C1" w:rsidTr="00F73F2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1 03 02200 01 0000 110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Доходы от уплаты акцизов  на нефтепродукты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765C1">
              <w:rPr>
                <w:color w:val="000000"/>
                <w:sz w:val="28"/>
                <w:szCs w:val="28"/>
              </w:rPr>
              <w:t>2779,9</w:t>
            </w:r>
          </w:p>
        </w:tc>
      </w:tr>
      <w:tr w:rsidR="002765C1" w:rsidRPr="002765C1" w:rsidTr="00F73F2C">
        <w:trPr>
          <w:trHeight w:val="1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8965,6</w:t>
            </w:r>
          </w:p>
        </w:tc>
      </w:tr>
      <w:tr w:rsidR="002765C1" w:rsidRPr="002765C1" w:rsidTr="00F73F2C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1200,0</w:t>
            </w:r>
          </w:p>
        </w:tc>
      </w:tr>
      <w:tr w:rsidR="002765C1" w:rsidRPr="002765C1" w:rsidTr="00F73F2C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1 06 06000 10 0000 110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3650,0</w:t>
            </w:r>
          </w:p>
        </w:tc>
      </w:tr>
      <w:tr w:rsidR="002765C1" w:rsidRPr="002765C1" w:rsidTr="00F73F2C">
        <w:trPr>
          <w:trHeight w:val="2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765C1">
              <w:rPr>
                <w:color w:val="000000"/>
                <w:sz w:val="28"/>
                <w:szCs w:val="28"/>
              </w:rPr>
              <w:t>61,0</w:t>
            </w:r>
          </w:p>
        </w:tc>
      </w:tr>
      <w:tr w:rsidR="002765C1" w:rsidRPr="002765C1" w:rsidTr="00F73F2C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10187,2</w:t>
            </w:r>
          </w:p>
        </w:tc>
      </w:tr>
      <w:tr w:rsidR="002765C1" w:rsidRPr="002765C1" w:rsidTr="00F73F2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10187,2</w:t>
            </w:r>
          </w:p>
        </w:tc>
      </w:tr>
      <w:tr w:rsidR="002765C1" w:rsidRPr="002765C1" w:rsidTr="00F73F2C">
        <w:trPr>
          <w:trHeight w:val="8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lastRenderedPageBreak/>
              <w:t>2 02 10000 00 0000 150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5344,9</w:t>
            </w:r>
          </w:p>
        </w:tc>
      </w:tr>
      <w:tr w:rsidR="002765C1" w:rsidRPr="002765C1" w:rsidTr="00F73F2C">
        <w:trPr>
          <w:trHeight w:val="1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4599,3</w:t>
            </w:r>
          </w:p>
        </w:tc>
      </w:tr>
      <w:tr w:rsidR="002765C1" w:rsidRPr="002765C1" w:rsidTr="00F73F2C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2765C1">
              <w:rPr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4599,3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2 02 16001 10 0000 150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both"/>
              <w:rPr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214,5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2 02 19999 10 0000 150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531,1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2 02 20000 00 0000 150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4593,2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2 02 25467 10 0000 150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450,0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2 02 25519 10 0000 150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5C1" w:rsidRPr="002765C1" w:rsidRDefault="002765C1" w:rsidP="002765C1">
            <w:pPr>
              <w:jc w:val="both"/>
              <w:rPr>
                <w:sz w:val="28"/>
                <w:szCs w:val="28"/>
              </w:rPr>
            </w:pPr>
            <w:r w:rsidRPr="002765C1">
              <w:rPr>
                <w:bCs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263,2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2 02 29999 10 0000 150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sz w:val="28"/>
                <w:szCs w:val="28"/>
              </w:rPr>
            </w:pPr>
            <w:r w:rsidRPr="002765C1">
              <w:rPr>
                <w:sz w:val="28"/>
                <w:szCs w:val="28"/>
              </w:rPr>
              <w:t>3880,0</w:t>
            </w:r>
          </w:p>
        </w:tc>
      </w:tr>
      <w:tr w:rsidR="002765C1" w:rsidRPr="002765C1" w:rsidTr="00F73F2C">
        <w:trPr>
          <w:trHeight w:val="7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249,1</w:t>
            </w:r>
          </w:p>
        </w:tc>
      </w:tr>
      <w:tr w:rsidR="002765C1" w:rsidRPr="002765C1" w:rsidTr="00F73F2C">
        <w:trPr>
          <w:trHeight w:val="10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2765C1" w:rsidRPr="002765C1" w:rsidTr="00F73F2C">
        <w:trPr>
          <w:trHeight w:val="10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both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2765C1" w:rsidRPr="002765C1" w:rsidTr="00F73F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C1" w:rsidRPr="002765C1" w:rsidRDefault="002765C1" w:rsidP="002765C1">
            <w:pPr>
              <w:jc w:val="center"/>
              <w:rPr>
                <w:color w:val="000000"/>
                <w:sz w:val="28"/>
                <w:szCs w:val="28"/>
              </w:rPr>
            </w:pPr>
            <w:r w:rsidRPr="002765C1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5C1" w:rsidRPr="002765C1" w:rsidRDefault="002765C1" w:rsidP="002765C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765C1">
              <w:rPr>
                <w:bCs/>
                <w:color w:val="000000"/>
                <w:sz w:val="28"/>
                <w:szCs w:val="28"/>
              </w:rPr>
              <w:t>29968,7</w:t>
            </w:r>
            <w:r w:rsidR="00A6525A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301938" w:rsidRDefault="00301938" w:rsidP="00301938">
      <w:pPr>
        <w:ind w:left="4820"/>
        <w:rPr>
          <w:sz w:val="28"/>
          <w:szCs w:val="28"/>
        </w:rPr>
      </w:pPr>
    </w:p>
    <w:p w:rsidR="00301938" w:rsidRDefault="00301938" w:rsidP="00301938">
      <w:pPr>
        <w:ind w:left="4820"/>
        <w:rPr>
          <w:sz w:val="28"/>
          <w:szCs w:val="28"/>
        </w:rPr>
      </w:pPr>
    </w:p>
    <w:p w:rsidR="00301938" w:rsidRDefault="00301938" w:rsidP="00301938">
      <w:pPr>
        <w:ind w:left="4820"/>
        <w:rPr>
          <w:sz w:val="28"/>
          <w:szCs w:val="28"/>
        </w:rPr>
      </w:pPr>
    </w:p>
    <w:p w:rsidR="00301938" w:rsidRDefault="00301938" w:rsidP="00301938">
      <w:pPr>
        <w:ind w:left="4820"/>
        <w:rPr>
          <w:sz w:val="28"/>
          <w:szCs w:val="28"/>
        </w:rPr>
      </w:pPr>
    </w:p>
    <w:p w:rsidR="00301938" w:rsidRDefault="00301938" w:rsidP="00301938">
      <w:pPr>
        <w:ind w:left="4820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3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E15D47" w:rsidRDefault="00E15D47" w:rsidP="00301938">
      <w:pPr>
        <w:ind w:left="4820"/>
        <w:rPr>
          <w:sz w:val="28"/>
          <w:szCs w:val="28"/>
        </w:rPr>
      </w:pPr>
    </w:p>
    <w:p w:rsidR="00F73F2C" w:rsidRPr="00F73F2C" w:rsidRDefault="00F73F2C" w:rsidP="00F73F2C">
      <w:pPr>
        <w:rPr>
          <w:sz w:val="28"/>
          <w:szCs w:val="28"/>
        </w:rPr>
      </w:pP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 xml:space="preserve">Безвозмездные </w:t>
      </w:r>
      <w:r w:rsidRPr="00F73F2C">
        <w:rPr>
          <w:rFonts w:eastAsia="Calibri"/>
          <w:b/>
          <w:sz w:val="28"/>
          <w:szCs w:val="28"/>
          <w:lang w:eastAsia="en-US"/>
        </w:rPr>
        <w:t>поступления из бюджетов бюджетной системы Российской Федерации в 2021 году</w:t>
      </w:r>
    </w:p>
    <w:p w:rsidR="00F73F2C" w:rsidRPr="00F73F2C" w:rsidRDefault="00F73F2C" w:rsidP="00F73F2C">
      <w:pPr>
        <w:jc w:val="right"/>
        <w:rPr>
          <w:sz w:val="28"/>
          <w:szCs w:val="28"/>
        </w:rPr>
      </w:pPr>
      <w:r w:rsidRPr="00F73F2C">
        <w:rPr>
          <w:sz w:val="28"/>
          <w:szCs w:val="28"/>
        </w:rPr>
        <w:t>(в тыс. руб.)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90"/>
        <w:gridCol w:w="5772"/>
        <w:gridCol w:w="1266"/>
      </w:tblGrid>
      <w:tr w:rsidR="00F73F2C" w:rsidRPr="00F73F2C" w:rsidTr="00F73F2C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Сумма</w:t>
            </w:r>
          </w:p>
        </w:tc>
      </w:tr>
      <w:tr w:rsidR="00F73F2C" w:rsidRPr="00301938" w:rsidTr="00F73F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2C" w:rsidRPr="00301938" w:rsidRDefault="00F73F2C" w:rsidP="00F73F2C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10187,2</w:t>
            </w:r>
          </w:p>
        </w:tc>
      </w:tr>
      <w:tr w:rsidR="00F73F2C" w:rsidRPr="00301938" w:rsidTr="00F73F2C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2C" w:rsidRPr="00301938" w:rsidRDefault="00F73F2C" w:rsidP="00F73F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10187,2</w:t>
            </w:r>
          </w:p>
        </w:tc>
      </w:tr>
      <w:tr w:rsidR="00F73F2C" w:rsidRPr="00301938" w:rsidTr="00F73F2C">
        <w:trPr>
          <w:trHeight w:val="7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Дотация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2C" w:rsidRPr="00301938" w:rsidRDefault="00F73F2C" w:rsidP="00F73F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5344,9</w:t>
            </w:r>
          </w:p>
        </w:tc>
      </w:tr>
      <w:tr w:rsidR="00F73F2C" w:rsidRPr="00301938" w:rsidTr="00F73F2C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обеспеченности, из них: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73F2C" w:rsidRPr="00301938" w:rsidRDefault="00F73F2C" w:rsidP="00F73F2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4599,3</w:t>
            </w:r>
          </w:p>
        </w:tc>
      </w:tr>
      <w:tr w:rsidR="00F73F2C" w:rsidRPr="00301938" w:rsidTr="00F73F2C">
        <w:trPr>
          <w:trHeight w:val="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  <w:lang w:val="en-US"/>
              </w:rPr>
              <w:t xml:space="preserve">- </w:t>
            </w:r>
            <w:r w:rsidRPr="00301938">
              <w:rPr>
                <w:color w:val="000000"/>
                <w:sz w:val="28"/>
                <w:szCs w:val="28"/>
              </w:rPr>
              <w:t>из краевого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3F2C" w:rsidRPr="00301938" w:rsidRDefault="00F73F2C" w:rsidP="00F73F2C">
            <w:pPr>
              <w:jc w:val="right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4599,3</w:t>
            </w:r>
          </w:p>
        </w:tc>
      </w:tr>
      <w:tr w:rsidR="00F73F2C" w:rsidRPr="00301938" w:rsidTr="00F73F2C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2 02 16001 10 0000 150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214,5</w:t>
            </w:r>
          </w:p>
        </w:tc>
      </w:tr>
      <w:tr w:rsidR="00F73F2C" w:rsidRPr="00301938" w:rsidTr="00F73F2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2 02 19999 10 0000 150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531,1</w:t>
            </w:r>
          </w:p>
        </w:tc>
      </w:tr>
      <w:tr w:rsidR="00F73F2C" w:rsidRPr="00301938" w:rsidTr="00F73F2C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2 02 20000 00 0000 150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4593,2</w:t>
            </w:r>
          </w:p>
        </w:tc>
      </w:tr>
      <w:tr w:rsidR="00F73F2C" w:rsidRPr="00301938" w:rsidTr="00F73F2C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2 02 25467 10 0000 150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301938" w:rsidRDefault="00F73F2C" w:rsidP="00F73F2C">
            <w:pPr>
              <w:jc w:val="both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450,0</w:t>
            </w:r>
          </w:p>
        </w:tc>
      </w:tr>
      <w:tr w:rsidR="00F73F2C" w:rsidRPr="00301938" w:rsidTr="00F73F2C">
        <w:trPr>
          <w:trHeight w:val="5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lastRenderedPageBreak/>
              <w:t>2 02 25519 10 0000 150</w:t>
            </w: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301938" w:rsidRDefault="00F73F2C" w:rsidP="00F73F2C">
            <w:pPr>
              <w:jc w:val="both"/>
              <w:rPr>
                <w:sz w:val="28"/>
                <w:szCs w:val="28"/>
              </w:rPr>
            </w:pPr>
            <w:r w:rsidRPr="00301938">
              <w:rPr>
                <w:bCs/>
                <w:sz w:val="28"/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263,2</w:t>
            </w:r>
          </w:p>
        </w:tc>
      </w:tr>
      <w:tr w:rsidR="00F73F2C" w:rsidRPr="00301938" w:rsidTr="00F73F2C">
        <w:trPr>
          <w:trHeight w:val="4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2 02 29999 10 0000 150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sz w:val="28"/>
                <w:szCs w:val="28"/>
              </w:rPr>
            </w:pPr>
            <w:r w:rsidRPr="00301938">
              <w:rPr>
                <w:sz w:val="28"/>
                <w:szCs w:val="28"/>
              </w:rPr>
              <w:t>3880,0</w:t>
            </w:r>
          </w:p>
        </w:tc>
      </w:tr>
      <w:tr w:rsidR="00F73F2C" w:rsidRPr="00301938" w:rsidTr="00F73F2C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249,1</w:t>
            </w:r>
          </w:p>
        </w:tc>
      </w:tr>
      <w:tr w:rsidR="00F73F2C" w:rsidRPr="00301938" w:rsidTr="00F73F2C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F73F2C" w:rsidRPr="00301938" w:rsidTr="00F73F2C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301938" w:rsidRDefault="00F73F2C" w:rsidP="00F73F2C">
            <w:pPr>
              <w:jc w:val="both"/>
              <w:rPr>
                <w:color w:val="000000"/>
                <w:sz w:val="28"/>
                <w:szCs w:val="28"/>
              </w:rPr>
            </w:pPr>
            <w:r w:rsidRPr="00301938">
              <w:rPr>
                <w:color w:val="000000"/>
                <w:sz w:val="28"/>
                <w:szCs w:val="28"/>
              </w:rPr>
              <w:t>Субвенции бюджетам сельских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301938" w:rsidRDefault="00F73F2C" w:rsidP="00F73F2C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301938">
              <w:rPr>
                <w:bCs/>
                <w:color w:val="000000"/>
                <w:sz w:val="28"/>
                <w:szCs w:val="28"/>
              </w:rPr>
              <w:t>245,3</w:t>
            </w:r>
          </w:p>
        </w:tc>
      </w:tr>
      <w:tr w:rsidR="00F73F2C" w:rsidRPr="00F73F2C" w:rsidTr="00F73F2C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color w:val="000000"/>
                <w:sz w:val="28"/>
                <w:szCs w:val="28"/>
                <w:lang w:val="en-US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10187,2</w:t>
            </w:r>
            <w:r w:rsidR="00A6525A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5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E15D47" w:rsidRDefault="00E15D47" w:rsidP="00A6525A">
      <w:pPr>
        <w:ind w:left="4820"/>
        <w:rPr>
          <w:sz w:val="28"/>
          <w:szCs w:val="28"/>
        </w:rPr>
      </w:pPr>
    </w:p>
    <w:p w:rsidR="00F73F2C" w:rsidRPr="00F73F2C" w:rsidRDefault="00F73F2C" w:rsidP="00F73F2C">
      <w:pPr>
        <w:rPr>
          <w:sz w:val="28"/>
          <w:szCs w:val="28"/>
        </w:rPr>
      </w:pP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Распределение бюджетных ассигнований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по разделам и подразделам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классификации расходов бюджетов на 2021 год</w:t>
      </w:r>
    </w:p>
    <w:p w:rsidR="00F73F2C" w:rsidRPr="00F73F2C" w:rsidRDefault="00F73F2C" w:rsidP="00F73F2C">
      <w:pPr>
        <w:jc w:val="center"/>
        <w:rPr>
          <w:sz w:val="28"/>
          <w:szCs w:val="28"/>
        </w:rPr>
      </w:pPr>
    </w:p>
    <w:p w:rsidR="00F73F2C" w:rsidRPr="00F73F2C" w:rsidRDefault="00F73F2C" w:rsidP="00F73F2C">
      <w:pPr>
        <w:jc w:val="right"/>
        <w:rPr>
          <w:sz w:val="28"/>
          <w:szCs w:val="28"/>
        </w:rPr>
      </w:pPr>
      <w:r w:rsidRPr="00F73F2C">
        <w:rPr>
          <w:sz w:val="28"/>
          <w:szCs w:val="28"/>
        </w:rPr>
        <w:t>(в 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5220"/>
        <w:gridCol w:w="2340"/>
        <w:gridCol w:w="1646"/>
      </w:tblGrid>
      <w:tr w:rsidR="00F73F2C" w:rsidRPr="00F73F2C" w:rsidTr="00F73F2C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№</w:t>
            </w:r>
            <w:r w:rsidRPr="00F73F2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/>
                <w:bCs/>
              </w:rPr>
            </w:pPr>
            <w:r w:rsidRPr="00F73F2C">
              <w:rPr>
                <w:b/>
                <w:bCs/>
              </w:rPr>
              <w:t>Сумма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Всего расходов: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0000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31 101,6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6 452,4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671,3</w:t>
            </w:r>
          </w:p>
        </w:tc>
      </w:tr>
      <w:tr w:rsidR="00F73F2C" w:rsidRPr="00F73F2C" w:rsidTr="00F73F2C">
        <w:trPr>
          <w:trHeight w:val="7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40,0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Функционирование высших органов исполнительной власти, местных администраций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4 060,3</w:t>
            </w:r>
          </w:p>
        </w:tc>
      </w:tr>
      <w:tr w:rsidR="00F73F2C" w:rsidRPr="00F73F2C" w:rsidTr="00F73F2C">
        <w:trPr>
          <w:trHeight w:val="112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0106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132,0</w:t>
            </w:r>
          </w:p>
        </w:tc>
      </w:tr>
      <w:tr w:rsidR="00F73F2C" w:rsidRPr="00F73F2C" w:rsidTr="00F73F2C">
        <w:trPr>
          <w:trHeight w:val="24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0111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30,0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0113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1 518,8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0200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>320,3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Мобилизационная</w:t>
            </w:r>
            <w:r w:rsidRPr="00F73F2C">
              <w:rPr>
                <w:sz w:val="28"/>
                <w:szCs w:val="28"/>
                <w:lang w:val="en-US"/>
              </w:rPr>
              <w:t xml:space="preserve"> </w:t>
            </w:r>
            <w:r w:rsidRPr="00F73F2C">
              <w:rPr>
                <w:sz w:val="28"/>
                <w:szCs w:val="28"/>
              </w:rPr>
              <w:t>и вневойсковая  подготовка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0203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320,3</w:t>
            </w:r>
          </w:p>
        </w:tc>
      </w:tr>
      <w:tr w:rsidR="00F73F2C" w:rsidRPr="00F73F2C" w:rsidTr="00F73F2C">
        <w:trPr>
          <w:trHeight w:val="5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0300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>26,0</w:t>
            </w:r>
          </w:p>
        </w:tc>
      </w:tr>
      <w:tr w:rsidR="00F73F2C" w:rsidRPr="00F73F2C" w:rsidTr="00F73F2C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Гражданская оборона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0309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6,0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0310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10,0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Другие вопросы в области национальной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0314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10,0</w:t>
            </w:r>
          </w:p>
        </w:tc>
      </w:tr>
      <w:tr w:rsidR="00F73F2C" w:rsidRPr="00F73F2C" w:rsidTr="00F73F2C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7 634,8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0409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7 634,8</w:t>
            </w:r>
          </w:p>
        </w:tc>
      </w:tr>
      <w:tr w:rsidR="00F73F2C" w:rsidRPr="00F73F2C" w:rsidTr="00F73F2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3 824,7</w:t>
            </w:r>
          </w:p>
        </w:tc>
      </w:tr>
      <w:tr w:rsidR="00F73F2C" w:rsidRPr="00F73F2C" w:rsidTr="00F73F2C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0502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1 239,1</w:t>
            </w:r>
          </w:p>
        </w:tc>
      </w:tr>
      <w:tr w:rsidR="00F73F2C" w:rsidRPr="00F73F2C" w:rsidTr="00F73F2C">
        <w:trPr>
          <w:trHeight w:val="2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2 585,6</w:t>
            </w:r>
          </w:p>
        </w:tc>
      </w:tr>
      <w:tr w:rsidR="00F73F2C" w:rsidRPr="00F73F2C" w:rsidTr="00F73F2C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0700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Молодёжная политика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0707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40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0800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12 566,1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Культура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0801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11 946,1</w:t>
            </w:r>
          </w:p>
        </w:tc>
      </w:tr>
      <w:tr w:rsidR="00F73F2C" w:rsidRPr="00F73F2C" w:rsidTr="00F73F2C">
        <w:trPr>
          <w:trHeight w:val="43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0804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620,0</w:t>
            </w:r>
          </w:p>
        </w:tc>
      </w:tr>
      <w:tr w:rsidR="00F73F2C" w:rsidRPr="00F73F2C" w:rsidTr="00F73F2C">
        <w:trPr>
          <w:trHeight w:val="36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1100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>224,3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1102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224,3»</w:t>
            </w:r>
          </w:p>
        </w:tc>
      </w:tr>
    </w:tbl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A6525A" w:rsidRDefault="00A6525A" w:rsidP="00F73F2C">
      <w:pPr>
        <w:jc w:val="both"/>
        <w:rPr>
          <w:sz w:val="28"/>
          <w:szCs w:val="28"/>
        </w:rPr>
      </w:pPr>
    </w:p>
    <w:p w:rsidR="00E15D47" w:rsidRDefault="00E15D47" w:rsidP="00F73F2C">
      <w:pPr>
        <w:jc w:val="both"/>
        <w:rPr>
          <w:sz w:val="28"/>
          <w:szCs w:val="28"/>
        </w:rPr>
      </w:pPr>
    </w:p>
    <w:p w:rsidR="00E15D47" w:rsidRDefault="00E15D47" w:rsidP="00F73F2C">
      <w:pPr>
        <w:jc w:val="both"/>
        <w:rPr>
          <w:sz w:val="28"/>
          <w:szCs w:val="28"/>
        </w:rPr>
      </w:pPr>
    </w:p>
    <w:p w:rsidR="00E15D47" w:rsidRDefault="00E15D47" w:rsidP="00F73F2C">
      <w:pPr>
        <w:jc w:val="both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6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A6525A" w:rsidRDefault="00A6525A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Распределение бюджетных ассигнований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по целевым статьям (муниципальным программам и не программным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 xml:space="preserve">направлениям деятельности), группам видов расходов 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классификации расходов бюджетов на 2021 год</w:t>
      </w:r>
    </w:p>
    <w:p w:rsidR="00F73F2C" w:rsidRPr="00F73F2C" w:rsidRDefault="00F73F2C" w:rsidP="00F73F2C">
      <w:pPr>
        <w:jc w:val="center"/>
        <w:rPr>
          <w:sz w:val="28"/>
          <w:szCs w:val="28"/>
        </w:rPr>
      </w:pPr>
    </w:p>
    <w:p w:rsidR="00F73F2C" w:rsidRPr="00F73F2C" w:rsidRDefault="00F73F2C" w:rsidP="00F73F2C">
      <w:pPr>
        <w:jc w:val="right"/>
        <w:rPr>
          <w:sz w:val="28"/>
          <w:szCs w:val="28"/>
        </w:rPr>
      </w:pPr>
      <w:r w:rsidRPr="00F73F2C">
        <w:rPr>
          <w:sz w:val="28"/>
          <w:szCs w:val="28"/>
        </w:rPr>
        <w:t>(в тыс. руб.)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915"/>
        <w:gridCol w:w="4860"/>
        <w:gridCol w:w="1800"/>
        <w:gridCol w:w="720"/>
        <w:gridCol w:w="1466"/>
      </w:tblGrid>
      <w:tr w:rsidR="00F73F2C" w:rsidRPr="00F73F2C" w:rsidTr="00F73F2C">
        <w:trPr>
          <w:trHeight w:val="78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№</w:t>
            </w:r>
          </w:p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п/п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ВР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Сумма</w:t>
            </w:r>
          </w:p>
        </w:tc>
      </w:tr>
      <w:tr w:rsidR="00F73F2C" w:rsidRPr="00F73F2C" w:rsidTr="00F73F2C">
        <w:trPr>
          <w:trHeight w:val="286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ВСЕГО: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>31 101,6</w:t>
            </w:r>
          </w:p>
        </w:tc>
      </w:tr>
      <w:tr w:rsidR="00F73F2C" w:rsidRPr="00F73F2C" w:rsidTr="00F73F2C">
        <w:trPr>
          <w:trHeight w:val="13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6 647,9</w:t>
            </w:r>
          </w:p>
        </w:tc>
      </w:tr>
      <w:tr w:rsidR="00F73F2C" w:rsidRPr="00F73F2C" w:rsidTr="00F73F2C">
        <w:trPr>
          <w:trHeight w:val="11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671,3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01 100 00190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671,3</w:t>
            </w:r>
          </w:p>
        </w:tc>
      </w:tr>
      <w:tr w:rsidR="00F73F2C" w:rsidRPr="00F73F2C" w:rsidTr="00F73F2C">
        <w:trPr>
          <w:trHeight w:val="11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Обеспечение выполнения функций аппарата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01 200 00000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4 060,3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4 056,5</w:t>
            </w:r>
          </w:p>
        </w:tc>
      </w:tr>
      <w:tr w:rsidR="00F73F2C" w:rsidRPr="00F73F2C" w:rsidTr="00F73F2C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3 190,0</w:t>
            </w:r>
          </w:p>
        </w:tc>
      </w:tr>
      <w:tr w:rsidR="00F73F2C" w:rsidRPr="00F73F2C" w:rsidTr="00F73F2C">
        <w:trPr>
          <w:trHeight w:val="49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01 200 00190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660,5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01 200 00190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206,0</w:t>
            </w:r>
          </w:p>
        </w:tc>
      </w:tr>
      <w:tr w:rsidR="00F73F2C" w:rsidRPr="00F73F2C" w:rsidTr="00F73F2C">
        <w:trPr>
          <w:trHeight w:val="87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1.2.2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созданию и организации  деятельности административных Комиссий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01 200 60190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3,8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01 200 60190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3,8</w:t>
            </w:r>
          </w:p>
        </w:tc>
      </w:tr>
      <w:tr w:rsidR="00F73F2C" w:rsidRPr="00F73F2C" w:rsidTr="00F73F2C">
        <w:trPr>
          <w:trHeight w:val="115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1.3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01 300 00000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1 444,0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1.3.1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219,6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30,0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01 300 10290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  <w:lang w:val="en-US"/>
              </w:rPr>
              <w:t>3</w:t>
            </w:r>
            <w:r w:rsidRPr="00F73F2C">
              <w:rPr>
                <w:sz w:val="28"/>
                <w:szCs w:val="28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189,6</w:t>
            </w:r>
          </w:p>
        </w:tc>
      </w:tr>
      <w:tr w:rsidR="00F73F2C" w:rsidRPr="00F73F2C" w:rsidTr="00F73F2C">
        <w:trPr>
          <w:trHeight w:val="81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1.3.2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Выполнение функций территориальных органов местного самоуправления (по хозяйственный учет)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60,0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01 300 10050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60,0</w:t>
            </w:r>
          </w:p>
        </w:tc>
      </w:tr>
      <w:tr w:rsidR="00F73F2C" w:rsidRPr="00F73F2C" w:rsidTr="00F73F2C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1 164,4</w:t>
            </w:r>
          </w:p>
        </w:tc>
      </w:tr>
      <w:tr w:rsidR="00F73F2C" w:rsidRPr="00F73F2C" w:rsidTr="00F73F2C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914,4</w:t>
            </w:r>
          </w:p>
        </w:tc>
      </w:tr>
      <w:tr w:rsidR="00F73F2C" w:rsidRPr="00F73F2C" w:rsidTr="00F73F2C">
        <w:trPr>
          <w:trHeight w:val="7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01 300 10160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250,0</w:t>
            </w:r>
          </w:p>
        </w:tc>
      </w:tr>
      <w:tr w:rsidR="00F73F2C" w:rsidRPr="00F73F2C" w:rsidTr="00F73F2C">
        <w:trPr>
          <w:trHeight w:val="4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54" w:right="-65"/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74,8</w:t>
            </w:r>
          </w:p>
        </w:tc>
      </w:tr>
      <w:tr w:rsidR="00F73F2C" w:rsidRPr="00F73F2C" w:rsidTr="00F73F2C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54" w:right="-65"/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74,8</w:t>
            </w:r>
          </w:p>
        </w:tc>
      </w:tr>
      <w:tr w:rsidR="00F73F2C" w:rsidRPr="00F73F2C" w:rsidTr="00F73F2C">
        <w:trPr>
          <w:trHeight w:val="38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54" w:right="-65"/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51 2 00 10010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74,8</w:t>
            </w:r>
          </w:p>
        </w:tc>
      </w:tr>
      <w:tr w:rsidR="00F73F2C" w:rsidRPr="00F73F2C" w:rsidTr="00F73F2C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Обеспечение деятельности представительного органа власти Бойкопонурского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40,0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30,0</w:t>
            </w:r>
          </w:p>
        </w:tc>
      </w:tr>
      <w:tr w:rsidR="00F73F2C" w:rsidRPr="00F73F2C" w:rsidTr="00F73F2C">
        <w:trPr>
          <w:trHeight w:val="24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01 400 00190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10,0</w:t>
            </w:r>
          </w:p>
        </w:tc>
      </w:tr>
      <w:tr w:rsidR="00F73F2C" w:rsidRPr="00F73F2C" w:rsidTr="00F73F2C">
        <w:trPr>
          <w:trHeight w:val="11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1.5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Обеспечение деятельности контрольно-счетной палаты администрации Бойкопонурского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01 500 00000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82,0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01 500 20020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82,0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sz w:val="28"/>
                <w:szCs w:val="28"/>
                <w:shd w:val="clear" w:color="auto" w:fill="FFFFFF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51 100 00000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50,0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sz w:val="28"/>
                <w:szCs w:val="28"/>
                <w:shd w:val="clear" w:color="auto" w:fill="FFFFFF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51 100 20010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50,0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1.6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sz w:val="28"/>
                <w:szCs w:val="28"/>
                <w:shd w:val="clear" w:color="auto" w:fill="FFFFFF"/>
              </w:rPr>
              <w:t>Финансовое обеспечение непредвиденных расходов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01 600 00000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30,0</w:t>
            </w:r>
          </w:p>
        </w:tc>
      </w:tr>
      <w:tr w:rsidR="00F73F2C" w:rsidRPr="00F73F2C" w:rsidTr="00F73F2C">
        <w:trPr>
          <w:trHeight w:val="4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01 600 10010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30,0</w:t>
            </w:r>
          </w:p>
        </w:tc>
      </w:tr>
      <w:tr w:rsidR="00F73F2C" w:rsidRPr="00F73F2C" w:rsidTr="00F73F2C">
        <w:trPr>
          <w:trHeight w:val="10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1.7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01 700 00000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>320,3</w:t>
            </w:r>
          </w:p>
        </w:tc>
      </w:tr>
      <w:tr w:rsidR="00F73F2C" w:rsidRPr="00F73F2C" w:rsidTr="00F73F2C">
        <w:trPr>
          <w:trHeight w:val="549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01 700 51180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320,3</w:t>
            </w:r>
          </w:p>
        </w:tc>
      </w:tr>
      <w:tr w:rsidR="00F73F2C" w:rsidRPr="00F73F2C" w:rsidTr="00F73F2C">
        <w:trPr>
          <w:trHeight w:val="16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«Обеспечение безопасности населения  Бойкопонурского сельского поселения Калининского района»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02 000 00000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26,0</w:t>
            </w:r>
          </w:p>
        </w:tc>
      </w:tr>
      <w:tr w:rsidR="00F73F2C" w:rsidRPr="00F73F2C" w:rsidTr="00F73F2C">
        <w:trPr>
          <w:trHeight w:val="39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02 200 00000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10,0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02 200 10300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10,0</w:t>
            </w:r>
          </w:p>
        </w:tc>
      </w:tr>
      <w:tr w:rsidR="00F73F2C" w:rsidRPr="00F73F2C" w:rsidTr="00F73F2C">
        <w:trPr>
          <w:trHeight w:val="31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3F2C">
              <w:rPr>
                <w:sz w:val="28"/>
                <w:szCs w:val="28"/>
              </w:rPr>
              <w:t xml:space="preserve">Гражданская оборона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02 300 00000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6,0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02 300 10270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6,0</w:t>
            </w:r>
          </w:p>
        </w:tc>
      </w:tr>
      <w:tr w:rsidR="00F73F2C" w:rsidRPr="00F73F2C" w:rsidTr="00F73F2C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02 400 00000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5,0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02 400 10270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5,0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2.4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02 500 0000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5,0</w:t>
            </w:r>
          </w:p>
        </w:tc>
      </w:tr>
      <w:tr w:rsidR="00F73F2C" w:rsidRPr="00F73F2C" w:rsidTr="00F73F2C">
        <w:trPr>
          <w:trHeight w:val="8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02 500 10310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5,0</w:t>
            </w:r>
          </w:p>
        </w:tc>
      </w:tr>
      <w:tr w:rsidR="00F73F2C" w:rsidRPr="00F73F2C" w:rsidTr="00F73F2C">
        <w:trPr>
          <w:trHeight w:val="3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«Дорожное хозяйство»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7 634,8</w:t>
            </w:r>
          </w:p>
        </w:tc>
      </w:tr>
      <w:tr w:rsidR="00F73F2C" w:rsidRPr="00F73F2C" w:rsidTr="00F73F2C">
        <w:trPr>
          <w:trHeight w:val="19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Содержание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04 400 00000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7 634,8</w:t>
            </w:r>
          </w:p>
        </w:tc>
      </w:tr>
      <w:tr w:rsidR="00F73F2C" w:rsidRPr="00F73F2C" w:rsidTr="00F73F2C">
        <w:trPr>
          <w:trHeight w:val="533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Капитальный ремонт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1 977,5</w:t>
            </w:r>
          </w:p>
        </w:tc>
      </w:tr>
      <w:tr w:rsidR="00F73F2C" w:rsidRPr="00F73F2C" w:rsidTr="00F73F2C">
        <w:trPr>
          <w:trHeight w:val="72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04 400 10310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1 977,5</w:t>
            </w:r>
          </w:p>
        </w:tc>
      </w:tr>
      <w:tr w:rsidR="00F73F2C" w:rsidRPr="00F73F2C" w:rsidTr="00F73F2C">
        <w:trPr>
          <w:trHeight w:val="3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Капитальный ремонт дорог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</w:rPr>
              <w:t xml:space="preserve">04 400 </w:t>
            </w:r>
            <w:r w:rsidRPr="00F73F2C">
              <w:rPr>
                <w:bCs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4 001,0</w:t>
            </w:r>
          </w:p>
        </w:tc>
      </w:tr>
      <w:tr w:rsidR="00F73F2C" w:rsidRPr="00F73F2C" w:rsidTr="00F73F2C">
        <w:trPr>
          <w:trHeight w:val="3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04 400 </w:t>
            </w:r>
            <w:r w:rsidRPr="00F73F2C">
              <w:rPr>
                <w:bCs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F73F2C">
              <w:rPr>
                <w:bCs/>
                <w:sz w:val="28"/>
                <w:szCs w:val="28"/>
                <w:lang w:val="en-US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4 001,0</w:t>
            </w:r>
          </w:p>
        </w:tc>
      </w:tr>
      <w:tr w:rsidR="00F73F2C" w:rsidRPr="00F73F2C" w:rsidTr="00F73F2C">
        <w:trPr>
          <w:trHeight w:val="32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Текущий ремонт и содержание дорог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1 486,3</w:t>
            </w:r>
          </w:p>
        </w:tc>
      </w:tr>
      <w:tr w:rsidR="00F73F2C" w:rsidRPr="00F73F2C" w:rsidTr="00F73F2C">
        <w:trPr>
          <w:trHeight w:val="69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04 400 10320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1 486,3</w:t>
            </w:r>
          </w:p>
        </w:tc>
      </w:tr>
      <w:tr w:rsidR="00F73F2C" w:rsidRPr="00F73F2C" w:rsidTr="00F73F2C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170,0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04 400 10330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170,0</w:t>
            </w:r>
          </w:p>
        </w:tc>
      </w:tr>
      <w:tr w:rsidR="00F73F2C" w:rsidRPr="00F73F2C" w:rsidTr="00F73F2C">
        <w:trPr>
          <w:trHeight w:val="15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жилищно-коммунального хозяйства Бойкопонурского сельского поселения Калининского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3 824,7</w:t>
            </w:r>
          </w:p>
        </w:tc>
      </w:tr>
      <w:tr w:rsidR="00F73F2C" w:rsidRPr="00F73F2C" w:rsidTr="00F73F2C">
        <w:trPr>
          <w:trHeight w:val="9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Организация тепло, </w:t>
            </w:r>
            <w:proofErr w:type="spellStart"/>
            <w:r w:rsidRPr="00F73F2C">
              <w:rPr>
                <w:bCs/>
                <w:sz w:val="28"/>
                <w:szCs w:val="28"/>
              </w:rPr>
              <w:t>газо</w:t>
            </w:r>
            <w:proofErr w:type="spellEnd"/>
            <w:r w:rsidRPr="00F73F2C">
              <w:rPr>
                <w:bCs/>
                <w:sz w:val="28"/>
                <w:szCs w:val="28"/>
              </w:rPr>
              <w:t>, водоснабжения в населенных пунктах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both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05 100 00000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1 239,1</w:t>
            </w:r>
          </w:p>
        </w:tc>
      </w:tr>
      <w:tr w:rsidR="00F73F2C" w:rsidRPr="00F73F2C" w:rsidTr="00F73F2C">
        <w:trPr>
          <w:trHeight w:val="1116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05 100 10390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1 239,1</w:t>
            </w:r>
          </w:p>
        </w:tc>
      </w:tr>
      <w:tr w:rsidR="00F73F2C" w:rsidRPr="00F73F2C" w:rsidTr="00F73F2C">
        <w:trPr>
          <w:trHeight w:val="2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4.1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 xml:space="preserve">Уличное освещение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05 200 00000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860,0</w:t>
            </w:r>
          </w:p>
        </w:tc>
      </w:tr>
      <w:tr w:rsidR="00F73F2C" w:rsidRPr="00F73F2C" w:rsidTr="00F73F2C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05 200 10330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860,0</w:t>
            </w:r>
          </w:p>
        </w:tc>
      </w:tr>
      <w:tr w:rsidR="00F73F2C" w:rsidRPr="00F73F2C" w:rsidTr="00F73F2C">
        <w:trPr>
          <w:trHeight w:val="59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05 300 00000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100,0</w:t>
            </w:r>
          </w:p>
        </w:tc>
      </w:tr>
      <w:tr w:rsidR="00F73F2C" w:rsidRPr="00F73F2C" w:rsidTr="00F73F2C">
        <w:trPr>
          <w:trHeight w:val="832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05 300 10340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100,0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70,0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05 400 10350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70,0</w:t>
            </w:r>
          </w:p>
        </w:tc>
      </w:tr>
      <w:tr w:rsidR="00F73F2C" w:rsidRPr="00F73F2C" w:rsidTr="00F73F2C">
        <w:trPr>
          <w:trHeight w:val="73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4.4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Прочие мероприятия по благоустройству территории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05 500 00000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1 555,6</w:t>
            </w:r>
          </w:p>
        </w:tc>
      </w:tr>
      <w:tr w:rsidR="00F73F2C" w:rsidRPr="00F73F2C" w:rsidTr="00F73F2C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05 500 10360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1 024,5</w:t>
            </w:r>
          </w:p>
        </w:tc>
      </w:tr>
      <w:tr w:rsidR="00F73F2C" w:rsidRPr="00F73F2C" w:rsidTr="00F73F2C">
        <w:trPr>
          <w:trHeight w:val="7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05 500 60390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531,1</w:t>
            </w:r>
          </w:p>
        </w:tc>
      </w:tr>
      <w:tr w:rsidR="00F73F2C" w:rsidRPr="00F73F2C" w:rsidTr="00F73F2C">
        <w:trPr>
          <w:trHeight w:val="127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06 000 00000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347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06 100 00000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42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06 100 10190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79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06 100 10190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25,0</w:t>
            </w:r>
          </w:p>
        </w:tc>
      </w:tr>
      <w:tr w:rsidR="00F73F2C" w:rsidRPr="00F73F2C" w:rsidTr="00F73F2C">
        <w:trPr>
          <w:trHeight w:val="16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культуры  в Бойкопонурском сельском поселении Калининского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07 000 00000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/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12 566,1</w:t>
            </w:r>
          </w:p>
        </w:tc>
      </w:tr>
      <w:tr w:rsidR="00F73F2C" w:rsidRPr="00F73F2C" w:rsidTr="00F73F2C">
        <w:trPr>
          <w:trHeight w:val="92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6.1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предоставлению субсидий бюджетным, автономным и иным некоммерческим организациям 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07 100 00000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9 846,6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Расходы по обеспечению деятельности муниципальных бюджетных учреждений </w:t>
            </w:r>
            <w:r w:rsidRPr="00F73F2C">
              <w:rPr>
                <w:bCs/>
                <w:sz w:val="28"/>
                <w:szCs w:val="28"/>
              </w:rPr>
              <w:t>на выполнение муниципального задания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9 346,6</w:t>
            </w:r>
          </w:p>
        </w:tc>
      </w:tr>
      <w:tr w:rsidR="00F73F2C" w:rsidRPr="00F73F2C" w:rsidTr="00F73F2C">
        <w:trPr>
          <w:trHeight w:val="16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07 100 00590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9 346,6</w:t>
            </w:r>
          </w:p>
        </w:tc>
      </w:tr>
      <w:tr w:rsidR="00F73F2C" w:rsidRPr="00F73F2C" w:rsidTr="00F73F2C">
        <w:trPr>
          <w:trHeight w:val="9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</w:rPr>
            </w:pPr>
            <w:r w:rsidRPr="00F73F2C">
              <w:rPr>
                <w:sz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sz w:val="28"/>
                <w:lang w:val="en-US"/>
              </w:rPr>
            </w:pPr>
            <w:r w:rsidRPr="00F73F2C">
              <w:rPr>
                <w:sz w:val="28"/>
              </w:rPr>
              <w:t>07 100</w:t>
            </w:r>
            <w:r w:rsidRPr="00F73F2C">
              <w:rPr>
                <w:sz w:val="28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lang w:val="en-US"/>
              </w:rPr>
            </w:pPr>
            <w:r w:rsidRPr="00F73F2C">
              <w:rPr>
                <w:sz w:val="28"/>
                <w:lang w:val="en-US"/>
              </w:rPr>
              <w:t>500,0</w:t>
            </w:r>
          </w:p>
        </w:tc>
      </w:tr>
      <w:tr w:rsidR="00F73F2C" w:rsidRPr="00F73F2C" w:rsidTr="00F73F2C">
        <w:trPr>
          <w:trHeight w:val="9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F2C" w:rsidRPr="00F73F2C" w:rsidRDefault="00F73F2C" w:rsidP="00F73F2C">
            <w:pPr>
              <w:rPr>
                <w:sz w:val="28"/>
              </w:rPr>
            </w:pPr>
            <w:r w:rsidRPr="00F73F2C">
              <w:rPr>
                <w:sz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sz w:val="28"/>
              </w:rPr>
            </w:pPr>
            <w:r w:rsidRPr="00F73F2C">
              <w:rPr>
                <w:sz w:val="28"/>
              </w:rPr>
              <w:t>07 100</w:t>
            </w:r>
            <w:r w:rsidRPr="00F73F2C">
              <w:rPr>
                <w:sz w:val="28"/>
                <w:lang w:val="en-US"/>
              </w:rPr>
              <w:t xml:space="preserve">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lang w:val="en-US"/>
              </w:rPr>
            </w:pPr>
            <w:r w:rsidRPr="00F73F2C">
              <w:rPr>
                <w:sz w:val="28"/>
                <w:lang w:val="en-US"/>
              </w:rPr>
              <w:t>600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lang w:val="en-US"/>
              </w:rPr>
            </w:pPr>
            <w:r w:rsidRPr="00F73F2C">
              <w:rPr>
                <w:sz w:val="28"/>
                <w:lang w:val="en-US"/>
              </w:rPr>
              <w:t>500,0</w:t>
            </w:r>
          </w:p>
        </w:tc>
      </w:tr>
      <w:tr w:rsidR="00F73F2C" w:rsidRPr="00F73F2C" w:rsidTr="00F73F2C">
        <w:trPr>
          <w:trHeight w:val="94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6.3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620,0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07 300 10080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620,0</w:t>
            </w:r>
          </w:p>
        </w:tc>
      </w:tr>
      <w:tr w:rsidR="00F73F2C" w:rsidRPr="00F73F2C" w:rsidTr="00F73F2C">
        <w:trPr>
          <w:trHeight w:val="1134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lastRenderedPageBreak/>
              <w:t>6.4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07 400 00000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2 127,5</w:t>
            </w:r>
          </w:p>
        </w:tc>
      </w:tr>
      <w:tr w:rsidR="00F73F2C" w:rsidRPr="00F73F2C" w:rsidTr="00F73F2C">
        <w:trPr>
          <w:trHeight w:val="671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1 847,5</w:t>
            </w:r>
          </w:p>
        </w:tc>
      </w:tr>
      <w:tr w:rsidR="00F73F2C" w:rsidRPr="00F73F2C" w:rsidTr="00F73F2C">
        <w:trPr>
          <w:trHeight w:val="45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1 668,0</w:t>
            </w:r>
          </w:p>
        </w:tc>
      </w:tr>
      <w:tr w:rsidR="00F73F2C" w:rsidRPr="00F73F2C" w:rsidTr="00F73F2C">
        <w:trPr>
          <w:trHeight w:val="750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07 400 00590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177,0</w:t>
            </w:r>
          </w:p>
        </w:tc>
      </w:tr>
      <w:tr w:rsidR="00F73F2C" w:rsidRPr="00F73F2C" w:rsidTr="00F73F2C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22272F"/>
                <w:sz w:val="28"/>
                <w:szCs w:val="28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07 400 00590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800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2,5</w:t>
            </w:r>
          </w:p>
        </w:tc>
      </w:tr>
      <w:tr w:rsidR="00F73F2C" w:rsidRPr="00F73F2C" w:rsidTr="00F73F2C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z w:val="28"/>
                <w:szCs w:val="28"/>
                <w:shd w:val="clear" w:color="auto" w:fill="FFFFFF"/>
              </w:rPr>
            </w:pPr>
            <w:r w:rsidRPr="00F73F2C">
              <w:rPr>
                <w:bCs/>
                <w:color w:val="22272F"/>
                <w:sz w:val="28"/>
                <w:szCs w:val="28"/>
                <w:shd w:val="clear" w:color="auto" w:fill="FFFFFF"/>
              </w:rPr>
              <w:t>Расходы на оказание государственной поддержки лучшим работникам и лучшим учреждениям культуры на территории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 xml:space="preserve">07 400 </w:t>
            </w:r>
            <w:r w:rsidRPr="00F73F2C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280,0</w:t>
            </w:r>
          </w:p>
        </w:tc>
      </w:tr>
      <w:tr w:rsidR="00F73F2C" w:rsidRPr="00F73F2C" w:rsidTr="00F73F2C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07 400 </w:t>
            </w:r>
            <w:r w:rsidRPr="00F73F2C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  <w:lang w:val="en-US"/>
              </w:rPr>
              <w:t>140</w:t>
            </w:r>
            <w:r w:rsidRPr="00F73F2C">
              <w:rPr>
                <w:sz w:val="28"/>
                <w:szCs w:val="28"/>
              </w:rPr>
              <w:t>,0</w:t>
            </w:r>
          </w:p>
        </w:tc>
      </w:tr>
      <w:tr w:rsidR="00F73F2C" w:rsidRPr="00F73F2C" w:rsidTr="00F73F2C">
        <w:trPr>
          <w:trHeight w:val="278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07 400 </w:t>
            </w:r>
            <w:r w:rsidRPr="00F73F2C">
              <w:rPr>
                <w:sz w:val="28"/>
                <w:szCs w:val="28"/>
                <w:lang w:val="en-US"/>
              </w:rPr>
              <w:t>L5190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140,0</w:t>
            </w:r>
          </w:p>
        </w:tc>
      </w:tr>
      <w:tr w:rsidR="00F73F2C" w:rsidRPr="00F73F2C" w:rsidTr="00F73F2C">
        <w:trPr>
          <w:trHeight w:val="166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Муниципальная программа Бойкопонурского сельского поселения Калининского района «Развитие  физической культуры и спорта в Бойкопонурском сельском поселении Калининского района»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08 000 00000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224,3</w:t>
            </w:r>
          </w:p>
        </w:tc>
      </w:tr>
      <w:tr w:rsidR="00F73F2C" w:rsidRPr="00F73F2C" w:rsidTr="00F73F2C">
        <w:trPr>
          <w:trHeight w:val="862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08 100 00000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224,3</w:t>
            </w:r>
          </w:p>
        </w:tc>
      </w:tr>
      <w:tr w:rsidR="00F73F2C" w:rsidRPr="00F73F2C" w:rsidTr="00F73F2C">
        <w:trPr>
          <w:trHeight w:val="495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 xml:space="preserve">Расходы на проведение физкультурно-оздоровительных   и спортивно-массовых мероприятий, в том числе  проведения спортивно-оздоровительной работы среди детей и подростков на спортивных площадках по месту жительства, </w:t>
            </w:r>
            <w:r w:rsidRPr="00F73F2C">
              <w:rPr>
                <w:sz w:val="28"/>
                <w:szCs w:val="28"/>
              </w:rPr>
              <w:lastRenderedPageBreak/>
              <w:t>включая программу летнего оздоровления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lastRenderedPageBreak/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224,3</w:t>
            </w:r>
          </w:p>
        </w:tc>
      </w:tr>
      <w:tr w:rsidR="00F73F2C" w:rsidRPr="00F73F2C" w:rsidTr="00F73F2C">
        <w:trPr>
          <w:trHeight w:val="34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08 100 10070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  <w:lang w:val="en-US"/>
              </w:rPr>
            </w:pPr>
            <w:r w:rsidRPr="00F73F2C">
              <w:rPr>
                <w:sz w:val="28"/>
                <w:szCs w:val="28"/>
              </w:rPr>
              <w:t>224,3»</w:t>
            </w:r>
          </w:p>
        </w:tc>
      </w:tr>
    </w:tbl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6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7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E15D47" w:rsidRDefault="00E15D47" w:rsidP="00A6525A">
      <w:pPr>
        <w:ind w:left="4820"/>
        <w:rPr>
          <w:sz w:val="28"/>
          <w:szCs w:val="28"/>
        </w:rPr>
      </w:pPr>
    </w:p>
    <w:p w:rsidR="00F73F2C" w:rsidRPr="00F73F2C" w:rsidRDefault="00F73F2C" w:rsidP="00F73F2C">
      <w:pPr>
        <w:rPr>
          <w:sz w:val="28"/>
          <w:szCs w:val="28"/>
        </w:rPr>
      </w:pP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Ведомственная структура расходов бюджета поселения на 2021 год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</w:p>
    <w:p w:rsidR="00F73F2C" w:rsidRPr="00F73F2C" w:rsidRDefault="00F73F2C" w:rsidP="00F73F2C">
      <w:pPr>
        <w:jc w:val="right"/>
        <w:rPr>
          <w:szCs w:val="28"/>
        </w:rPr>
      </w:pPr>
      <w:r w:rsidRPr="00F73F2C">
        <w:rPr>
          <w:szCs w:val="28"/>
        </w:rPr>
        <w:t>(в тыс. руб.)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0"/>
        <w:gridCol w:w="540"/>
        <w:gridCol w:w="540"/>
        <w:gridCol w:w="720"/>
        <w:gridCol w:w="1620"/>
        <w:gridCol w:w="720"/>
        <w:gridCol w:w="1260"/>
      </w:tblGrid>
      <w:tr w:rsidR="00F73F2C" w:rsidRPr="00F73F2C" w:rsidTr="00F73F2C">
        <w:trPr>
          <w:trHeight w:val="1168"/>
        </w:trPr>
        <w:tc>
          <w:tcPr>
            <w:tcW w:w="648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№</w:t>
            </w:r>
          </w:p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п/п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 xml:space="preserve">Наименование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Вед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proofErr w:type="spellStart"/>
            <w:r w:rsidRPr="00F73F2C"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proofErr w:type="spellStart"/>
            <w:r w:rsidRPr="00F73F2C">
              <w:t>Пр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ЦСР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ВР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Сумма</w:t>
            </w:r>
          </w:p>
        </w:tc>
      </w:tr>
      <w:tr w:rsidR="00F73F2C" w:rsidRPr="00F73F2C" w:rsidTr="00F73F2C">
        <w:trPr>
          <w:trHeight w:val="29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ВСЕГО: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 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rPr>
                <w:bCs/>
              </w:rPr>
            </w:pPr>
            <w:r w:rsidRPr="00F73F2C">
              <w:rPr>
                <w:bCs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lang w:val="en-US"/>
              </w:rPr>
            </w:pPr>
            <w:r w:rsidRPr="00F73F2C">
              <w:rPr>
                <w:bCs/>
              </w:rPr>
              <w:t>31 101,6</w:t>
            </w:r>
          </w:p>
        </w:tc>
      </w:tr>
      <w:tr w:rsidR="00F73F2C" w:rsidRPr="00F73F2C" w:rsidTr="00F73F2C">
        <w:trPr>
          <w:trHeight w:val="38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6 452,4</w:t>
            </w:r>
          </w:p>
        </w:tc>
      </w:tr>
      <w:tr w:rsidR="00F73F2C" w:rsidRPr="00F73F2C" w:rsidTr="00F73F2C">
        <w:trPr>
          <w:trHeight w:val="133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6 327,6</w:t>
            </w:r>
          </w:p>
        </w:tc>
      </w:tr>
      <w:tr w:rsidR="00F73F2C" w:rsidRPr="00F73F2C" w:rsidTr="00F73F2C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Функционирование высшего должностного лица органа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671,3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 xml:space="preserve">Обеспечение деятельности высшего должностного лица Бойкопонурского сельского поселения Калининского района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671,3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на обеспечение деятельности высшего должностного лица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 xml:space="preserve">671,3 </w:t>
            </w:r>
          </w:p>
        </w:tc>
      </w:tr>
      <w:tr w:rsidR="00F73F2C" w:rsidRPr="00F73F2C" w:rsidTr="00F73F2C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73F2C">
              <w:rPr>
                <w:bCs/>
                <w:color w:val="000000"/>
                <w:shd w:val="clear" w:color="auto" w:fill="FFFFFF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671,3</w:t>
            </w:r>
          </w:p>
        </w:tc>
      </w:tr>
      <w:tr w:rsidR="00F73F2C" w:rsidRPr="00F73F2C" w:rsidTr="00F73F2C">
        <w:trPr>
          <w:trHeight w:val="416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40,0</w:t>
            </w:r>
          </w:p>
        </w:tc>
      </w:tr>
      <w:tr w:rsidR="00F73F2C" w:rsidRPr="00F73F2C" w:rsidTr="00F73F2C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 xml:space="preserve">Обеспечение деятельности представительного органа власти Бойкопонурского сельского поселения Калининского района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40,0</w:t>
            </w:r>
          </w:p>
        </w:tc>
      </w:tr>
      <w:tr w:rsidR="00F73F2C" w:rsidRPr="00F73F2C" w:rsidTr="00F73F2C">
        <w:trPr>
          <w:trHeight w:val="87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на обеспечение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40,0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30,0</w:t>
            </w:r>
          </w:p>
        </w:tc>
      </w:tr>
      <w:tr w:rsidR="00F73F2C" w:rsidRPr="00F73F2C" w:rsidTr="00F73F2C">
        <w:trPr>
          <w:trHeight w:val="39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22272F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10,0</w:t>
            </w:r>
          </w:p>
        </w:tc>
      </w:tr>
      <w:tr w:rsidR="00F73F2C" w:rsidRPr="00F73F2C" w:rsidTr="00F73F2C">
        <w:trPr>
          <w:trHeight w:val="117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Функционирование, высших  органов  исполнительной  власти субъектов и  местных администраций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4 060,3</w:t>
            </w:r>
          </w:p>
        </w:tc>
      </w:tr>
      <w:tr w:rsidR="00F73F2C" w:rsidRPr="00F73F2C" w:rsidTr="00F73F2C">
        <w:trPr>
          <w:trHeight w:val="82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Обеспечение выполнения функций аппарата администрации муниципального образования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4 056,5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на  обеспечение функций органов местного самоуправления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4 056,5</w:t>
            </w:r>
          </w:p>
        </w:tc>
      </w:tr>
      <w:tr w:rsidR="00F73F2C" w:rsidRPr="00F73F2C" w:rsidTr="00F73F2C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3 190,0</w:t>
            </w:r>
          </w:p>
        </w:tc>
      </w:tr>
      <w:tr w:rsidR="00F73F2C" w:rsidRPr="00F73F2C" w:rsidTr="00F73F2C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660,5</w:t>
            </w:r>
          </w:p>
        </w:tc>
      </w:tr>
      <w:tr w:rsidR="00F73F2C" w:rsidRPr="00F73F2C" w:rsidTr="00F73F2C">
        <w:trPr>
          <w:trHeight w:val="302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22272F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206,0</w:t>
            </w:r>
          </w:p>
        </w:tc>
      </w:tr>
      <w:tr w:rsidR="00F73F2C" w:rsidRPr="00F73F2C" w:rsidTr="00F73F2C">
        <w:trPr>
          <w:trHeight w:val="73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созданию и организации деятельности административных комиссий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3,8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00 60190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3,8</w:t>
            </w:r>
          </w:p>
        </w:tc>
      </w:tr>
      <w:tr w:rsidR="00F73F2C" w:rsidRPr="00F73F2C" w:rsidTr="00F73F2C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132,0</w:t>
            </w:r>
          </w:p>
        </w:tc>
      </w:tr>
      <w:tr w:rsidR="00F73F2C" w:rsidRPr="00F73F2C" w:rsidTr="00F73F2C">
        <w:trPr>
          <w:trHeight w:val="99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82,0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Обеспечение деятельности контрольно-счетной палаты администрации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82,0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на обеспечение функций контрольно-счетной палаты муниципального образования Калининский район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82,0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22272F"/>
                <w:shd w:val="clear" w:color="auto" w:fill="FFFFFF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00 20020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82,0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Осуществление отдельных полномочий по осуществлению внутреннего финансового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51 1 00 00000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Расходы на осуществление отдельных полномочий по осуществлению финансового внутреннего контроля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Межбюджетные трансферты</w:t>
            </w:r>
          </w:p>
        </w:tc>
        <w:tc>
          <w:tcPr>
            <w:tcW w:w="540" w:type="dxa"/>
            <w:shd w:val="clear" w:color="auto" w:fill="auto"/>
          </w:tcPr>
          <w:p w:rsidR="00F73F2C" w:rsidRPr="00F73F2C" w:rsidRDefault="00F73F2C" w:rsidP="00F73F2C">
            <w:pPr>
              <w:ind w:left="-36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</w:tcPr>
          <w:p w:rsidR="00F73F2C" w:rsidRPr="00F73F2C" w:rsidRDefault="00F73F2C" w:rsidP="00F73F2C">
            <w:r w:rsidRPr="00F73F2C">
              <w:t>01</w:t>
            </w:r>
          </w:p>
        </w:tc>
        <w:tc>
          <w:tcPr>
            <w:tcW w:w="720" w:type="dxa"/>
            <w:shd w:val="clear" w:color="auto" w:fill="auto"/>
          </w:tcPr>
          <w:p w:rsidR="00F73F2C" w:rsidRPr="00F73F2C" w:rsidRDefault="00F73F2C" w:rsidP="00F73F2C">
            <w:pPr>
              <w:jc w:val="center"/>
            </w:pPr>
            <w:r w:rsidRPr="00F73F2C">
              <w:t>06</w:t>
            </w:r>
          </w:p>
        </w:tc>
        <w:tc>
          <w:tcPr>
            <w:tcW w:w="1620" w:type="dxa"/>
            <w:shd w:val="clear" w:color="auto" w:fill="auto"/>
            <w:noWrap/>
          </w:tcPr>
          <w:p w:rsidR="00F73F2C" w:rsidRPr="00F73F2C" w:rsidRDefault="00F73F2C" w:rsidP="00F73F2C">
            <w:r w:rsidRPr="00F73F2C">
              <w:t>51 1 00 20010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500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t>Резервные фонды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30,0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Финансовое обеспечение непредвиденных расходов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01 6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30,0</w:t>
            </w:r>
          </w:p>
        </w:tc>
      </w:tr>
      <w:tr w:rsidR="00F73F2C" w:rsidRPr="00F73F2C" w:rsidTr="00F73F2C">
        <w:trPr>
          <w:trHeight w:val="29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22272F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01 6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30,0</w:t>
            </w:r>
          </w:p>
        </w:tc>
      </w:tr>
      <w:tr w:rsidR="00F73F2C" w:rsidRPr="00F73F2C" w:rsidTr="00F73F2C">
        <w:trPr>
          <w:trHeight w:val="5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/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Другие общегосударственные вопросы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229" w:right="-67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1 518,8</w:t>
            </w:r>
          </w:p>
        </w:tc>
      </w:tr>
      <w:tr w:rsidR="00F73F2C" w:rsidRPr="00F73F2C" w:rsidTr="00F73F2C">
        <w:trPr>
          <w:trHeight w:val="41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both"/>
            </w:pPr>
            <w:r w:rsidRPr="00F73F2C">
              <w:t>Мероприятия по другим общегосударственным вопросам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1 444,0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both"/>
            </w:pPr>
            <w:r w:rsidRPr="00F73F2C">
              <w:t xml:space="preserve">Выполнение функций территориальных органов местного самоуправления </w:t>
            </w:r>
            <w:r w:rsidRPr="00F73F2C">
              <w:lastRenderedPageBreak/>
              <w:t>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219,6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shd w:val="clear" w:color="auto" w:fill="FFFFFF"/>
              </w:rPr>
            </w:pPr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30,0</w:t>
            </w:r>
          </w:p>
        </w:tc>
      </w:tr>
      <w:tr w:rsidR="00F73F2C" w:rsidRPr="00F73F2C" w:rsidTr="00F73F2C">
        <w:trPr>
          <w:trHeight w:val="7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Социальное обеспечение и иные выплаты населению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00 10290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rPr>
                <w:lang w:val="en-US"/>
              </w:rPr>
              <w:t>3</w:t>
            </w:r>
            <w:r w:rsidRPr="00F73F2C">
              <w:t>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189,6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Выполнение функций  органов местного самоуправления Бойкопонурского сельского поселения Калининского района (по хозяйственный учет)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60,0</w:t>
            </w:r>
          </w:p>
        </w:tc>
      </w:tr>
      <w:tr w:rsidR="00F73F2C" w:rsidRPr="00F73F2C" w:rsidTr="00F73F2C">
        <w:trPr>
          <w:trHeight w:val="79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60,0</w:t>
            </w:r>
          </w:p>
        </w:tc>
      </w:tr>
      <w:tr w:rsidR="00F73F2C" w:rsidRPr="00F73F2C" w:rsidTr="00F73F2C">
        <w:trPr>
          <w:trHeight w:val="112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Обеспечение деятельности администрации Бойкопонурского сельского поселения Калининского района по укреплению материально-технической базы и прочим расходам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1 164,4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914,4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00 10160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250,0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rPr>
                <w:bCs/>
                <w:color w:val="000000"/>
                <w:shd w:val="clear" w:color="auto" w:fill="FFFFFF"/>
              </w:rPr>
              <w:t>Непрограммные мероприятия деятельности администрации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51 0 00 00000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74,8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rPr>
                <w:bCs/>
                <w:color w:val="000000"/>
                <w:shd w:val="clear" w:color="auto" w:fill="FFFFFF"/>
              </w:rPr>
              <w:t>Расходы на поддержку ветеранских организаций Бойкопонурского сельского поселения Калининского района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74,8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rPr>
                <w:bCs/>
                <w:color w:val="00000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51 2 00 10010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74,8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2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Национальная оборона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lang w:val="en-US"/>
              </w:rPr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«Организация муниципального управления»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  <w:lang w:val="en-US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441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Мобилизационная и вневойсковая  подготовка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01 0 00 00000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123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01 7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F73F2C" w:rsidRPr="00F73F2C" w:rsidRDefault="00F73F2C" w:rsidP="00F73F2C">
            <w:r w:rsidRPr="00F73F2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01 7</w:t>
            </w:r>
            <w:r w:rsidRPr="00F73F2C">
              <w:rPr>
                <w:lang w:val="en-US"/>
              </w:rPr>
              <w:t xml:space="preserve"> </w:t>
            </w:r>
            <w:r w:rsidRPr="00F73F2C"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01 7</w:t>
            </w:r>
            <w:r w:rsidRPr="00F73F2C">
              <w:rPr>
                <w:lang w:val="en-US"/>
              </w:rPr>
              <w:t xml:space="preserve"> </w:t>
            </w:r>
            <w:r w:rsidRPr="00F73F2C">
              <w:t>00 51180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320,3</w:t>
            </w:r>
          </w:p>
        </w:tc>
      </w:tr>
      <w:tr w:rsidR="00F73F2C" w:rsidRPr="00F73F2C" w:rsidTr="00F73F2C">
        <w:trPr>
          <w:trHeight w:val="59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26,0</w:t>
            </w:r>
          </w:p>
        </w:tc>
      </w:tr>
      <w:tr w:rsidR="00F73F2C" w:rsidRPr="00F73F2C" w:rsidTr="00F73F2C">
        <w:trPr>
          <w:trHeight w:val="184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«Обеспечение безопасности населения Бойкопонурского сельского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02 0 00 00000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26,0</w:t>
            </w:r>
          </w:p>
        </w:tc>
      </w:tr>
      <w:tr w:rsidR="00F73F2C" w:rsidRPr="00F73F2C" w:rsidTr="00F73F2C">
        <w:trPr>
          <w:trHeight w:val="312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 xml:space="preserve">Гражданская оборона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6,0</w:t>
            </w:r>
          </w:p>
        </w:tc>
      </w:tr>
      <w:tr w:rsidR="00F73F2C" w:rsidRPr="00F73F2C" w:rsidTr="00F73F2C">
        <w:trPr>
          <w:trHeight w:val="47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t>Мероприятия по обеспечению гражданской обороны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02 3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6,0</w:t>
            </w:r>
          </w:p>
        </w:tc>
      </w:tr>
      <w:tr w:rsidR="00F73F2C" w:rsidRPr="00F73F2C" w:rsidTr="00F73F2C">
        <w:trPr>
          <w:trHeight w:val="48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02 300 10270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6,0</w:t>
            </w:r>
          </w:p>
        </w:tc>
      </w:tr>
      <w:tr w:rsidR="00F73F2C" w:rsidRPr="00F73F2C" w:rsidTr="00F73F2C">
        <w:trPr>
          <w:trHeight w:val="37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10,0</w:t>
            </w:r>
          </w:p>
        </w:tc>
      </w:tr>
      <w:tr w:rsidR="00F73F2C" w:rsidRPr="00F73F2C" w:rsidTr="00F73F2C">
        <w:trPr>
          <w:trHeight w:val="145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</w:t>
            </w:r>
            <w:r w:rsidRPr="00F73F2C">
              <w:rPr>
                <w:bCs/>
              </w:rPr>
              <w:t xml:space="preserve"> защите населения и территории от чрезвычайных ситуаций природного и техногенного характера,</w:t>
            </w:r>
            <w:r w:rsidRPr="00F73F2C">
              <w:t xml:space="preserve"> пожарной безопасности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10,0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10,0</w:t>
            </w:r>
          </w:p>
        </w:tc>
      </w:tr>
      <w:tr w:rsidR="00F73F2C" w:rsidRPr="00F73F2C" w:rsidTr="00F73F2C">
        <w:trPr>
          <w:trHeight w:val="80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10,0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противодействию коррупции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5,0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00 10270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5,0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 xml:space="preserve">Мероприятия по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</w:t>
            </w:r>
            <w:r w:rsidRPr="00F73F2C">
              <w:lastRenderedPageBreak/>
              <w:t>профилактику межнациональных (межэтнических) конфликтов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02 5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5,0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02 5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5,0</w:t>
            </w:r>
          </w:p>
        </w:tc>
      </w:tr>
      <w:tr w:rsidR="00F73F2C" w:rsidRPr="00F73F2C" w:rsidTr="00F73F2C">
        <w:trPr>
          <w:trHeight w:val="23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Национальная экономика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7 634,8</w:t>
            </w:r>
          </w:p>
        </w:tc>
      </w:tr>
      <w:tr w:rsidR="00F73F2C" w:rsidRPr="00F73F2C" w:rsidTr="00F73F2C">
        <w:trPr>
          <w:trHeight w:val="36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color w:val="000000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7 634,8</w:t>
            </w:r>
          </w:p>
        </w:tc>
      </w:tr>
      <w:tr w:rsidR="00F73F2C" w:rsidRPr="00F73F2C" w:rsidTr="00F73F2C">
        <w:trPr>
          <w:trHeight w:val="132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Муниципальная программа Бойкопонурского сельского поселения Калининского района "Дорожное хозяйство"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04 0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7 634,8</w:t>
            </w:r>
          </w:p>
        </w:tc>
      </w:tr>
      <w:tr w:rsidR="00F73F2C" w:rsidRPr="00F73F2C" w:rsidTr="00F73F2C">
        <w:trPr>
          <w:trHeight w:val="521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highlight w:val="yellow"/>
              </w:rPr>
            </w:pPr>
            <w:r w:rsidRPr="00F73F2C">
              <w:t>Содержание дорог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7 634,8</w:t>
            </w:r>
          </w:p>
        </w:tc>
      </w:tr>
      <w:tr w:rsidR="00F73F2C" w:rsidRPr="00F73F2C" w:rsidTr="00F73F2C">
        <w:trPr>
          <w:trHeight w:val="8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капитальному ремонту  и ремонту дорог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highlight w:val="yellow"/>
              </w:rPr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</w:t>
            </w:r>
            <w:r w:rsidRPr="00F73F2C">
              <w:rPr>
                <w:lang w:val="en-US"/>
              </w:rPr>
              <w:t>1</w:t>
            </w:r>
            <w:r w:rsidRPr="00F73F2C"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1 977,5</w:t>
            </w:r>
          </w:p>
        </w:tc>
      </w:tr>
      <w:tr w:rsidR="00F73F2C" w:rsidRPr="00F73F2C" w:rsidTr="00F73F2C">
        <w:trPr>
          <w:trHeight w:val="9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</w:t>
            </w:r>
            <w:r w:rsidRPr="00F73F2C">
              <w:rPr>
                <w:lang w:val="en-US"/>
              </w:rPr>
              <w:t>1</w:t>
            </w:r>
            <w:r w:rsidRPr="00F73F2C"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1 977,5</w:t>
            </w:r>
          </w:p>
        </w:tc>
      </w:tr>
      <w:tr w:rsidR="00F73F2C" w:rsidRPr="00F73F2C" w:rsidTr="00F73F2C">
        <w:trPr>
          <w:trHeight w:val="62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капитальному ремонту  и ремонту дорог местного значения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lang w:val="en-US"/>
              </w:rPr>
            </w:pPr>
            <w:r w:rsidRPr="00F73F2C">
              <w:t>04 4 00</w:t>
            </w:r>
            <w:r w:rsidRPr="00F73F2C">
              <w:rPr>
                <w:lang w:val="en-US"/>
              </w:rPr>
              <w:t xml:space="preserve"> S2440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4 001,0</w:t>
            </w:r>
          </w:p>
        </w:tc>
      </w:tr>
      <w:tr w:rsidR="00F73F2C" w:rsidRPr="00F73F2C" w:rsidTr="00F73F2C">
        <w:trPr>
          <w:trHeight w:val="62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 xml:space="preserve">00 </w:t>
            </w:r>
            <w:r w:rsidRPr="00F73F2C">
              <w:rPr>
                <w:lang w:val="en-US"/>
              </w:rPr>
              <w:t>S2440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4 001,0</w:t>
            </w:r>
          </w:p>
        </w:tc>
      </w:tr>
      <w:tr w:rsidR="00F73F2C" w:rsidRPr="00F73F2C" w:rsidTr="00F73F2C">
        <w:trPr>
          <w:trHeight w:val="62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Текущий ремонт и содержание дорог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1 486,3</w:t>
            </w:r>
          </w:p>
        </w:tc>
      </w:tr>
      <w:tr w:rsidR="00F73F2C" w:rsidRPr="00F73F2C" w:rsidTr="00F73F2C">
        <w:trPr>
          <w:trHeight w:val="34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00 10320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1 486,3</w:t>
            </w:r>
          </w:p>
        </w:tc>
      </w:tr>
      <w:tr w:rsidR="00F73F2C" w:rsidRPr="00F73F2C" w:rsidTr="00F73F2C">
        <w:trPr>
          <w:trHeight w:val="51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безопасности дорожного движения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170,0</w:t>
            </w:r>
          </w:p>
        </w:tc>
      </w:tr>
      <w:tr w:rsidR="00F73F2C" w:rsidRPr="00F73F2C" w:rsidTr="00F73F2C">
        <w:trPr>
          <w:trHeight w:val="76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04 4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170,0</w:t>
            </w:r>
          </w:p>
        </w:tc>
      </w:tr>
      <w:tr w:rsidR="00F73F2C" w:rsidRPr="00F73F2C" w:rsidTr="00F73F2C">
        <w:trPr>
          <w:trHeight w:val="39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5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Жилищно-коммунальное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3 824,7</w:t>
            </w:r>
          </w:p>
        </w:tc>
      </w:tr>
      <w:tr w:rsidR="00F73F2C" w:rsidRPr="00F73F2C" w:rsidTr="00F73F2C">
        <w:trPr>
          <w:trHeight w:val="27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«Развитие жилищно-коммунального хозяйства  Бойкопонурского сельского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05 0 00 00000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3 824,7</w:t>
            </w:r>
          </w:p>
        </w:tc>
      </w:tr>
      <w:tr w:rsidR="00F73F2C" w:rsidRPr="00F73F2C" w:rsidTr="00F73F2C">
        <w:trPr>
          <w:trHeight w:val="30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Коммунальное хозяйство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1 239,1</w:t>
            </w:r>
          </w:p>
        </w:tc>
      </w:tr>
      <w:tr w:rsidR="00F73F2C" w:rsidRPr="00F73F2C" w:rsidTr="00F73F2C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 xml:space="preserve">Организация тепло, </w:t>
            </w:r>
            <w:proofErr w:type="spellStart"/>
            <w:r w:rsidRPr="00F73F2C">
              <w:rPr>
                <w:bCs/>
              </w:rPr>
              <w:t>газо</w:t>
            </w:r>
            <w:proofErr w:type="spellEnd"/>
            <w:r w:rsidRPr="00F73F2C">
              <w:rPr>
                <w:bCs/>
              </w:rPr>
              <w:t>, водоснабжения в населенных пунктах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05 1 00 00000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1 239,1</w:t>
            </w:r>
          </w:p>
        </w:tc>
      </w:tr>
      <w:tr w:rsidR="00F73F2C" w:rsidRPr="00F73F2C" w:rsidTr="00F73F2C">
        <w:trPr>
          <w:trHeight w:val="421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highlight w:val="yellow"/>
              </w:rPr>
            </w:pPr>
            <w:r w:rsidRPr="00F73F2C">
              <w:rPr>
                <w:szCs w:val="28"/>
              </w:rPr>
              <w:t xml:space="preserve">Расходы на </w:t>
            </w:r>
            <w:r w:rsidRPr="00F73F2C">
              <w:rPr>
                <w:bCs/>
                <w:szCs w:val="28"/>
              </w:rPr>
              <w:t xml:space="preserve">организацию тепло, </w:t>
            </w:r>
            <w:proofErr w:type="spellStart"/>
            <w:r w:rsidRPr="00F73F2C">
              <w:rPr>
                <w:bCs/>
                <w:szCs w:val="28"/>
              </w:rPr>
              <w:t>газо</w:t>
            </w:r>
            <w:proofErr w:type="spellEnd"/>
            <w:r w:rsidRPr="00F73F2C">
              <w:rPr>
                <w:bCs/>
                <w:szCs w:val="28"/>
              </w:rPr>
              <w:t>, водоснабжения в населенных пунктах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1 239,1</w:t>
            </w:r>
          </w:p>
        </w:tc>
      </w:tr>
      <w:tr w:rsidR="00F73F2C" w:rsidRPr="00F73F2C" w:rsidTr="00F73F2C">
        <w:trPr>
          <w:trHeight w:val="70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05 1 00 10390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1 239,1</w:t>
            </w:r>
          </w:p>
        </w:tc>
      </w:tr>
      <w:tr w:rsidR="00F73F2C" w:rsidRPr="00F73F2C" w:rsidTr="00F73F2C">
        <w:trPr>
          <w:trHeight w:val="2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Благоустройство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2 585,6</w:t>
            </w:r>
          </w:p>
        </w:tc>
      </w:tr>
      <w:tr w:rsidR="00F73F2C" w:rsidRPr="00F73F2C" w:rsidTr="00F73F2C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Содержание и ремонт уличного освещения населенных пунктов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05 2</w:t>
            </w:r>
            <w:r w:rsidRPr="00F73F2C">
              <w:rPr>
                <w:bCs/>
                <w:lang w:val="en-US"/>
              </w:rPr>
              <w:t xml:space="preserve"> </w:t>
            </w:r>
            <w:r w:rsidRPr="00F73F2C">
              <w:rPr>
                <w:bCs/>
              </w:rPr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860,0</w:t>
            </w:r>
          </w:p>
        </w:tc>
      </w:tr>
      <w:tr w:rsidR="00F73F2C" w:rsidRPr="00F73F2C" w:rsidTr="00F73F2C">
        <w:trPr>
          <w:trHeight w:val="19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Уличное освещение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860,0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05 2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00 10330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860,0</w:t>
            </w:r>
          </w:p>
        </w:tc>
      </w:tr>
      <w:tr w:rsidR="00F73F2C" w:rsidRPr="00F73F2C" w:rsidTr="00F73F2C">
        <w:trPr>
          <w:trHeight w:val="31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100,0</w:t>
            </w:r>
          </w:p>
        </w:tc>
      </w:tr>
      <w:tr w:rsidR="00F73F2C" w:rsidRPr="00F73F2C" w:rsidTr="00F73F2C">
        <w:trPr>
          <w:trHeight w:val="49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Озеленение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100,0</w:t>
            </w:r>
          </w:p>
        </w:tc>
      </w:tr>
      <w:tr w:rsidR="00F73F2C" w:rsidRPr="00F73F2C" w:rsidTr="00F73F2C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100,0</w:t>
            </w:r>
          </w:p>
        </w:tc>
      </w:tr>
      <w:tr w:rsidR="00F73F2C" w:rsidRPr="00F73F2C" w:rsidTr="00F73F2C">
        <w:trPr>
          <w:trHeight w:val="48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Содержание мест захоронения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70,0</w:t>
            </w:r>
          </w:p>
        </w:tc>
      </w:tr>
      <w:tr w:rsidR="00F73F2C" w:rsidRPr="00F73F2C" w:rsidTr="00F73F2C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70,0</w:t>
            </w:r>
          </w:p>
        </w:tc>
      </w:tr>
      <w:tr w:rsidR="00F73F2C" w:rsidRPr="00F73F2C" w:rsidTr="00F73F2C">
        <w:trPr>
          <w:trHeight w:val="84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Прочие мероприятия по благоустройству территории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lang w:val="en-US"/>
              </w:rPr>
            </w:pPr>
            <w:r w:rsidRPr="00F73F2C">
              <w:t>1 555,6</w:t>
            </w:r>
          </w:p>
        </w:tc>
      </w:tr>
      <w:tr w:rsidR="00F73F2C" w:rsidRPr="00F73F2C" w:rsidTr="00F73F2C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00 10360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lang w:val="en-US"/>
              </w:rPr>
            </w:pPr>
            <w:r w:rsidRPr="00F73F2C">
              <w:t>1 024,5</w:t>
            </w:r>
          </w:p>
        </w:tc>
      </w:tr>
      <w:tr w:rsidR="00F73F2C" w:rsidRPr="00F73F2C" w:rsidTr="00F73F2C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05 5</w:t>
            </w:r>
            <w:r w:rsidRPr="00F73F2C">
              <w:rPr>
                <w:lang w:val="en-US"/>
              </w:rPr>
              <w:t xml:space="preserve"> </w:t>
            </w:r>
            <w:r w:rsidRPr="00F73F2C">
              <w:t>00 60390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531,1</w:t>
            </w:r>
          </w:p>
        </w:tc>
      </w:tr>
      <w:tr w:rsidR="00F73F2C" w:rsidRPr="00F73F2C" w:rsidTr="00F73F2C">
        <w:trPr>
          <w:trHeight w:val="19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Образование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25,0</w:t>
            </w:r>
          </w:p>
        </w:tc>
      </w:tr>
      <w:tr w:rsidR="00F73F2C" w:rsidRPr="00F73F2C" w:rsidTr="00F73F2C">
        <w:trPr>
          <w:trHeight w:val="27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«Развитие молодежной политики»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06 0 00 00000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25,0</w:t>
            </w:r>
          </w:p>
        </w:tc>
      </w:tr>
      <w:tr w:rsidR="00F73F2C" w:rsidRPr="00F73F2C" w:rsidTr="00F73F2C">
        <w:trPr>
          <w:trHeight w:val="24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highlight w:val="yellow"/>
              </w:rPr>
            </w:pPr>
            <w:r w:rsidRPr="00F73F2C">
              <w:t>Молодежная политика и оздоровление детей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06 1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25,0</w:t>
            </w:r>
          </w:p>
        </w:tc>
      </w:tr>
      <w:tr w:rsidR="00F73F2C" w:rsidRPr="00F73F2C" w:rsidTr="00F73F2C">
        <w:trPr>
          <w:trHeight w:val="481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в области молодежной политики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06 1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25,0</w:t>
            </w:r>
          </w:p>
        </w:tc>
      </w:tr>
      <w:tr w:rsidR="00F73F2C" w:rsidRPr="00F73F2C" w:rsidTr="00F73F2C">
        <w:trPr>
          <w:trHeight w:val="7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06 1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25,0</w:t>
            </w:r>
          </w:p>
        </w:tc>
      </w:tr>
      <w:tr w:rsidR="00F73F2C" w:rsidRPr="00F73F2C" w:rsidTr="00F73F2C">
        <w:trPr>
          <w:trHeight w:val="37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7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 xml:space="preserve">Культура, кинематография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color w:val="000000"/>
              </w:rPr>
            </w:pPr>
            <w:r w:rsidRPr="00F73F2C">
              <w:rPr>
                <w:bCs/>
                <w:color w:val="000000"/>
              </w:rPr>
              <w:t>12 566,1</w:t>
            </w:r>
          </w:p>
        </w:tc>
      </w:tr>
      <w:tr w:rsidR="00F73F2C" w:rsidRPr="00F73F2C" w:rsidTr="00F73F2C">
        <w:trPr>
          <w:trHeight w:val="175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«Развитие культуры Бойкопонурского сельского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07 0 00 00000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  <w:color w:val="000000"/>
              </w:rPr>
              <w:t>12 566,1</w:t>
            </w:r>
          </w:p>
        </w:tc>
      </w:tr>
      <w:tr w:rsidR="00F73F2C" w:rsidRPr="00F73F2C" w:rsidTr="00F73F2C">
        <w:trPr>
          <w:trHeight w:val="72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Культура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highlight w:val="yellow"/>
              </w:rPr>
            </w:pPr>
            <w:r w:rsidRPr="00F73F2C">
              <w:rPr>
                <w:bCs/>
              </w:rPr>
              <w:t>11 946,1</w:t>
            </w:r>
          </w:p>
        </w:tc>
      </w:tr>
      <w:tr w:rsidR="00F73F2C" w:rsidRPr="00F73F2C" w:rsidTr="00F73F2C">
        <w:trPr>
          <w:trHeight w:val="35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 xml:space="preserve">Мероприятия по предоставлению субсидий бюджетным, </w:t>
            </w:r>
            <w:r w:rsidRPr="00F73F2C">
              <w:lastRenderedPageBreak/>
              <w:t>автономным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lastRenderedPageBreak/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9 846,6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по обеспечению деятельности муниципальных бюджетных учреждений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9 346,6</w:t>
            </w:r>
          </w:p>
        </w:tc>
      </w:tr>
      <w:tr w:rsidR="00F73F2C" w:rsidRPr="00F73F2C" w:rsidTr="00F73F2C">
        <w:trPr>
          <w:trHeight w:val="16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9 346,6</w:t>
            </w:r>
          </w:p>
        </w:tc>
      </w:tr>
      <w:tr w:rsidR="00F73F2C" w:rsidRPr="00F73F2C" w:rsidTr="00F73F2C">
        <w:trPr>
          <w:trHeight w:val="127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highlight w:val="yellow"/>
                <w:shd w:val="clear" w:color="auto" w:fill="FFFFFF"/>
              </w:rPr>
            </w:pPr>
            <w:r w:rsidRPr="00F73F2C">
              <w:rPr>
                <w:szCs w:val="28"/>
              </w:rPr>
              <w:t>Расходы по обеспечению деятельности муниципальных бюджетных учреждений Бойкопонурского сельского поселения Калининского района на укрепление материально-технической базы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lang w:val="en-US"/>
              </w:rPr>
            </w:pPr>
            <w:r w:rsidRPr="00F73F2C">
              <w:t>07 1 00</w:t>
            </w:r>
            <w:r w:rsidRPr="00F73F2C">
              <w:rPr>
                <w:lang w:val="en-US"/>
              </w:rPr>
              <w:t xml:space="preserve"> L4670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lang w:val="en-US"/>
              </w:rPr>
            </w:pPr>
            <w:r w:rsidRPr="00F73F2C">
              <w:rPr>
                <w:lang w:val="en-US"/>
              </w:rPr>
              <w:t>500,0</w:t>
            </w:r>
          </w:p>
        </w:tc>
      </w:tr>
      <w:tr w:rsidR="00F73F2C" w:rsidRPr="00F73F2C" w:rsidTr="00F73F2C">
        <w:trPr>
          <w:trHeight w:val="679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000000"/>
                <w:shd w:val="clear" w:color="auto" w:fill="FFFFFF"/>
              </w:rPr>
            </w:pPr>
            <w:r w:rsidRPr="00F73F2C">
              <w:rPr>
                <w:bCs/>
                <w:color w:val="000000"/>
                <w:shd w:val="clear" w:color="auto" w:fill="FFFFFF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lang w:val="en-US"/>
              </w:rPr>
            </w:pPr>
            <w:r w:rsidRPr="00F73F2C">
              <w:rPr>
                <w:lang w:val="en-US"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lang w:val="en-US"/>
              </w:rPr>
            </w:pPr>
            <w:r w:rsidRPr="00F73F2C">
              <w:rPr>
                <w:lang w:val="en-US"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lang w:val="en-US"/>
              </w:rPr>
            </w:pPr>
            <w:r w:rsidRPr="00F73F2C">
              <w:rPr>
                <w:lang w:val="en-US"/>
              </w:rPr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07 1 00</w:t>
            </w:r>
            <w:r w:rsidRPr="00F73F2C">
              <w:rPr>
                <w:lang w:val="en-US"/>
              </w:rPr>
              <w:t xml:space="preserve"> L4670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lang w:val="en-US"/>
              </w:rPr>
            </w:pPr>
            <w:r w:rsidRPr="00F73F2C">
              <w:rPr>
                <w:lang w:val="en-US"/>
              </w:rPr>
              <w:t>600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lang w:val="en-US"/>
              </w:rPr>
            </w:pPr>
            <w:r w:rsidRPr="00F73F2C">
              <w:rPr>
                <w:lang w:val="en-US"/>
              </w:rPr>
              <w:t>500,0</w:t>
            </w:r>
          </w:p>
        </w:tc>
      </w:tr>
      <w:tr w:rsidR="00F73F2C" w:rsidRPr="00F73F2C" w:rsidTr="00F73F2C">
        <w:trPr>
          <w:trHeight w:val="127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Мероприятия по обеспечению деятельности МКУ «Библиотечная система Бойкопонурского сельского поселения»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2 127,5</w:t>
            </w:r>
          </w:p>
        </w:tc>
      </w:tr>
      <w:tr w:rsidR="00F73F2C" w:rsidRPr="00F73F2C" w:rsidTr="00F73F2C">
        <w:trPr>
          <w:trHeight w:val="75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highlight w:val="yellow"/>
              </w:rPr>
            </w:pPr>
            <w:r w:rsidRPr="00F73F2C">
              <w:rPr>
                <w:szCs w:val="28"/>
              </w:rPr>
              <w:t>Совершенствование деятельности в области библиотечного обслуживания населения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1 847,5</w:t>
            </w:r>
          </w:p>
        </w:tc>
      </w:tr>
      <w:tr w:rsidR="00F73F2C" w:rsidRPr="00F73F2C" w:rsidTr="00F73F2C">
        <w:trPr>
          <w:trHeight w:val="975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1 668,0</w:t>
            </w:r>
          </w:p>
        </w:tc>
      </w:tr>
      <w:tr w:rsidR="00F73F2C" w:rsidRPr="00F73F2C" w:rsidTr="00F73F2C">
        <w:trPr>
          <w:trHeight w:val="52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177,0</w:t>
            </w:r>
          </w:p>
        </w:tc>
      </w:tr>
      <w:tr w:rsidR="00F73F2C" w:rsidRPr="00F73F2C" w:rsidTr="00F73F2C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22272F"/>
                <w:shd w:val="clear" w:color="auto" w:fill="FFFFFF"/>
              </w:rPr>
              <w:t>Иные бюджетные ассигнования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07 4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00 00590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800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2,5</w:t>
            </w:r>
          </w:p>
        </w:tc>
      </w:tr>
      <w:tr w:rsidR="00F73F2C" w:rsidRPr="00F73F2C" w:rsidTr="00F73F2C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  <w:color w:val="22272F"/>
                <w:shd w:val="clear" w:color="auto" w:fill="FFFFFF"/>
              </w:rPr>
            </w:pPr>
            <w:r w:rsidRPr="00F73F2C">
              <w:rPr>
                <w:bCs/>
                <w:color w:val="22272F"/>
                <w:shd w:val="clear" w:color="auto" w:fill="FFFFFF"/>
              </w:rPr>
              <w:t>Расходы на оказание государственной поддержки лучшим работникам и лучшим учреждениям культуры на территории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 xml:space="preserve">07 4 00 </w:t>
            </w:r>
            <w:r w:rsidRPr="00F73F2C">
              <w:rPr>
                <w:lang w:val="en-US"/>
              </w:rPr>
              <w:t>L</w:t>
            </w:r>
            <w:r w:rsidRPr="00F73F2C">
              <w:t>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280,0</w:t>
            </w:r>
          </w:p>
        </w:tc>
      </w:tr>
      <w:tr w:rsidR="00F73F2C" w:rsidRPr="00F73F2C" w:rsidTr="00F73F2C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 xml:space="preserve">07 4 00 </w:t>
            </w:r>
            <w:r w:rsidRPr="00F73F2C">
              <w:rPr>
                <w:lang w:val="en-US"/>
              </w:rPr>
              <w:t>L</w:t>
            </w:r>
            <w:r w:rsidRPr="00F73F2C">
              <w:t>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140,0</w:t>
            </w:r>
          </w:p>
        </w:tc>
      </w:tr>
      <w:tr w:rsidR="00F73F2C" w:rsidRPr="00F73F2C" w:rsidTr="00F73F2C">
        <w:trPr>
          <w:trHeight w:val="25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 xml:space="preserve">07 4 00 </w:t>
            </w:r>
            <w:r w:rsidRPr="00F73F2C">
              <w:rPr>
                <w:lang w:val="en-US"/>
              </w:rPr>
              <w:t>L</w:t>
            </w:r>
            <w:r w:rsidRPr="00F73F2C">
              <w:t>5190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t>140,0</w:t>
            </w:r>
          </w:p>
        </w:tc>
      </w:tr>
      <w:tr w:rsidR="00F73F2C" w:rsidRPr="00F73F2C" w:rsidTr="00F73F2C">
        <w:trPr>
          <w:trHeight w:val="70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620,0</w:t>
            </w:r>
          </w:p>
        </w:tc>
      </w:tr>
      <w:tr w:rsidR="00F73F2C" w:rsidRPr="00F73F2C" w:rsidTr="00F73F2C">
        <w:trPr>
          <w:trHeight w:val="40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highlight w:val="yellow"/>
              </w:rPr>
            </w:pPr>
            <w:r w:rsidRPr="00F73F2C"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620,0</w:t>
            </w:r>
          </w:p>
        </w:tc>
      </w:tr>
      <w:tr w:rsidR="00F73F2C" w:rsidRPr="00F73F2C" w:rsidTr="00F73F2C">
        <w:trPr>
          <w:trHeight w:val="27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highlight w:val="yellow"/>
              </w:rPr>
            </w:pPr>
            <w:r w:rsidRPr="00F73F2C">
              <w:rPr>
                <w:bCs/>
                <w:szCs w:val="28"/>
              </w:rPr>
              <w:t>Расходы на мероприятие по сохранению, использованию, популяризации и охране объектов культурного наследия на территории Бойкопонурского сельского поселения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620,0</w:t>
            </w:r>
          </w:p>
        </w:tc>
      </w:tr>
      <w:tr w:rsidR="00F73F2C" w:rsidRPr="00F73F2C" w:rsidTr="00F73F2C">
        <w:trPr>
          <w:trHeight w:val="718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07 3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00 10080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</w:rPr>
            </w:pPr>
            <w:r w:rsidRPr="00F73F2C">
              <w:rPr>
                <w:bCs/>
              </w:rPr>
              <w:t>620,0</w:t>
            </w:r>
          </w:p>
        </w:tc>
      </w:tr>
      <w:tr w:rsidR="00F73F2C" w:rsidRPr="00F73F2C" w:rsidTr="00F73F2C">
        <w:trPr>
          <w:trHeight w:val="306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8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Физическая культура и спорт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lang w:val="en-US"/>
              </w:rPr>
            </w:pPr>
            <w:r w:rsidRPr="00F73F2C">
              <w:rPr>
                <w:bCs/>
              </w:rPr>
              <w:t>224,3</w:t>
            </w:r>
          </w:p>
        </w:tc>
      </w:tr>
      <w:tr w:rsidR="00F73F2C" w:rsidRPr="00F73F2C" w:rsidTr="00F73F2C">
        <w:trPr>
          <w:trHeight w:val="26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 xml:space="preserve">Массовый спорт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224,3</w:t>
            </w:r>
          </w:p>
        </w:tc>
      </w:tr>
      <w:tr w:rsidR="00F73F2C" w:rsidRPr="00F73F2C" w:rsidTr="00F73F2C">
        <w:trPr>
          <w:trHeight w:val="1831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pPr>
              <w:rPr>
                <w:bCs/>
              </w:rPr>
            </w:pPr>
            <w:r w:rsidRPr="00F73F2C">
              <w:rPr>
                <w:bCs/>
              </w:rPr>
              <w:t>Муниципальная программа Бойкопонурского сельского поселения Калининского района «Развитие физической культуры и спорта в  Бойкопонурском сельском поселения Калининского района»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</w:rPr>
            </w:pPr>
            <w:r w:rsidRPr="00F73F2C">
              <w:rPr>
                <w:bCs/>
              </w:rPr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  <w:r w:rsidRPr="00F73F2C">
              <w:rPr>
                <w:bCs/>
              </w:rPr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  <w:rPr>
                <w:bCs/>
                <w:lang w:val="en-US"/>
              </w:rPr>
            </w:pPr>
            <w:r w:rsidRPr="00F73F2C">
              <w:rPr>
                <w:bCs/>
                <w:lang w:val="en-US"/>
              </w:rPr>
              <w:t>08 0 00 00000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  <w:rPr>
                <w:bCs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224,3</w:t>
            </w:r>
          </w:p>
        </w:tc>
      </w:tr>
      <w:tr w:rsidR="00F73F2C" w:rsidRPr="00F73F2C" w:rsidTr="00F73F2C">
        <w:trPr>
          <w:trHeight w:val="313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Развитие физической культуры и спорта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 xml:space="preserve">08 </w:t>
            </w:r>
            <w:r w:rsidRPr="00F73F2C">
              <w:rPr>
                <w:lang w:val="en-US"/>
              </w:rPr>
              <w:t xml:space="preserve">1 </w:t>
            </w:r>
            <w:r w:rsidRPr="00F73F2C">
              <w:t>00 00000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224,3</w:t>
            </w:r>
          </w:p>
        </w:tc>
      </w:tr>
      <w:tr w:rsidR="00F73F2C" w:rsidRPr="00F73F2C" w:rsidTr="00F73F2C">
        <w:trPr>
          <w:trHeight w:val="747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t>Расходы на проведение физкультурно-оздоровительных   и спортивно-массовых мероприятий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08 1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224,3</w:t>
            </w:r>
          </w:p>
        </w:tc>
      </w:tr>
      <w:tr w:rsidR="00F73F2C" w:rsidRPr="00F73F2C" w:rsidTr="00F73F2C">
        <w:trPr>
          <w:trHeight w:val="734"/>
        </w:trPr>
        <w:tc>
          <w:tcPr>
            <w:tcW w:w="648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73F2C" w:rsidRPr="00F73F2C" w:rsidRDefault="00F73F2C" w:rsidP="00F73F2C">
            <w:r w:rsidRPr="00F73F2C">
              <w:rPr>
                <w:bCs/>
                <w:color w:val="000000"/>
                <w:shd w:val="clear" w:color="auto" w:fill="FFFFFF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992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11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02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ind w:left="-108" w:right="-108"/>
              <w:jc w:val="center"/>
            </w:pPr>
            <w:r w:rsidRPr="00F73F2C">
              <w:t>08 1</w:t>
            </w:r>
            <w:r w:rsidRPr="00F73F2C">
              <w:rPr>
                <w:lang w:val="en-US"/>
              </w:rPr>
              <w:t xml:space="preserve"> </w:t>
            </w:r>
            <w:r w:rsidRPr="00F73F2C">
              <w:t>00 10070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center"/>
            </w:pPr>
            <w:r w:rsidRPr="00F73F2C">
              <w:t>200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3F2C" w:rsidRPr="00F73F2C" w:rsidRDefault="00F73F2C" w:rsidP="00F73F2C">
            <w:pPr>
              <w:jc w:val="right"/>
            </w:pPr>
            <w:r w:rsidRPr="00F73F2C">
              <w:rPr>
                <w:bCs/>
              </w:rPr>
              <w:t>224,3»</w:t>
            </w:r>
          </w:p>
        </w:tc>
      </w:tr>
    </w:tbl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A6525A" w:rsidRDefault="00A6525A" w:rsidP="00A6525A">
      <w:pPr>
        <w:ind w:left="4820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7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</w:t>
      </w:r>
    </w:p>
    <w:p w:rsidR="00E15D47" w:rsidRDefault="00E15D47" w:rsidP="00E15D47">
      <w:pPr>
        <w:ind w:left="4820"/>
        <w:jc w:val="center"/>
        <w:rPr>
          <w:sz w:val="28"/>
          <w:szCs w:val="28"/>
        </w:rPr>
      </w:pP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>«</w:t>
      </w:r>
      <w:r>
        <w:rPr>
          <w:sz w:val="28"/>
          <w:szCs w:val="28"/>
        </w:rPr>
        <w:t>Приложение 8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к решению Совета </w:t>
      </w:r>
    </w:p>
    <w:p w:rsidR="00E15D47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Бойкопонурского сельского поселения Калининского района </w:t>
      </w:r>
    </w:p>
    <w:p w:rsidR="00E15D47" w:rsidRPr="00E639D3" w:rsidRDefault="00E15D47" w:rsidP="00E15D47">
      <w:pPr>
        <w:ind w:left="4820"/>
        <w:rPr>
          <w:sz w:val="28"/>
          <w:szCs w:val="28"/>
        </w:rPr>
      </w:pP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E639D3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E639D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66</w:t>
      </w:r>
    </w:p>
    <w:p w:rsidR="00E15D47" w:rsidRDefault="00E15D47" w:rsidP="00E15D47">
      <w:pPr>
        <w:ind w:left="4820"/>
        <w:rPr>
          <w:color w:val="FFFFFF"/>
          <w:sz w:val="28"/>
          <w:szCs w:val="28"/>
        </w:rPr>
      </w:pPr>
      <w:r w:rsidRPr="00E639D3">
        <w:rPr>
          <w:sz w:val="28"/>
          <w:szCs w:val="28"/>
        </w:rPr>
        <w:t xml:space="preserve">(в редакции решения Совета Бойкопонурского сельского поселения Калининского района </w:t>
      </w:r>
      <w:r>
        <w:rPr>
          <w:sz w:val="28"/>
          <w:szCs w:val="28"/>
        </w:rPr>
        <w:t xml:space="preserve">                                  </w:t>
      </w:r>
      <w:r w:rsidRPr="00E639D3">
        <w:rPr>
          <w:sz w:val="28"/>
          <w:szCs w:val="28"/>
        </w:rPr>
        <w:t xml:space="preserve">от </w:t>
      </w:r>
      <w:r>
        <w:rPr>
          <w:sz w:val="28"/>
          <w:szCs w:val="28"/>
        </w:rPr>
        <w:t>26.10.2021</w:t>
      </w:r>
      <w:r w:rsidRPr="00E639D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92)</w:t>
      </w:r>
    </w:p>
    <w:p w:rsidR="00E15D47" w:rsidRDefault="00E15D47" w:rsidP="00A6525A">
      <w:pPr>
        <w:ind w:left="4820"/>
        <w:rPr>
          <w:sz w:val="28"/>
          <w:szCs w:val="28"/>
        </w:rPr>
      </w:pPr>
    </w:p>
    <w:p w:rsid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 xml:space="preserve">Источники внутреннего финансирования дефицита </w:t>
      </w:r>
    </w:p>
    <w:p w:rsid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 xml:space="preserve">бюджета поселения, перечень статей источников </w:t>
      </w:r>
    </w:p>
    <w:p w:rsidR="00F73F2C" w:rsidRPr="00F73F2C" w:rsidRDefault="00F73F2C" w:rsidP="00F73F2C">
      <w:pPr>
        <w:jc w:val="center"/>
        <w:rPr>
          <w:b/>
          <w:sz w:val="28"/>
          <w:szCs w:val="28"/>
        </w:rPr>
      </w:pPr>
      <w:r w:rsidRPr="00F73F2C">
        <w:rPr>
          <w:b/>
          <w:sz w:val="28"/>
          <w:szCs w:val="28"/>
        </w:rPr>
        <w:t>финансирования дефицитов бюджетов на 2021 год</w:t>
      </w:r>
    </w:p>
    <w:p w:rsidR="00F73F2C" w:rsidRPr="00F73F2C" w:rsidRDefault="00F73F2C" w:rsidP="00F73F2C">
      <w:pPr>
        <w:jc w:val="right"/>
        <w:rPr>
          <w:sz w:val="28"/>
          <w:szCs w:val="28"/>
        </w:rPr>
      </w:pPr>
      <w:r w:rsidRPr="00F73F2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442"/>
        <w:gridCol w:w="5125"/>
        <w:gridCol w:w="1467"/>
      </w:tblGrid>
      <w:tr w:rsidR="00F73F2C" w:rsidRPr="00F73F2C" w:rsidTr="00F73F2C">
        <w:trPr>
          <w:trHeight w:val="1016"/>
        </w:trPr>
        <w:tc>
          <w:tcPr>
            <w:tcW w:w="280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№</w:t>
            </w:r>
          </w:p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п/п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Код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2021 год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1.</w:t>
            </w: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2.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3.</w:t>
            </w:r>
          </w:p>
        </w:tc>
        <w:tc>
          <w:tcPr>
            <w:tcW w:w="7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4.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992 01000000 00 0000 000</w:t>
            </w:r>
          </w:p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1 132,9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992 01030000 00 0000 000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0,0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992 01030000 00 0000 700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0,0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992 01030000 10 0000 710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Получение бюджетных  кредитов от других бюджетов  бюджетной системы Российской Федерации муниципальным бюджетом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0,0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992 01030000 10 0000 800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Погашение бюджетных кредитов, полученных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0,0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992 01030000 10 0000 810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Погашение бюджетами субъектов Российской Федерации 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0,0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992 01050000 00 0000 000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sz w:val="28"/>
                <w:szCs w:val="28"/>
              </w:rPr>
              <w:t>1 132,9</w:t>
            </w:r>
          </w:p>
        </w:tc>
      </w:tr>
      <w:tr w:rsidR="00F73F2C" w:rsidRPr="00F73F2C" w:rsidTr="00F73F2C">
        <w:trPr>
          <w:trHeight w:val="356"/>
        </w:trPr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992 01050200 00 0000 500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-</w:t>
            </w:r>
            <w:r w:rsidRPr="00F73F2C">
              <w:rPr>
                <w:bCs/>
                <w:color w:val="000000"/>
                <w:sz w:val="28"/>
                <w:szCs w:val="28"/>
              </w:rPr>
              <w:t>29 968,7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992 01050201 00 0000 510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 xml:space="preserve">Увеличение прочих остатков денежных </w:t>
            </w:r>
          </w:p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-</w:t>
            </w:r>
            <w:r w:rsidRPr="00F73F2C">
              <w:rPr>
                <w:bCs/>
                <w:color w:val="000000"/>
                <w:sz w:val="28"/>
                <w:szCs w:val="28"/>
              </w:rPr>
              <w:t>29 968,7</w:t>
            </w:r>
          </w:p>
        </w:tc>
      </w:tr>
      <w:tr w:rsidR="00F73F2C" w:rsidRPr="00F73F2C" w:rsidTr="00F73F2C">
        <w:trPr>
          <w:trHeight w:val="599"/>
        </w:trPr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992 01050201 10 0000 510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Увеличение прочих остатков денежных</w:t>
            </w:r>
          </w:p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-</w:t>
            </w:r>
            <w:r w:rsidRPr="00F73F2C">
              <w:rPr>
                <w:bCs/>
                <w:color w:val="000000"/>
                <w:sz w:val="28"/>
                <w:szCs w:val="28"/>
              </w:rPr>
              <w:t>29 968,7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992 01050000 00 0000 600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31 101,6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992 01050201 00 0000 610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Уменьшение прочих остатков денежных</w:t>
            </w:r>
          </w:p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средств бюджетов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31 101,6</w:t>
            </w:r>
          </w:p>
        </w:tc>
      </w:tr>
      <w:tr w:rsidR="00F73F2C" w:rsidRPr="00F73F2C" w:rsidTr="00F73F2C">
        <w:tc>
          <w:tcPr>
            <w:tcW w:w="280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8" w:type="pct"/>
            <w:shd w:val="clear" w:color="auto" w:fill="auto"/>
          </w:tcPr>
          <w:p w:rsidR="00F73F2C" w:rsidRPr="00F73F2C" w:rsidRDefault="00F73F2C" w:rsidP="00F73F2C">
            <w:pPr>
              <w:jc w:val="center"/>
              <w:rPr>
                <w:color w:val="000000"/>
                <w:sz w:val="28"/>
                <w:szCs w:val="28"/>
              </w:rPr>
            </w:pPr>
            <w:r w:rsidRPr="00F73F2C">
              <w:rPr>
                <w:color w:val="000000"/>
                <w:sz w:val="28"/>
                <w:szCs w:val="28"/>
              </w:rPr>
              <w:t>992 01050201 10 0000 610</w:t>
            </w:r>
          </w:p>
        </w:tc>
        <w:tc>
          <w:tcPr>
            <w:tcW w:w="2671" w:type="pct"/>
            <w:shd w:val="clear" w:color="auto" w:fill="auto"/>
          </w:tcPr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 xml:space="preserve">Уменьшение прочих остатков денежных </w:t>
            </w:r>
          </w:p>
          <w:p w:rsidR="00F73F2C" w:rsidRPr="00F73F2C" w:rsidRDefault="00F73F2C" w:rsidP="00F73F2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73F2C">
              <w:rPr>
                <w:bCs/>
                <w:color w:val="000000"/>
                <w:sz w:val="28"/>
                <w:szCs w:val="28"/>
              </w:rPr>
              <w:t>средств муниципального бюджета</w:t>
            </w:r>
          </w:p>
        </w:tc>
        <w:tc>
          <w:tcPr>
            <w:tcW w:w="771" w:type="pct"/>
            <w:shd w:val="clear" w:color="auto" w:fill="auto"/>
            <w:vAlign w:val="center"/>
          </w:tcPr>
          <w:p w:rsidR="00F73F2C" w:rsidRPr="00F73F2C" w:rsidRDefault="00F73F2C" w:rsidP="00F73F2C">
            <w:pPr>
              <w:jc w:val="right"/>
              <w:rPr>
                <w:bCs/>
                <w:sz w:val="28"/>
                <w:szCs w:val="28"/>
              </w:rPr>
            </w:pPr>
            <w:r w:rsidRPr="00F73F2C">
              <w:rPr>
                <w:bCs/>
                <w:sz w:val="28"/>
                <w:szCs w:val="28"/>
              </w:rPr>
              <w:t>31 101,6</w:t>
            </w:r>
            <w:r w:rsidR="00A6525A">
              <w:rPr>
                <w:bCs/>
                <w:sz w:val="28"/>
                <w:szCs w:val="28"/>
              </w:rPr>
              <w:t>»</w:t>
            </w:r>
          </w:p>
        </w:tc>
      </w:tr>
    </w:tbl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Pr="002765C1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765C1">
        <w:rPr>
          <w:sz w:val="28"/>
          <w:szCs w:val="28"/>
        </w:rPr>
        <w:t xml:space="preserve"> финансового отдела администрации </w:t>
      </w:r>
    </w:p>
    <w:p w:rsidR="00F73F2C" w:rsidRDefault="00F73F2C" w:rsidP="00F73F2C">
      <w:pPr>
        <w:jc w:val="both"/>
        <w:rPr>
          <w:sz w:val="28"/>
          <w:szCs w:val="28"/>
        </w:rPr>
      </w:pPr>
      <w:r w:rsidRPr="002765C1">
        <w:rPr>
          <w:sz w:val="28"/>
          <w:szCs w:val="28"/>
        </w:rPr>
        <w:t xml:space="preserve">Бойкопонурского сельского поселения                       </w:t>
      </w:r>
      <w:r>
        <w:rPr>
          <w:sz w:val="28"/>
          <w:szCs w:val="28"/>
        </w:rPr>
        <w:t xml:space="preserve">          </w:t>
      </w:r>
      <w:r w:rsidRPr="002765C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Дейман</w:t>
      </w: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</w:p>
    <w:p w:rsidR="00F73F2C" w:rsidRPr="00F73F2C" w:rsidRDefault="00F73F2C" w:rsidP="00F73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F2C" w:rsidRDefault="00F73F2C"/>
    <w:sectPr w:rsidR="00F73F2C" w:rsidSect="002765C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1"/>
    <w:rsid w:val="00041999"/>
    <w:rsid w:val="000C47AB"/>
    <w:rsid w:val="00117DB2"/>
    <w:rsid w:val="00154232"/>
    <w:rsid w:val="00221E4D"/>
    <w:rsid w:val="002765C1"/>
    <w:rsid w:val="00301938"/>
    <w:rsid w:val="005633FC"/>
    <w:rsid w:val="00825C1B"/>
    <w:rsid w:val="00A6525A"/>
    <w:rsid w:val="00C659AB"/>
    <w:rsid w:val="00CD58E2"/>
    <w:rsid w:val="00E15D47"/>
    <w:rsid w:val="00F73F2C"/>
    <w:rsid w:val="00FF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E22D"/>
  <w15:chartTrackingRefBased/>
  <w15:docId w15:val="{77925014-9AA5-499F-B59E-2725108A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65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3">
    <w:name w:val="Текст выноски Знак"/>
    <w:basedOn w:val="a0"/>
    <w:link w:val="a4"/>
    <w:rsid w:val="00F73F2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4">
    <w:name w:val="Balloon Text"/>
    <w:basedOn w:val="a"/>
    <w:link w:val="a3"/>
    <w:rsid w:val="00F73F2C"/>
    <w:rPr>
      <w:rFonts w:ascii="Segoe UI" w:hAnsi="Segoe UI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2021-10-28T10:57:00Z</cp:lastPrinted>
  <dcterms:created xsi:type="dcterms:W3CDTF">2021-10-28T10:10:00Z</dcterms:created>
  <dcterms:modified xsi:type="dcterms:W3CDTF">2021-10-28T10:59:00Z</dcterms:modified>
</cp:coreProperties>
</file>